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广东省人民医院零星工程设计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服务采购结果公告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after="0" w:line="36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总务处基建房管科于2018年5月18日通过医院网上公布，采用公开竞争性谈判方式采购我院零星工程设计服务。5月25日，</w:t>
      </w:r>
      <w:r>
        <w:rPr>
          <w:rFonts w:hint="eastAsia" w:ascii="仿宋" w:hAnsi="仿宋" w:eastAsia="仿宋" w:cs="宋体"/>
          <w:sz w:val="32"/>
          <w:szCs w:val="32"/>
        </w:rPr>
        <w:t>经专家组评审，监督人员的公证，得出最后结果。现公布结果如下：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1277"/>
        <w:gridCol w:w="1842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509" w:type="dxa"/>
            <w:vAlign w:val="bottom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项目名称</w:t>
            </w:r>
          </w:p>
        </w:tc>
        <w:tc>
          <w:tcPr>
            <w:tcW w:w="127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内容</w:t>
            </w:r>
          </w:p>
        </w:tc>
        <w:tc>
          <w:tcPr>
            <w:tcW w:w="184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中标单位</w:t>
            </w:r>
          </w:p>
        </w:tc>
        <w:tc>
          <w:tcPr>
            <w:tcW w:w="1894" w:type="dxa"/>
            <w:shd w:val="clear" w:color="auto" w:fill="auto"/>
            <w:vAlign w:val="bottom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投标价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50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广东省人民医院零星工程设计服务采购项目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（包1）</w:t>
            </w:r>
          </w:p>
        </w:tc>
        <w:tc>
          <w:tcPr>
            <w:tcW w:w="127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2018年全院零星设计项目</w:t>
            </w:r>
          </w:p>
        </w:tc>
        <w:tc>
          <w:tcPr>
            <w:tcW w:w="184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广东省建筑设计研究院</w:t>
            </w: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大写：肆拾肆万玖仟壹佰柒拾伍元整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小写：449175元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50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广东省人民医院零星工程设计服务采购项目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（包2）</w:t>
            </w:r>
          </w:p>
        </w:tc>
        <w:tc>
          <w:tcPr>
            <w:tcW w:w="127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全院建筑电子平面图绘制服务项目</w:t>
            </w:r>
          </w:p>
        </w:tc>
        <w:tc>
          <w:tcPr>
            <w:tcW w:w="184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广东省建筑设计研究院</w:t>
            </w: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大写：壹拾玖万元整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小写：190000元</w:t>
            </w:r>
          </w:p>
        </w:tc>
      </w:tr>
      <w:bookmarkEnd w:id="0"/>
    </w:tbl>
    <w:p>
      <w:pPr>
        <w:spacing w:line="360" w:lineRule="auto"/>
        <w:rPr>
          <w:rFonts w:ascii="仿宋" w:hAnsi="仿宋" w:eastAsia="仿宋"/>
          <w:b/>
        </w:rPr>
      </w:pPr>
    </w:p>
    <w:p>
      <w:pPr>
        <w:spacing w:line="220" w:lineRule="atLeas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广东省人民医院</w:t>
      </w: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总 务 处</w:t>
      </w:r>
    </w:p>
    <w:p>
      <w:pPr>
        <w:spacing w:line="220" w:lineRule="atLeas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2018年5月25日</w:t>
      </w:r>
    </w:p>
    <w:sectPr>
      <w:pgSz w:w="11906" w:h="16838"/>
      <w:pgMar w:top="1440" w:right="1800" w:bottom="1440" w:left="1800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651"/>
    <w:rsid w:val="00030E20"/>
    <w:rsid w:val="000378EA"/>
    <w:rsid w:val="000F0B31"/>
    <w:rsid w:val="000F18FA"/>
    <w:rsid w:val="001906E3"/>
    <w:rsid w:val="001B4A8A"/>
    <w:rsid w:val="001E21F4"/>
    <w:rsid w:val="0024279A"/>
    <w:rsid w:val="003822A0"/>
    <w:rsid w:val="003830D2"/>
    <w:rsid w:val="00461BC9"/>
    <w:rsid w:val="004750ED"/>
    <w:rsid w:val="004922C8"/>
    <w:rsid w:val="004C1DE6"/>
    <w:rsid w:val="004D39FD"/>
    <w:rsid w:val="00501E40"/>
    <w:rsid w:val="0059691C"/>
    <w:rsid w:val="005B5D5D"/>
    <w:rsid w:val="00622BCE"/>
    <w:rsid w:val="00655B24"/>
    <w:rsid w:val="00777207"/>
    <w:rsid w:val="007A4D31"/>
    <w:rsid w:val="007E270F"/>
    <w:rsid w:val="008F556C"/>
    <w:rsid w:val="0091737A"/>
    <w:rsid w:val="00917664"/>
    <w:rsid w:val="00927EF9"/>
    <w:rsid w:val="00941492"/>
    <w:rsid w:val="00977B9F"/>
    <w:rsid w:val="009A4A1E"/>
    <w:rsid w:val="00A348CA"/>
    <w:rsid w:val="00A62D5A"/>
    <w:rsid w:val="00A91B50"/>
    <w:rsid w:val="00A91BD9"/>
    <w:rsid w:val="00AA02DB"/>
    <w:rsid w:val="00AF110E"/>
    <w:rsid w:val="00B01D7A"/>
    <w:rsid w:val="00B05651"/>
    <w:rsid w:val="00B43E7F"/>
    <w:rsid w:val="00B60969"/>
    <w:rsid w:val="00B93476"/>
    <w:rsid w:val="00BE7998"/>
    <w:rsid w:val="00C06655"/>
    <w:rsid w:val="00C1252E"/>
    <w:rsid w:val="00C1691D"/>
    <w:rsid w:val="00C747DE"/>
    <w:rsid w:val="00CC76A1"/>
    <w:rsid w:val="00CF3AF0"/>
    <w:rsid w:val="00D70AAA"/>
    <w:rsid w:val="00DE5561"/>
    <w:rsid w:val="00E913C4"/>
    <w:rsid w:val="00F76E1C"/>
    <w:rsid w:val="00FA5AB2"/>
    <w:rsid w:val="00FD4916"/>
    <w:rsid w:val="149D3E28"/>
    <w:rsid w:val="33B264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8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3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customStyle="1" w:styleId="10">
    <w:name w:val="fontp1"/>
    <w:basedOn w:val="6"/>
    <w:uiPriority w:val="0"/>
    <w:rPr>
      <w:rFonts w:hint="eastAsia" w:ascii="宋体" w:hAnsi="宋体" w:eastAsia="宋体"/>
      <w:sz w:val="18"/>
      <w:szCs w:val="18"/>
    </w:rPr>
  </w:style>
  <w:style w:type="character" w:customStyle="1" w:styleId="11">
    <w:name w:val="页眉 Char"/>
    <w:basedOn w:val="6"/>
    <w:link w:val="5"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3">
    <w:name w:val="批注框文本 Char"/>
    <w:basedOn w:val="6"/>
    <w:link w:val="3"/>
    <w:semiHidden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4">
    <w:name w:val="日期 Char"/>
    <w:basedOn w:val="6"/>
    <w:link w:val="2"/>
    <w:semiHidden/>
    <w:uiPriority w:val="99"/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24</TotalTime>
  <ScaleCrop>false</ScaleCrop>
  <LinksUpToDate>false</LinksUpToDate>
  <CharactersWithSpaces>406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2018-05-25T01:29:00Z</dcterms:created>
  <dc:creator>颜桁</dc:creator>
  <cp:lastModifiedBy>山</cp:lastModifiedBy>
  <cp:lastPrinted>2017-05-31T10:30:00Z</cp:lastPrinted>
  <dcterms:modified xsi:type="dcterms:W3CDTF">2018-05-28T01:00:28Z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