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7E4" w:rsidRDefault="00CA7660">
      <w:pPr>
        <w:jc w:val="center"/>
        <w:outlineLvl w:val="0"/>
        <w:rPr>
          <w:rFonts w:ascii="宋体" w:eastAsia="宋体" w:hAnsi="宋体" w:cs="宋体"/>
          <w:b/>
          <w:bCs/>
          <w:sz w:val="22"/>
          <w:szCs w:val="22"/>
        </w:rPr>
      </w:pPr>
      <w:r>
        <w:rPr>
          <w:rFonts w:ascii="宋体" w:eastAsia="宋体" w:hAnsi="宋体" w:cs="宋体" w:hint="eastAsia"/>
          <w:b/>
          <w:bCs/>
          <w:sz w:val="22"/>
          <w:szCs w:val="22"/>
        </w:rPr>
        <w:t>广东省人民医院手术室行为管理系统</w:t>
      </w:r>
    </w:p>
    <w:p w:rsidR="008F57E4" w:rsidRDefault="00CA7660">
      <w:pPr>
        <w:jc w:val="center"/>
        <w:outlineLvl w:val="0"/>
        <w:rPr>
          <w:rFonts w:ascii="宋体" w:eastAsia="宋体" w:hAnsi="宋体" w:cs="宋体"/>
          <w:b/>
          <w:bCs/>
          <w:sz w:val="22"/>
          <w:szCs w:val="22"/>
        </w:rPr>
      </w:pPr>
      <w:r>
        <w:rPr>
          <w:rFonts w:ascii="宋体" w:eastAsia="宋体" w:hAnsi="宋体" w:cs="宋体" w:hint="eastAsia"/>
          <w:b/>
          <w:bCs/>
          <w:sz w:val="22"/>
          <w:szCs w:val="22"/>
        </w:rPr>
        <w:t>项目需求书</w:t>
      </w:r>
    </w:p>
    <w:p w:rsidR="008F57E4" w:rsidRDefault="00CA7660">
      <w:pPr>
        <w:spacing w:line="360" w:lineRule="auto"/>
        <w:jc w:val="both"/>
        <w:outlineLvl w:val="0"/>
        <w:rPr>
          <w:rFonts w:ascii="宋体" w:eastAsia="宋体" w:hAnsi="宋体" w:cs="宋体"/>
          <w:b/>
          <w:bCs/>
          <w:sz w:val="22"/>
          <w:szCs w:val="22"/>
        </w:rPr>
      </w:pPr>
      <w:r>
        <w:rPr>
          <w:rFonts w:ascii="宋体" w:eastAsia="宋体" w:hAnsi="宋体" w:cs="宋体" w:hint="eastAsia"/>
          <w:b/>
          <w:sz w:val="22"/>
          <w:szCs w:val="22"/>
        </w:rPr>
        <w:t>一、总体要求</w:t>
      </w:r>
    </w:p>
    <w:p w:rsidR="008F57E4" w:rsidRDefault="00CA7660">
      <w:pPr>
        <w:pStyle w:val="a3"/>
        <w:spacing w:line="360" w:lineRule="auto"/>
        <w:ind w:firstLineChars="200" w:firstLine="440"/>
        <w:jc w:val="both"/>
        <w:rPr>
          <w:rFonts w:ascii="宋体" w:eastAsia="宋体" w:hAnsi="宋体" w:cs="宋体"/>
          <w:sz w:val="22"/>
          <w:szCs w:val="22"/>
        </w:rPr>
      </w:pPr>
      <w:r>
        <w:rPr>
          <w:rFonts w:ascii="宋体" w:eastAsia="宋体" w:hAnsi="宋体" w:cs="宋体" w:hint="eastAsia"/>
          <w:sz w:val="22"/>
          <w:szCs w:val="22"/>
        </w:rPr>
        <w:t>通过手术室智能物联网设备与医院信息系统互联，应用RFID技术，将手术衣、鞋与领用人信息关联，实现从手术衣物配送、衣物发放设备补货、回收柜清理、污衣回收送洗等全流程闭环管理，在手术衣物跨部门交接时快速清点数量并记录，方便手术衣物管理，防止手术衣物丢失等非正常损耗。同时通过监管各类人员进入手术室，记录手术室人员行为，实现对手术室人员准入行为可追溯的管理；</w:t>
      </w:r>
    </w:p>
    <w:p w:rsidR="008F57E4" w:rsidRDefault="00CA7660">
      <w:pPr>
        <w:pStyle w:val="aa"/>
        <w:spacing w:line="360" w:lineRule="auto"/>
        <w:ind w:firstLineChars="0" w:firstLine="0"/>
        <w:rPr>
          <w:rFonts w:ascii="宋体" w:eastAsia="宋体" w:hAnsi="宋体" w:cs="宋体"/>
          <w:b/>
          <w:bCs/>
          <w:sz w:val="22"/>
          <w:szCs w:val="22"/>
        </w:rPr>
      </w:pPr>
      <w:r>
        <w:rPr>
          <w:rFonts w:ascii="宋体" w:eastAsia="宋体" w:hAnsi="宋体" w:cs="宋体" w:hint="eastAsia"/>
          <w:b/>
          <w:bCs/>
          <w:sz w:val="22"/>
          <w:szCs w:val="22"/>
        </w:rPr>
        <w:t>1、产品基本要求</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提供满足医院需求的信息系统。</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满足医院手术室工作流程及管理。</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信息系统应设计先进、运行稳定、使用便捷、管理方便。</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乙方不得投过期的或停产的设备。响应时所采用的设备如在实际供货时已经废型（不列入该厂家当时的产品系统），则乙方必须用供货时该厂家的最新产品提供给本项目单位，其性能指标不得低于所投设备，并且价格不变。</w:t>
      </w:r>
    </w:p>
    <w:p w:rsidR="008F57E4" w:rsidRDefault="00CA7660">
      <w:pPr>
        <w:pStyle w:val="aa"/>
        <w:spacing w:line="360" w:lineRule="auto"/>
        <w:ind w:firstLineChars="0" w:firstLine="0"/>
        <w:rPr>
          <w:rFonts w:ascii="宋体" w:eastAsia="宋体" w:hAnsi="宋体" w:cs="宋体"/>
          <w:b/>
          <w:bCs/>
          <w:sz w:val="22"/>
          <w:szCs w:val="22"/>
          <w:u w:val="single"/>
        </w:rPr>
      </w:pPr>
      <w:r>
        <w:rPr>
          <w:rFonts w:ascii="宋体" w:eastAsia="宋体" w:hAnsi="宋体" w:cs="宋体" w:hint="eastAsia"/>
          <w:b/>
          <w:bCs/>
          <w:sz w:val="22"/>
          <w:szCs w:val="22"/>
          <w:u w:val="single"/>
        </w:rPr>
        <w:t>所有硬件产品要求提供为期</w:t>
      </w:r>
      <w:r w:rsidR="00C33445">
        <w:rPr>
          <w:rFonts w:ascii="宋体" w:eastAsia="宋体" w:hAnsi="宋体" w:cs="宋体" w:hint="eastAsia"/>
          <w:b/>
          <w:bCs/>
          <w:sz w:val="22"/>
          <w:szCs w:val="22"/>
          <w:u w:val="single"/>
        </w:rPr>
        <w:t>三</w:t>
      </w:r>
      <w:r>
        <w:rPr>
          <w:rFonts w:ascii="宋体" w:eastAsia="宋体" w:hAnsi="宋体" w:cs="宋体" w:hint="eastAsia"/>
          <w:b/>
          <w:bCs/>
          <w:sz w:val="22"/>
          <w:szCs w:val="22"/>
          <w:u w:val="single"/>
        </w:rPr>
        <w:t>年的原厂保修服务，软件产品提供为期三年的维护服务，提供售后服务承诺函。</w:t>
      </w:r>
    </w:p>
    <w:p w:rsidR="008F57E4" w:rsidRDefault="00CA7660">
      <w:pPr>
        <w:pStyle w:val="aa"/>
        <w:spacing w:line="360" w:lineRule="auto"/>
        <w:ind w:firstLineChars="0" w:firstLine="0"/>
        <w:rPr>
          <w:rFonts w:ascii="宋体" w:eastAsia="宋体" w:hAnsi="宋体" w:cs="宋体"/>
          <w:sz w:val="22"/>
          <w:szCs w:val="22"/>
        </w:rPr>
      </w:pPr>
      <w:r>
        <w:rPr>
          <w:rFonts w:ascii="宋体" w:eastAsia="宋体" w:hAnsi="宋体" w:cs="宋体" w:hint="eastAsia"/>
          <w:b/>
          <w:bCs/>
          <w:sz w:val="22"/>
          <w:szCs w:val="22"/>
        </w:rPr>
        <w:t>2、系统设计原则要求</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先进性</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t>系统设计达到国际一流水平，且切实可行并容易实现；遵循国际标准和国内外有关的规范要求，系统总体具有电信级的可用性；符合计算机、网络及通信技术和专业视听技术的最新发展潮流，并且是应用成熟的系统。</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t>在方案设计时要适应新技术发展的方向，立足先进技术和产品，以适应大量数据传输以及多媒体信息的传输。使整个系统在相当一段时期内保持领先的水平，并具有长足的发展能力。在保证先进性的同时也要兼顾技术的成熟性。</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t>针对实际应用的特点，具有多种管理方式，系统功能应符合工程的实际需要；系统配置既强调先进性也要注重实用性，应注意系统配置的经济效应，达到综合平衡。</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可靠性</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lastRenderedPageBreak/>
        <w:t>在系统设备配置中要充分考虑指挥控制、展示应用中可能出现的情况。系统设计本身具有本质安全；系统各环节具备权限及访问控制机制。具备在规定条件和时间内完成用户所要求的功能的能力，能长期稳定的工作。结构简单，支持冗余备份，可靠性高。对工作条件和工作环境要求较低。系统启动快，系统掉电或网络传输中断后再恢复正常，系统恢复工作迅速。系统具备各种级别的诊断及故障提示功能，便于诊断、维护。</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可落地性</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t>整体系统应采用当前成熟稳定的技术方案，而非停留在理论上的技术或产品，确保实施交付时具备可落地性。应充分考虑易操作性，便于管理和维护，易于用户掌握和学习使用。力求在最大程度上减轻日常的运行、管理和维护工作的强度。</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t>系统的维护管理简单，故障排查手段容易掌握，同时应支持远距离的系统级维护。</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t>系统的配置简单，功能的实现方式简单，自动化程度高，采用可视化交互界面，保证其使用和维护简单易行，用户操作界面友好，操作过程简捷，用户界面无须培训即可轻松上手。</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实用性</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t>系统设计符合实际需要，注重系统配置的经济效应，达到综合平衡；综合考虑系统的性能和价格，性能价格比在同类系统和条件下达到最优。</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兼容性</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t>系统能够适应多功能、外向型的要求，达到提高工作效率、节省人力物力和能源的目的。系统须兼容客户已建成的第三方应用平台,打通不同独立系统的共享和协作通道，为用户提供统一的整体解决方案。提供符合国际标准的软件、硬件、通讯、网络、操作系统和数据管理系统等方面的接口和工具，系统具有良好的灵活性、兼容性。</w:t>
      </w:r>
    </w:p>
    <w:p w:rsidR="008F57E4" w:rsidRDefault="00CA7660">
      <w:pPr>
        <w:pStyle w:val="aa"/>
        <w:numPr>
          <w:ilvl w:val="0"/>
          <w:numId w:val="1"/>
        </w:numPr>
        <w:spacing w:line="360" w:lineRule="auto"/>
        <w:ind w:firstLineChars="0"/>
        <w:rPr>
          <w:rFonts w:ascii="宋体" w:eastAsia="宋体" w:hAnsi="宋体" w:cs="宋体"/>
          <w:sz w:val="22"/>
          <w:szCs w:val="22"/>
        </w:rPr>
      </w:pPr>
      <w:r>
        <w:rPr>
          <w:rFonts w:ascii="宋体" w:eastAsia="宋体" w:hAnsi="宋体" w:cs="宋体" w:hint="eastAsia"/>
          <w:sz w:val="22"/>
          <w:szCs w:val="22"/>
        </w:rPr>
        <w:t>可扩展性</w:t>
      </w:r>
    </w:p>
    <w:p w:rsidR="008F57E4" w:rsidRDefault="00CA7660">
      <w:pPr>
        <w:pStyle w:val="aa"/>
        <w:spacing w:line="360" w:lineRule="auto"/>
        <w:ind w:left="420" w:firstLineChars="209" w:firstLine="460"/>
        <w:rPr>
          <w:rFonts w:ascii="宋体" w:eastAsia="宋体" w:hAnsi="宋体" w:cs="宋体"/>
          <w:sz w:val="22"/>
          <w:szCs w:val="22"/>
        </w:rPr>
      </w:pPr>
      <w:r>
        <w:rPr>
          <w:rFonts w:ascii="宋体" w:eastAsia="宋体" w:hAnsi="宋体" w:cs="宋体" w:hint="eastAsia"/>
          <w:sz w:val="22"/>
          <w:szCs w:val="22"/>
        </w:rPr>
        <w:t>系统整体功能模块化，易于扩充。系统具备良好的兼容性和通用的软硬件接口，可在其基础上进行二次功能开发。在系统架构的设计上，要充分利用网络扩展性强的特点，采用集中管理、分散控制的结构，部署灵活，扩展能力强。</w:t>
      </w:r>
    </w:p>
    <w:p w:rsidR="008F57E4" w:rsidRDefault="008F57E4">
      <w:pPr>
        <w:pStyle w:val="aa"/>
        <w:spacing w:line="360" w:lineRule="auto"/>
        <w:ind w:left="420" w:firstLineChars="209" w:firstLine="460"/>
        <w:rPr>
          <w:rFonts w:ascii="宋体" w:eastAsia="宋体" w:hAnsi="宋体" w:cs="宋体"/>
          <w:sz w:val="22"/>
          <w:szCs w:val="22"/>
        </w:rPr>
      </w:pPr>
    </w:p>
    <w:p w:rsidR="008F57E4" w:rsidRDefault="008F57E4">
      <w:pPr>
        <w:pStyle w:val="aa"/>
        <w:spacing w:line="360" w:lineRule="auto"/>
        <w:ind w:left="420" w:firstLineChars="209" w:firstLine="460"/>
        <w:rPr>
          <w:rFonts w:ascii="宋体" w:eastAsia="宋体" w:hAnsi="宋体" w:cs="宋体"/>
          <w:sz w:val="22"/>
          <w:szCs w:val="22"/>
        </w:rPr>
      </w:pPr>
    </w:p>
    <w:p w:rsidR="008F57E4" w:rsidRDefault="00CA7660">
      <w:pPr>
        <w:numPr>
          <w:ilvl w:val="0"/>
          <w:numId w:val="2"/>
        </w:numPr>
        <w:spacing w:line="360" w:lineRule="auto"/>
        <w:jc w:val="both"/>
        <w:outlineLvl w:val="0"/>
        <w:rPr>
          <w:rFonts w:ascii="宋体" w:eastAsia="宋体" w:hAnsi="宋体" w:cs="宋体"/>
          <w:b/>
          <w:sz w:val="22"/>
          <w:szCs w:val="22"/>
        </w:rPr>
      </w:pPr>
      <w:r>
        <w:rPr>
          <w:rFonts w:ascii="宋体" w:eastAsia="宋体" w:hAnsi="宋体" w:cs="宋体" w:hint="eastAsia"/>
          <w:b/>
          <w:sz w:val="22"/>
          <w:szCs w:val="22"/>
        </w:rPr>
        <w:lastRenderedPageBreak/>
        <w:t>实施场地</w:t>
      </w:r>
    </w:p>
    <w:p w:rsidR="008F57E4" w:rsidRDefault="00CA7660">
      <w:pPr>
        <w:pStyle w:val="a3"/>
        <w:spacing w:line="360" w:lineRule="auto"/>
        <w:ind w:firstLineChars="200" w:firstLine="440"/>
        <w:jc w:val="both"/>
        <w:rPr>
          <w:rFonts w:ascii="宋体" w:eastAsia="宋体" w:hAnsi="宋体" w:cs="宋体"/>
          <w:sz w:val="22"/>
          <w:szCs w:val="22"/>
        </w:rPr>
      </w:pPr>
      <w:r>
        <w:rPr>
          <w:rFonts w:ascii="宋体" w:eastAsia="宋体" w:hAnsi="宋体" w:cs="宋体" w:hint="eastAsia"/>
          <w:sz w:val="22"/>
          <w:szCs w:val="22"/>
        </w:rPr>
        <w:t>实施范围主要为</w:t>
      </w:r>
      <w:r w:rsidR="001E73A4" w:rsidRPr="001E73A4">
        <w:rPr>
          <w:rFonts w:ascii="宋体" w:eastAsia="宋体" w:hAnsi="宋体" w:cs="宋体" w:hint="eastAsia"/>
          <w:sz w:val="22"/>
          <w:szCs w:val="22"/>
        </w:rPr>
        <w:t>住院楼7层手术室外来人员更鞋区及更衣室</w:t>
      </w:r>
      <w:r>
        <w:rPr>
          <w:rFonts w:ascii="宋体" w:eastAsia="宋体" w:hAnsi="宋体" w:cs="宋体" w:hint="eastAsia"/>
          <w:sz w:val="22"/>
          <w:szCs w:val="22"/>
        </w:rPr>
        <w:t>、</w:t>
      </w:r>
      <w:r w:rsidR="001E73A4" w:rsidRPr="001E73A4">
        <w:rPr>
          <w:rFonts w:ascii="宋体" w:eastAsia="宋体" w:hAnsi="宋体" w:cs="宋体" w:hint="eastAsia"/>
          <w:sz w:val="22"/>
          <w:szCs w:val="22"/>
        </w:rPr>
        <w:t>住院楼</w:t>
      </w:r>
      <w:r w:rsidR="001E73A4">
        <w:rPr>
          <w:rFonts w:ascii="宋体" w:eastAsia="宋体" w:hAnsi="宋体" w:cs="宋体" w:hint="eastAsia"/>
          <w:sz w:val="22"/>
          <w:szCs w:val="22"/>
        </w:rPr>
        <w:t>7</w:t>
      </w:r>
      <w:r w:rsidR="001E73A4" w:rsidRPr="001E73A4">
        <w:rPr>
          <w:rFonts w:ascii="宋体" w:eastAsia="宋体" w:hAnsi="宋体" w:cs="宋体" w:hint="eastAsia"/>
          <w:sz w:val="22"/>
          <w:szCs w:val="22"/>
        </w:rPr>
        <w:t>层手术室本科室人员更鞋区及更衣室</w:t>
      </w:r>
      <w:r>
        <w:rPr>
          <w:rFonts w:ascii="宋体" w:eastAsia="宋体" w:hAnsi="宋体" w:cs="宋体" w:hint="eastAsia"/>
          <w:sz w:val="22"/>
          <w:szCs w:val="22"/>
        </w:rPr>
        <w:t>以及住院楼3层日间手术室更衣室三个地方；具体图纸</w:t>
      </w:r>
      <w:r w:rsidR="00993F22">
        <w:rPr>
          <w:rFonts w:ascii="宋体" w:eastAsia="宋体" w:hAnsi="宋体" w:cs="宋体" w:hint="eastAsia"/>
          <w:sz w:val="22"/>
          <w:szCs w:val="22"/>
        </w:rPr>
        <w:t>如下：</w:t>
      </w:r>
    </w:p>
    <w:p w:rsidR="008F57E4" w:rsidRDefault="00CA7660">
      <w:pPr>
        <w:pStyle w:val="a3"/>
        <w:numPr>
          <w:ilvl w:val="0"/>
          <w:numId w:val="3"/>
        </w:numPr>
        <w:spacing w:line="360" w:lineRule="auto"/>
        <w:ind w:firstLineChars="200" w:firstLine="440"/>
        <w:jc w:val="both"/>
        <w:rPr>
          <w:rFonts w:ascii="宋体" w:eastAsia="宋体" w:hAnsi="宋体" w:cs="宋体"/>
          <w:sz w:val="22"/>
          <w:szCs w:val="22"/>
        </w:rPr>
      </w:pPr>
      <w:r>
        <w:rPr>
          <w:rFonts w:ascii="宋体" w:eastAsia="宋体" w:hAnsi="宋体" w:cs="宋体" w:hint="eastAsia"/>
          <w:sz w:val="22"/>
          <w:szCs w:val="22"/>
        </w:rPr>
        <w:t>门诊住院楼7层手术室</w:t>
      </w:r>
      <w:r w:rsidR="00DA5390">
        <w:rPr>
          <w:rFonts w:ascii="宋体" w:eastAsia="宋体" w:hAnsi="宋体" w:cs="宋体" w:hint="eastAsia"/>
          <w:sz w:val="22"/>
          <w:szCs w:val="22"/>
        </w:rPr>
        <w:t>外来人员更鞋区及更衣室</w:t>
      </w:r>
    </w:p>
    <w:p w:rsidR="008F57E4" w:rsidRDefault="00B64AA6">
      <w:pPr>
        <w:pStyle w:val="a3"/>
        <w:spacing w:line="360" w:lineRule="auto"/>
        <w:ind w:firstLine="0"/>
        <w:jc w:val="both"/>
        <w:rPr>
          <w:rFonts w:ascii="宋体" w:eastAsia="宋体" w:hAnsi="宋体" w:cs="宋体"/>
          <w:sz w:val="22"/>
          <w:szCs w:val="22"/>
          <w:highlight w:val="red"/>
        </w:rPr>
      </w:pPr>
      <w:r>
        <w:rPr>
          <w:noProof/>
        </w:rPr>
        <w:drawing>
          <wp:inline distT="0" distB="0" distL="0" distR="0">
            <wp:extent cx="5274310" cy="305244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274310" cy="3052445"/>
                    </a:xfrm>
                    <a:prstGeom prst="rect">
                      <a:avLst/>
                    </a:prstGeom>
                  </pic:spPr>
                </pic:pic>
              </a:graphicData>
            </a:graphic>
          </wp:inline>
        </w:drawing>
      </w:r>
    </w:p>
    <w:p w:rsidR="008F57E4" w:rsidRDefault="00CA7660">
      <w:pPr>
        <w:pStyle w:val="a3"/>
        <w:spacing w:line="360" w:lineRule="auto"/>
        <w:ind w:firstLineChars="200" w:firstLine="440"/>
        <w:jc w:val="both"/>
        <w:rPr>
          <w:rFonts w:ascii="宋体" w:eastAsia="宋体" w:hAnsi="宋体" w:cs="宋体"/>
          <w:sz w:val="22"/>
          <w:szCs w:val="22"/>
        </w:rPr>
      </w:pPr>
      <w:r>
        <w:rPr>
          <w:rFonts w:ascii="宋体" w:eastAsia="宋体" w:hAnsi="宋体" w:cs="宋体" w:hint="eastAsia"/>
          <w:sz w:val="22"/>
          <w:szCs w:val="22"/>
        </w:rPr>
        <w:t>2、门诊住院楼</w:t>
      </w:r>
      <w:r w:rsidR="001E73A4">
        <w:rPr>
          <w:rFonts w:ascii="宋体" w:eastAsia="宋体" w:hAnsi="宋体" w:cs="宋体" w:hint="eastAsia"/>
          <w:sz w:val="22"/>
          <w:szCs w:val="22"/>
        </w:rPr>
        <w:t>7</w:t>
      </w:r>
      <w:r>
        <w:rPr>
          <w:rFonts w:ascii="宋体" w:eastAsia="宋体" w:hAnsi="宋体" w:cs="宋体" w:hint="eastAsia"/>
          <w:sz w:val="22"/>
          <w:szCs w:val="22"/>
        </w:rPr>
        <w:t>层手术室</w:t>
      </w:r>
      <w:r w:rsidR="00DA5390">
        <w:rPr>
          <w:rFonts w:ascii="宋体" w:eastAsia="宋体" w:hAnsi="宋体" w:cs="宋体" w:hint="eastAsia"/>
          <w:sz w:val="22"/>
          <w:szCs w:val="22"/>
        </w:rPr>
        <w:t>本科室人员更鞋区及更衣室</w:t>
      </w:r>
    </w:p>
    <w:p w:rsidR="008F57E4" w:rsidRDefault="00B64AA6">
      <w:pPr>
        <w:pStyle w:val="a3"/>
        <w:spacing w:line="360" w:lineRule="auto"/>
        <w:ind w:firstLineChars="200" w:firstLine="400"/>
        <w:jc w:val="center"/>
        <w:rPr>
          <w:rFonts w:ascii="宋体" w:eastAsia="宋体" w:hAnsi="宋体" w:cs="宋体"/>
          <w:sz w:val="22"/>
          <w:szCs w:val="22"/>
          <w:highlight w:val="red"/>
        </w:rPr>
      </w:pPr>
      <w:r>
        <w:rPr>
          <w:noProof/>
        </w:rPr>
        <w:drawing>
          <wp:inline distT="0" distB="0" distL="0" distR="0">
            <wp:extent cx="4629886" cy="3964838"/>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633003" cy="3967507"/>
                    </a:xfrm>
                    <a:prstGeom prst="rect">
                      <a:avLst/>
                    </a:prstGeom>
                  </pic:spPr>
                </pic:pic>
              </a:graphicData>
            </a:graphic>
          </wp:inline>
        </w:drawing>
      </w:r>
    </w:p>
    <w:p w:rsidR="008F57E4" w:rsidRDefault="00CA7660">
      <w:pPr>
        <w:pStyle w:val="a3"/>
        <w:spacing w:line="360" w:lineRule="auto"/>
        <w:ind w:firstLineChars="200" w:firstLine="440"/>
        <w:jc w:val="both"/>
        <w:rPr>
          <w:rFonts w:ascii="宋体" w:eastAsia="宋体" w:hAnsi="宋体" w:cs="宋体"/>
          <w:sz w:val="22"/>
          <w:szCs w:val="22"/>
        </w:rPr>
      </w:pPr>
      <w:r>
        <w:rPr>
          <w:rFonts w:ascii="宋体" w:eastAsia="宋体" w:hAnsi="宋体" w:cs="宋体" w:hint="eastAsia"/>
          <w:sz w:val="22"/>
          <w:szCs w:val="22"/>
        </w:rPr>
        <w:lastRenderedPageBreak/>
        <w:t>3、门诊住院楼3层日间手术室</w:t>
      </w:r>
    </w:p>
    <w:p w:rsidR="008F57E4" w:rsidRDefault="0093264B" w:rsidP="0093264B">
      <w:pPr>
        <w:pStyle w:val="a3"/>
        <w:spacing w:line="360" w:lineRule="auto"/>
        <w:ind w:firstLineChars="200" w:firstLine="400"/>
        <w:jc w:val="center"/>
        <w:rPr>
          <w:rFonts w:ascii="宋体" w:eastAsia="宋体" w:hAnsi="宋体" w:cs="宋体"/>
        </w:rPr>
      </w:pPr>
      <w:r>
        <w:rPr>
          <w:noProof/>
        </w:rPr>
        <w:drawing>
          <wp:inline distT="0" distB="0" distL="0" distR="0">
            <wp:extent cx="3314700" cy="263028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319531" cy="2634122"/>
                    </a:xfrm>
                    <a:prstGeom prst="rect">
                      <a:avLst/>
                    </a:prstGeom>
                  </pic:spPr>
                </pic:pic>
              </a:graphicData>
            </a:graphic>
          </wp:inline>
        </w:drawing>
      </w:r>
    </w:p>
    <w:p w:rsidR="00993F22" w:rsidRPr="00993F22" w:rsidRDefault="00993F22" w:rsidP="00993F22">
      <w:pPr>
        <w:pStyle w:val="a3"/>
        <w:spacing w:line="360" w:lineRule="auto"/>
        <w:ind w:firstLineChars="200" w:firstLine="442"/>
        <w:jc w:val="both"/>
        <w:rPr>
          <w:rFonts w:ascii="宋体" w:eastAsia="宋体" w:hAnsi="宋体" w:cs="宋体"/>
        </w:rPr>
      </w:pPr>
      <w:r w:rsidRPr="00993F22">
        <w:rPr>
          <w:rFonts w:ascii="宋体" w:eastAsia="宋体" w:hAnsi="宋体" w:cs="宋体" w:hint="eastAsia"/>
          <w:b/>
          <w:sz w:val="22"/>
          <w:szCs w:val="22"/>
        </w:rPr>
        <w:t>备注：7层手术室本科室人员更鞋区及更衣室为临时实施区域，验收后三年内医院若本科室人员更鞋区及更衣室搬迁，供货方需提供迁移服务。本次实施场地及未来设备搬迁所涉及的相关费用，如人工费、材料费、服务费、现场布线施工等，应包含在本次需求范围内。</w:t>
      </w:r>
    </w:p>
    <w:p w:rsidR="008F57E4" w:rsidRDefault="00CA7660">
      <w:pPr>
        <w:numPr>
          <w:ilvl w:val="0"/>
          <w:numId w:val="2"/>
        </w:numPr>
        <w:spacing w:line="360" w:lineRule="auto"/>
        <w:jc w:val="both"/>
        <w:outlineLvl w:val="0"/>
        <w:rPr>
          <w:rFonts w:ascii="宋体" w:eastAsia="宋体" w:hAnsi="宋体" w:cs="宋体"/>
          <w:b/>
          <w:bCs/>
          <w:sz w:val="22"/>
          <w:szCs w:val="22"/>
        </w:rPr>
      </w:pPr>
      <w:r>
        <w:rPr>
          <w:rFonts w:ascii="宋体" w:eastAsia="宋体" w:hAnsi="宋体" w:cs="宋体" w:hint="eastAsia"/>
          <w:b/>
          <w:bCs/>
          <w:sz w:val="22"/>
          <w:szCs w:val="22"/>
        </w:rPr>
        <w:t>手术室行为管理系统建设目标及需求</w:t>
      </w:r>
    </w:p>
    <w:p w:rsidR="008F57E4" w:rsidRDefault="00CA7660">
      <w:pPr>
        <w:spacing w:line="360" w:lineRule="auto"/>
        <w:ind w:left="420"/>
        <w:jc w:val="both"/>
        <w:outlineLvl w:val="1"/>
        <w:rPr>
          <w:rFonts w:ascii="宋体" w:eastAsia="宋体" w:hAnsi="宋体" w:cs="宋体"/>
          <w:b/>
          <w:bCs/>
          <w:sz w:val="22"/>
          <w:szCs w:val="22"/>
        </w:rPr>
      </w:pPr>
      <w:r>
        <w:rPr>
          <w:rFonts w:ascii="宋体" w:eastAsia="宋体" w:hAnsi="宋体" w:cs="宋体" w:hint="eastAsia"/>
          <w:b/>
          <w:bCs/>
          <w:sz w:val="22"/>
          <w:szCs w:val="22"/>
        </w:rPr>
        <w:t>3.1、拟建设目标</w:t>
      </w:r>
    </w:p>
    <w:p w:rsidR="008F57E4" w:rsidRDefault="00CA7660">
      <w:pPr>
        <w:pStyle w:val="a3"/>
        <w:numPr>
          <w:ilvl w:val="0"/>
          <w:numId w:val="4"/>
        </w:numPr>
        <w:spacing w:line="360" w:lineRule="auto"/>
        <w:ind w:left="845"/>
        <w:jc w:val="both"/>
        <w:rPr>
          <w:rFonts w:ascii="宋体" w:eastAsia="宋体" w:hAnsi="宋体" w:cs="宋体"/>
          <w:sz w:val="22"/>
          <w:szCs w:val="22"/>
        </w:rPr>
      </w:pPr>
      <w:r>
        <w:rPr>
          <w:rFonts w:ascii="宋体" w:eastAsia="宋体" w:hAnsi="宋体" w:cs="宋体" w:hint="eastAsia"/>
          <w:sz w:val="22"/>
          <w:szCs w:val="22"/>
        </w:rPr>
        <w:t>建立手术安全准入规则，保证手术室洁净管理要求；</w:t>
      </w:r>
    </w:p>
    <w:p w:rsidR="008F57E4" w:rsidRDefault="00CA7660">
      <w:pPr>
        <w:pStyle w:val="a3"/>
        <w:numPr>
          <w:ilvl w:val="0"/>
          <w:numId w:val="4"/>
        </w:numPr>
        <w:spacing w:line="360" w:lineRule="auto"/>
        <w:ind w:left="845"/>
        <w:jc w:val="both"/>
        <w:rPr>
          <w:rFonts w:ascii="宋体" w:eastAsia="宋体" w:hAnsi="宋体" w:cs="宋体"/>
          <w:sz w:val="22"/>
          <w:szCs w:val="22"/>
        </w:rPr>
      </w:pPr>
      <w:r>
        <w:rPr>
          <w:rFonts w:ascii="宋体" w:eastAsia="宋体" w:hAnsi="宋体" w:cs="宋体" w:hint="eastAsia"/>
          <w:sz w:val="22"/>
          <w:szCs w:val="22"/>
        </w:rPr>
        <w:t>管理并追溯手术衣鞋，避免手术室资源浪费，减少库存基数；</w:t>
      </w:r>
    </w:p>
    <w:p w:rsidR="008F57E4" w:rsidRDefault="00CA7660">
      <w:pPr>
        <w:pStyle w:val="a3"/>
        <w:numPr>
          <w:ilvl w:val="0"/>
          <w:numId w:val="4"/>
        </w:numPr>
        <w:spacing w:line="360" w:lineRule="auto"/>
        <w:ind w:left="845"/>
        <w:jc w:val="both"/>
        <w:rPr>
          <w:rFonts w:ascii="宋体" w:eastAsia="宋体" w:hAnsi="宋体" w:cs="宋体"/>
          <w:sz w:val="22"/>
          <w:szCs w:val="22"/>
        </w:rPr>
      </w:pPr>
      <w:r>
        <w:rPr>
          <w:rFonts w:ascii="宋体" w:eastAsia="宋体" w:hAnsi="宋体" w:cs="宋体" w:hint="eastAsia"/>
          <w:sz w:val="22"/>
          <w:szCs w:val="22"/>
        </w:rPr>
        <w:t>合理规划更衣室空间，提高手术室资源利用率；</w:t>
      </w:r>
    </w:p>
    <w:p w:rsidR="008F57E4" w:rsidRDefault="00CA7660">
      <w:pPr>
        <w:pStyle w:val="a3"/>
        <w:numPr>
          <w:ilvl w:val="0"/>
          <w:numId w:val="4"/>
        </w:numPr>
        <w:spacing w:line="360" w:lineRule="auto"/>
        <w:ind w:left="845"/>
        <w:jc w:val="both"/>
        <w:rPr>
          <w:rFonts w:ascii="宋体" w:eastAsia="宋体" w:hAnsi="宋体" w:cs="宋体"/>
          <w:sz w:val="22"/>
          <w:szCs w:val="22"/>
        </w:rPr>
      </w:pPr>
      <w:r>
        <w:rPr>
          <w:rFonts w:ascii="宋体" w:eastAsia="宋体" w:hAnsi="宋体" w:cs="宋体" w:hint="eastAsia"/>
          <w:sz w:val="22"/>
          <w:szCs w:val="22"/>
        </w:rPr>
        <w:t>规范手术室医护人员行为，提高手术室工作效率，提高服务质量；</w:t>
      </w:r>
    </w:p>
    <w:p w:rsidR="008F57E4" w:rsidRDefault="00CA7660">
      <w:pPr>
        <w:pStyle w:val="a3"/>
        <w:numPr>
          <w:ilvl w:val="0"/>
          <w:numId w:val="4"/>
        </w:numPr>
        <w:spacing w:line="360" w:lineRule="auto"/>
        <w:ind w:left="845"/>
        <w:jc w:val="both"/>
        <w:rPr>
          <w:rFonts w:ascii="宋体" w:eastAsia="宋体" w:hAnsi="宋体" w:cs="宋体"/>
          <w:sz w:val="22"/>
          <w:szCs w:val="22"/>
        </w:rPr>
      </w:pPr>
      <w:r>
        <w:rPr>
          <w:rFonts w:ascii="宋体" w:eastAsia="宋体" w:hAnsi="宋体" w:cs="宋体" w:hint="eastAsia"/>
          <w:sz w:val="22"/>
          <w:szCs w:val="22"/>
        </w:rPr>
        <w:t>提高医院手术室信息化、自动化、精细化的管理水平。</w:t>
      </w:r>
    </w:p>
    <w:p w:rsidR="008F57E4" w:rsidRDefault="00CA7660">
      <w:pPr>
        <w:spacing w:line="360" w:lineRule="auto"/>
        <w:ind w:left="420"/>
        <w:jc w:val="both"/>
        <w:outlineLvl w:val="1"/>
        <w:rPr>
          <w:rFonts w:ascii="宋体" w:eastAsia="宋体" w:hAnsi="宋体" w:cs="宋体"/>
          <w:b/>
          <w:bCs/>
          <w:sz w:val="22"/>
          <w:szCs w:val="22"/>
        </w:rPr>
      </w:pPr>
      <w:r>
        <w:rPr>
          <w:rFonts w:ascii="宋体" w:eastAsia="宋体" w:hAnsi="宋体" w:cs="宋体" w:hint="eastAsia"/>
          <w:b/>
          <w:bCs/>
          <w:sz w:val="22"/>
          <w:szCs w:val="22"/>
        </w:rPr>
        <w:t>3.2、具体要求：</w:t>
      </w:r>
    </w:p>
    <w:p w:rsidR="008F57E4" w:rsidRDefault="008F57E4">
      <w:pPr>
        <w:pStyle w:val="Normal"/>
        <w:rPr>
          <w:lang w:val="en-US"/>
        </w:rPr>
      </w:pPr>
    </w:p>
    <w:p w:rsidR="008F57E4" w:rsidRDefault="00CA7660">
      <w:pPr>
        <w:pStyle w:val="Normal"/>
        <w:numPr>
          <w:ilvl w:val="0"/>
          <w:numId w:val="5"/>
        </w:numPr>
        <w:rPr>
          <w:rFonts w:eastAsia="宋体"/>
          <w:b/>
          <w:bCs/>
          <w:sz w:val="22"/>
          <w:szCs w:val="22"/>
          <w:lang w:val="en-US"/>
        </w:rPr>
      </w:pPr>
      <w:r>
        <w:rPr>
          <w:rFonts w:eastAsia="宋体" w:hint="eastAsia"/>
          <w:b/>
          <w:bCs/>
          <w:sz w:val="22"/>
          <w:szCs w:val="22"/>
          <w:lang w:val="en-US"/>
        </w:rPr>
        <w:t>七楼</w:t>
      </w:r>
      <w:r w:rsidR="000B0288">
        <w:rPr>
          <w:rFonts w:eastAsia="宋体" w:hint="eastAsia"/>
          <w:b/>
          <w:bCs/>
          <w:sz w:val="22"/>
          <w:szCs w:val="22"/>
          <w:lang w:val="en-US"/>
        </w:rPr>
        <w:t>非手术室人员</w:t>
      </w:r>
      <w:r w:rsidR="00DA5390" w:rsidRPr="00DA5390">
        <w:rPr>
          <w:rFonts w:eastAsia="宋体" w:hint="eastAsia"/>
          <w:b/>
          <w:bCs/>
          <w:sz w:val="22"/>
          <w:szCs w:val="22"/>
          <w:lang w:val="en-US"/>
        </w:rPr>
        <w:t>更鞋区及更衣室</w:t>
      </w:r>
      <w:r>
        <w:rPr>
          <w:rFonts w:eastAsia="宋体" w:hint="eastAsia"/>
          <w:b/>
          <w:bCs/>
          <w:sz w:val="22"/>
          <w:szCs w:val="22"/>
          <w:lang w:val="en-US"/>
        </w:rPr>
        <w:t>：</w:t>
      </w:r>
    </w:p>
    <w:p w:rsidR="008F57E4" w:rsidRDefault="008F57E4">
      <w:pPr>
        <w:pStyle w:val="Normal"/>
        <w:rPr>
          <w:rFonts w:eastAsia="宋体"/>
          <w:b/>
          <w:bCs/>
          <w:sz w:val="22"/>
          <w:szCs w:val="22"/>
          <w:lang w:val="en-US"/>
        </w:rPr>
      </w:pPr>
    </w:p>
    <w:p w:rsidR="008F57E4" w:rsidRPr="00A0280C" w:rsidRDefault="00CA7660">
      <w:pPr>
        <w:numPr>
          <w:ilvl w:val="0"/>
          <w:numId w:val="6"/>
        </w:numPr>
        <w:spacing w:line="360" w:lineRule="auto"/>
        <w:ind w:firstLineChars="100" w:firstLine="220"/>
        <w:jc w:val="both"/>
        <w:rPr>
          <w:rFonts w:ascii="宋体" w:eastAsia="宋体" w:hAnsi="宋体" w:cs="宋体"/>
          <w:sz w:val="22"/>
          <w:szCs w:val="22"/>
        </w:rPr>
      </w:pPr>
      <w:r>
        <w:rPr>
          <w:rFonts w:ascii="宋体" w:eastAsia="宋体" w:hAnsi="宋体" w:cs="宋体" w:hint="eastAsia"/>
          <w:sz w:val="22"/>
          <w:szCs w:val="22"/>
        </w:rPr>
        <w:t>七楼更衣室作为外来人员入口，做电子门禁、衣鞋发放和回收、以及电子衣鞋</w:t>
      </w:r>
      <w:r w:rsidRPr="00A0280C">
        <w:rPr>
          <w:rFonts w:ascii="宋体" w:eastAsia="宋体" w:hAnsi="宋体" w:cs="宋体" w:hint="eastAsia"/>
          <w:sz w:val="22"/>
          <w:szCs w:val="22"/>
        </w:rPr>
        <w:t>柜的管理；</w:t>
      </w:r>
    </w:p>
    <w:p w:rsidR="008F57E4" w:rsidRPr="00A0280C" w:rsidRDefault="00CA7660">
      <w:pPr>
        <w:numPr>
          <w:ilvl w:val="0"/>
          <w:numId w:val="6"/>
        </w:numPr>
        <w:spacing w:line="360" w:lineRule="auto"/>
        <w:ind w:firstLineChars="100" w:firstLine="220"/>
        <w:jc w:val="both"/>
        <w:rPr>
          <w:rFonts w:ascii="宋体" w:eastAsia="宋体" w:hAnsi="宋体" w:cs="宋体"/>
          <w:sz w:val="22"/>
          <w:szCs w:val="22"/>
        </w:rPr>
      </w:pPr>
      <w:r w:rsidRPr="00A0280C">
        <w:rPr>
          <w:rFonts w:ascii="宋体" w:eastAsia="宋体" w:hAnsi="宋体" w:cs="宋体" w:hint="eastAsia"/>
          <w:sz w:val="22"/>
          <w:szCs w:val="22"/>
        </w:rPr>
        <w:t>电子门禁包含医护入口正门和侧门2个入口，30个术间及1个库房门口；门禁需支持人脸、指纹、IC卡等认证方式；</w:t>
      </w:r>
      <w:r w:rsidR="009A3A9E">
        <w:rPr>
          <w:rFonts w:ascii="宋体" w:eastAsia="宋体" w:hAnsi="宋体" w:cs="宋体" w:hint="eastAsia"/>
          <w:sz w:val="22"/>
          <w:szCs w:val="22"/>
        </w:rPr>
        <w:t>支持电子考勤等功能；</w:t>
      </w:r>
    </w:p>
    <w:p w:rsidR="008F57E4" w:rsidRPr="00A0280C" w:rsidRDefault="00CA7660">
      <w:pPr>
        <w:numPr>
          <w:ilvl w:val="0"/>
          <w:numId w:val="6"/>
        </w:numPr>
        <w:spacing w:line="360" w:lineRule="auto"/>
        <w:ind w:firstLineChars="100" w:firstLine="220"/>
        <w:jc w:val="both"/>
        <w:rPr>
          <w:rFonts w:ascii="宋体" w:eastAsia="宋体" w:hAnsi="宋体" w:cs="宋体"/>
          <w:sz w:val="22"/>
          <w:szCs w:val="22"/>
        </w:rPr>
      </w:pPr>
      <w:r w:rsidRPr="00A0280C">
        <w:rPr>
          <w:rFonts w:ascii="宋体" w:eastAsia="宋体" w:hAnsi="宋体" w:cs="宋体" w:hint="eastAsia"/>
          <w:sz w:val="22"/>
          <w:szCs w:val="22"/>
        </w:rPr>
        <w:lastRenderedPageBreak/>
        <w:t>更衣室需增加室外衣柜（支持柜内消毒），用于麻醉科、手术室人员自用外出衣的保管，外出衣柜可不用系统管控；</w:t>
      </w:r>
    </w:p>
    <w:p w:rsidR="008F57E4" w:rsidRDefault="00CA7660">
      <w:pPr>
        <w:numPr>
          <w:ilvl w:val="0"/>
          <w:numId w:val="6"/>
        </w:numPr>
        <w:spacing w:line="360" w:lineRule="auto"/>
        <w:ind w:firstLineChars="100" w:firstLine="220"/>
        <w:jc w:val="both"/>
        <w:rPr>
          <w:rFonts w:ascii="宋体" w:eastAsia="宋体" w:hAnsi="宋体" w:cs="宋体"/>
          <w:sz w:val="22"/>
          <w:szCs w:val="22"/>
        </w:rPr>
      </w:pPr>
      <w:r>
        <w:rPr>
          <w:rFonts w:ascii="宋体" w:eastAsia="宋体" w:hAnsi="宋体" w:cs="宋体" w:hint="eastAsia"/>
          <w:sz w:val="22"/>
          <w:szCs w:val="22"/>
        </w:rPr>
        <w:t>7楼更衣柜至少310门（三层柜），其中男衣柜至少170门，女衣柜至少140门；更鞋柜至少310门，男女比例同衣柜比例；衣柜摆放需注意隐私保护；</w:t>
      </w:r>
    </w:p>
    <w:p w:rsidR="008F57E4" w:rsidRDefault="00CA7660">
      <w:pPr>
        <w:numPr>
          <w:ilvl w:val="0"/>
          <w:numId w:val="6"/>
        </w:numPr>
        <w:spacing w:line="360" w:lineRule="auto"/>
        <w:ind w:firstLineChars="100" w:firstLine="220"/>
        <w:jc w:val="both"/>
        <w:rPr>
          <w:rFonts w:ascii="宋体" w:eastAsia="宋体" w:hAnsi="宋体" w:cs="宋体"/>
          <w:sz w:val="22"/>
          <w:szCs w:val="22"/>
        </w:rPr>
      </w:pPr>
      <w:r>
        <w:rPr>
          <w:rFonts w:ascii="宋体" w:eastAsia="宋体" w:hAnsi="宋体" w:cs="宋体" w:hint="eastAsia"/>
          <w:sz w:val="22"/>
          <w:szCs w:val="22"/>
        </w:rPr>
        <w:t>男、女更衣室设一个开放式的衣</w:t>
      </w:r>
      <w:r w:rsidRPr="00A0280C">
        <w:rPr>
          <w:rFonts w:ascii="宋体" w:eastAsia="宋体" w:hAnsi="宋体" w:cs="宋体" w:hint="eastAsia"/>
          <w:sz w:val="22"/>
          <w:szCs w:val="22"/>
        </w:rPr>
        <w:t>柜（支持柜内消毒）供放私人大件衣物的集中放置。开放式衣柜可不用电脑系统管控。</w:t>
      </w:r>
    </w:p>
    <w:p w:rsidR="008F57E4" w:rsidRDefault="00CA7660">
      <w:pPr>
        <w:numPr>
          <w:ilvl w:val="0"/>
          <w:numId w:val="6"/>
        </w:numPr>
        <w:spacing w:line="360" w:lineRule="auto"/>
        <w:ind w:firstLineChars="100" w:firstLine="220"/>
        <w:jc w:val="both"/>
        <w:rPr>
          <w:rFonts w:ascii="宋体" w:eastAsia="宋体" w:hAnsi="宋体" w:cs="宋体"/>
          <w:sz w:val="22"/>
          <w:szCs w:val="22"/>
        </w:rPr>
      </w:pPr>
      <w:r>
        <w:rPr>
          <w:rFonts w:ascii="宋体" w:eastAsia="宋体" w:hAnsi="宋体" w:cs="宋体" w:hint="eastAsia"/>
          <w:sz w:val="22"/>
          <w:szCs w:val="22"/>
        </w:rPr>
        <w:t>考虑更鞋室的空间问题，发鞋设备应与电子鞋柜的规格相似，必须符合场现场和实际使用需求，同时需考虑手术早高峰时有效解决分流，避免排队的问题；</w:t>
      </w:r>
    </w:p>
    <w:p w:rsidR="008F57E4" w:rsidRDefault="00CA7660">
      <w:pPr>
        <w:numPr>
          <w:ilvl w:val="0"/>
          <w:numId w:val="6"/>
        </w:numPr>
        <w:spacing w:line="360" w:lineRule="auto"/>
        <w:ind w:firstLineChars="100" w:firstLine="220"/>
        <w:jc w:val="both"/>
        <w:rPr>
          <w:rFonts w:ascii="宋体" w:eastAsia="宋体" w:hAnsi="宋体" w:cs="宋体"/>
          <w:sz w:val="22"/>
          <w:szCs w:val="22"/>
        </w:rPr>
      </w:pPr>
      <w:r>
        <w:rPr>
          <w:rFonts w:ascii="宋体" w:eastAsia="宋体" w:hAnsi="宋体" w:cs="宋体" w:hint="eastAsia"/>
          <w:sz w:val="22"/>
          <w:szCs w:val="22"/>
        </w:rPr>
        <w:t>考虑个别医生鞋码43码以上或有长靴的情况，因此需要制作部分能放置大鞋的鞋柜；</w:t>
      </w:r>
    </w:p>
    <w:p w:rsidR="008F57E4" w:rsidRDefault="00CA7660">
      <w:pPr>
        <w:numPr>
          <w:ilvl w:val="0"/>
          <w:numId w:val="6"/>
        </w:numPr>
        <w:spacing w:line="360" w:lineRule="auto"/>
        <w:ind w:firstLineChars="100" w:firstLine="220"/>
        <w:jc w:val="both"/>
        <w:rPr>
          <w:rFonts w:ascii="宋体" w:eastAsia="宋体" w:hAnsi="宋体" w:cs="宋体"/>
          <w:sz w:val="22"/>
          <w:szCs w:val="22"/>
        </w:rPr>
      </w:pPr>
      <w:r>
        <w:rPr>
          <w:rFonts w:ascii="宋体" w:eastAsia="宋体" w:hAnsi="宋体" w:cs="宋体" w:hint="eastAsia"/>
          <w:sz w:val="22"/>
          <w:szCs w:val="22"/>
        </w:rPr>
        <w:t>考虑医生不适宜穿鞋子直接进入手术更衣室，要先换鞋，因此鞋柜和衣柜不适宜在一起。</w:t>
      </w:r>
    </w:p>
    <w:p w:rsidR="008F57E4" w:rsidRDefault="008F57E4">
      <w:pPr>
        <w:pStyle w:val="Normal"/>
        <w:ind w:leftChars="100" w:left="210"/>
        <w:rPr>
          <w:lang w:val="en-US"/>
        </w:rPr>
      </w:pPr>
    </w:p>
    <w:p w:rsidR="008F57E4" w:rsidRDefault="0093264B">
      <w:pPr>
        <w:pStyle w:val="Normal"/>
        <w:numPr>
          <w:ilvl w:val="0"/>
          <w:numId w:val="5"/>
        </w:numPr>
        <w:rPr>
          <w:rFonts w:eastAsia="宋体"/>
          <w:b/>
          <w:bCs/>
          <w:sz w:val="22"/>
          <w:szCs w:val="22"/>
          <w:lang w:val="en-US"/>
        </w:rPr>
      </w:pPr>
      <w:r>
        <w:rPr>
          <w:rFonts w:eastAsia="宋体" w:hint="eastAsia"/>
          <w:b/>
          <w:bCs/>
          <w:sz w:val="22"/>
          <w:szCs w:val="22"/>
          <w:lang w:val="en-US"/>
        </w:rPr>
        <w:t>七</w:t>
      </w:r>
      <w:r w:rsidR="00CA7660">
        <w:rPr>
          <w:rFonts w:eastAsia="宋体" w:hint="eastAsia"/>
          <w:b/>
          <w:bCs/>
          <w:sz w:val="22"/>
          <w:szCs w:val="22"/>
          <w:lang w:val="en-US"/>
        </w:rPr>
        <w:t>楼</w:t>
      </w:r>
      <w:r w:rsidR="000B0288">
        <w:rPr>
          <w:rFonts w:eastAsia="宋体" w:hint="eastAsia"/>
          <w:b/>
          <w:bCs/>
          <w:sz w:val="22"/>
          <w:szCs w:val="22"/>
          <w:lang w:val="en-US"/>
        </w:rPr>
        <w:t>手术室</w:t>
      </w:r>
      <w:r w:rsidR="00DA5390" w:rsidRPr="00DA5390">
        <w:rPr>
          <w:rFonts w:eastAsia="宋体" w:hint="eastAsia"/>
          <w:b/>
          <w:bCs/>
          <w:sz w:val="22"/>
          <w:szCs w:val="22"/>
          <w:lang w:val="en-US"/>
        </w:rPr>
        <w:t>人员更鞋区及更衣室</w:t>
      </w:r>
    </w:p>
    <w:p w:rsidR="008F57E4" w:rsidRDefault="008F57E4">
      <w:pPr>
        <w:pStyle w:val="Normal"/>
        <w:rPr>
          <w:rFonts w:eastAsia="宋体"/>
          <w:b/>
          <w:bCs/>
          <w:sz w:val="22"/>
          <w:szCs w:val="22"/>
          <w:lang w:val="en-US"/>
        </w:rPr>
      </w:pPr>
    </w:p>
    <w:p w:rsidR="008F57E4" w:rsidRDefault="00DA5390">
      <w:pPr>
        <w:numPr>
          <w:ilvl w:val="0"/>
          <w:numId w:val="7"/>
        </w:numPr>
        <w:spacing w:line="360" w:lineRule="auto"/>
        <w:ind w:firstLineChars="100" w:firstLine="220"/>
        <w:jc w:val="both"/>
        <w:rPr>
          <w:rFonts w:ascii="宋体" w:eastAsia="宋体" w:hAnsi="宋体" w:cs="宋体"/>
          <w:sz w:val="22"/>
          <w:szCs w:val="22"/>
        </w:rPr>
      </w:pPr>
      <w:r>
        <w:rPr>
          <w:rFonts w:ascii="宋体" w:eastAsia="宋体" w:hAnsi="宋体" w:cs="宋体" w:hint="eastAsia"/>
          <w:sz w:val="22"/>
          <w:szCs w:val="22"/>
        </w:rPr>
        <w:t>该区域</w:t>
      </w:r>
      <w:r w:rsidR="00CA7660">
        <w:rPr>
          <w:rFonts w:ascii="宋体" w:eastAsia="宋体" w:hAnsi="宋体" w:cs="宋体" w:hint="eastAsia"/>
          <w:sz w:val="22"/>
          <w:szCs w:val="22"/>
        </w:rPr>
        <w:t>为常驻人员使用，</w:t>
      </w:r>
      <w:r w:rsidR="00374046">
        <w:rPr>
          <w:rFonts w:ascii="宋体" w:eastAsia="宋体" w:hAnsi="宋体" w:cs="宋体" w:hint="eastAsia"/>
          <w:sz w:val="22"/>
          <w:szCs w:val="22"/>
        </w:rPr>
        <w:t>为临时作为更衣室区域。</w:t>
      </w:r>
      <w:r>
        <w:rPr>
          <w:rFonts w:ascii="宋体" w:eastAsia="宋体" w:hAnsi="宋体" w:cs="宋体" w:hint="eastAsia"/>
          <w:sz w:val="22"/>
          <w:szCs w:val="22"/>
        </w:rPr>
        <w:t>做电子门禁、电子衣鞋柜管理；</w:t>
      </w:r>
      <w:r w:rsidR="00CA7660">
        <w:rPr>
          <w:rFonts w:ascii="宋体" w:eastAsia="宋体" w:hAnsi="宋体" w:cs="宋体" w:hint="eastAsia"/>
          <w:sz w:val="22"/>
          <w:szCs w:val="22"/>
        </w:rPr>
        <w:t>不需管控发衣、发鞋；</w:t>
      </w:r>
    </w:p>
    <w:p w:rsidR="008F57E4" w:rsidRDefault="00DA5390">
      <w:pPr>
        <w:numPr>
          <w:ilvl w:val="0"/>
          <w:numId w:val="7"/>
        </w:numPr>
        <w:spacing w:line="360" w:lineRule="auto"/>
        <w:ind w:firstLineChars="100" w:firstLine="220"/>
        <w:jc w:val="both"/>
        <w:rPr>
          <w:rFonts w:ascii="宋体" w:eastAsia="宋体" w:hAnsi="宋体" w:cs="宋体"/>
          <w:sz w:val="22"/>
          <w:szCs w:val="22"/>
        </w:rPr>
      </w:pPr>
      <w:r>
        <w:rPr>
          <w:rFonts w:ascii="宋体" w:eastAsia="宋体" w:hAnsi="宋体" w:cs="宋体" w:hint="eastAsia"/>
          <w:sz w:val="22"/>
          <w:szCs w:val="22"/>
        </w:rPr>
        <w:t>该区域</w:t>
      </w:r>
      <w:r w:rsidR="00CA7660">
        <w:rPr>
          <w:rFonts w:ascii="宋体" w:eastAsia="宋体" w:hAnsi="宋体" w:cs="宋体" w:hint="eastAsia"/>
          <w:sz w:val="22"/>
          <w:szCs w:val="22"/>
        </w:rPr>
        <w:t>更衣柜至少350（双层柜），其中男衣柜至少150门，女衣柜至少200门；衣柜摆放需注意隐私保护；</w:t>
      </w:r>
    </w:p>
    <w:p w:rsidR="008F57E4" w:rsidRDefault="00CA7660">
      <w:pPr>
        <w:numPr>
          <w:ilvl w:val="0"/>
          <w:numId w:val="7"/>
        </w:numPr>
        <w:spacing w:line="360" w:lineRule="auto"/>
        <w:ind w:firstLineChars="100" w:firstLine="220"/>
        <w:jc w:val="both"/>
      </w:pPr>
      <w:r>
        <w:rPr>
          <w:rFonts w:ascii="宋体" w:eastAsia="宋体" w:hAnsi="宋体" w:cs="宋体" w:hint="eastAsia"/>
          <w:sz w:val="22"/>
          <w:szCs w:val="22"/>
        </w:rPr>
        <w:t>更鞋柜分室内鞋和室外鞋；其中室内鞋柜至少350门，室外鞋柜至少350门；男女鞋柜比例同衣柜比例；考虑个别医生鞋码43码以上或有长靴的情况，因此需要制作部分能放置大鞋的鞋柜，封闭式鞋柜。</w:t>
      </w:r>
    </w:p>
    <w:p w:rsidR="008F57E4" w:rsidRDefault="00CA7660">
      <w:pPr>
        <w:numPr>
          <w:ilvl w:val="0"/>
          <w:numId w:val="7"/>
        </w:numPr>
        <w:spacing w:line="360" w:lineRule="auto"/>
        <w:ind w:firstLineChars="100" w:firstLine="220"/>
        <w:jc w:val="both"/>
      </w:pPr>
      <w:r>
        <w:rPr>
          <w:rFonts w:ascii="宋体" w:eastAsia="宋体" w:hAnsi="宋体" w:cs="宋体" w:hint="eastAsia"/>
          <w:sz w:val="22"/>
          <w:szCs w:val="22"/>
        </w:rPr>
        <w:t>考虑医生不适宜穿鞋子直接进入手术更衣室，要先换鞋，因此鞋柜和衣柜不适宜在一起；</w:t>
      </w:r>
    </w:p>
    <w:p w:rsidR="008F57E4" w:rsidRDefault="008F57E4">
      <w:pPr>
        <w:pStyle w:val="Normal"/>
        <w:rPr>
          <w:rFonts w:eastAsia="宋体"/>
          <w:sz w:val="22"/>
          <w:szCs w:val="22"/>
          <w:lang w:val="en-US"/>
        </w:rPr>
      </w:pPr>
    </w:p>
    <w:p w:rsidR="008F57E4" w:rsidRPr="00F6238C" w:rsidRDefault="00CA7660">
      <w:pPr>
        <w:pStyle w:val="Normal"/>
        <w:numPr>
          <w:ilvl w:val="0"/>
          <w:numId w:val="5"/>
        </w:numPr>
        <w:rPr>
          <w:rFonts w:eastAsia="宋体"/>
          <w:b/>
          <w:bCs/>
          <w:sz w:val="22"/>
          <w:szCs w:val="22"/>
          <w:lang w:val="en-US"/>
        </w:rPr>
      </w:pPr>
      <w:r w:rsidRPr="00F6238C">
        <w:rPr>
          <w:rFonts w:eastAsia="宋体" w:hint="eastAsia"/>
          <w:b/>
          <w:bCs/>
          <w:sz w:val="22"/>
          <w:szCs w:val="22"/>
          <w:lang w:val="en-US"/>
        </w:rPr>
        <w:t>三楼日间手术室更衣室</w:t>
      </w:r>
    </w:p>
    <w:p w:rsidR="008F57E4" w:rsidRPr="00F6238C" w:rsidRDefault="008F57E4">
      <w:pPr>
        <w:pStyle w:val="Normal"/>
        <w:rPr>
          <w:rFonts w:eastAsia="宋体"/>
          <w:b/>
          <w:bCs/>
          <w:sz w:val="22"/>
          <w:szCs w:val="22"/>
          <w:lang w:val="en-US"/>
        </w:rPr>
      </w:pPr>
    </w:p>
    <w:p w:rsidR="008F57E4" w:rsidRPr="00F6238C" w:rsidRDefault="00CA7660">
      <w:pPr>
        <w:numPr>
          <w:ilvl w:val="0"/>
          <w:numId w:val="8"/>
        </w:numPr>
        <w:spacing w:line="360" w:lineRule="auto"/>
        <w:ind w:firstLineChars="100" w:firstLine="220"/>
        <w:jc w:val="both"/>
        <w:rPr>
          <w:rFonts w:ascii="宋体" w:eastAsia="宋体" w:hAnsi="宋体" w:cs="宋体"/>
          <w:sz w:val="22"/>
          <w:szCs w:val="22"/>
        </w:rPr>
      </w:pPr>
      <w:r w:rsidRPr="00F6238C">
        <w:rPr>
          <w:rFonts w:ascii="宋体" w:eastAsia="宋体" w:hAnsi="宋体" w:cs="宋体" w:hint="eastAsia"/>
          <w:sz w:val="22"/>
          <w:szCs w:val="22"/>
        </w:rPr>
        <w:t>日间手术室，做电子门禁、电子衣鞋柜管理，不做衣鞋的发放和回收管理；</w:t>
      </w:r>
    </w:p>
    <w:p w:rsidR="008F57E4" w:rsidRPr="00F6238C" w:rsidRDefault="00CA7660">
      <w:pPr>
        <w:numPr>
          <w:ilvl w:val="0"/>
          <w:numId w:val="8"/>
        </w:numPr>
        <w:spacing w:line="360" w:lineRule="auto"/>
        <w:ind w:firstLineChars="100" w:firstLine="220"/>
        <w:jc w:val="both"/>
      </w:pPr>
      <w:r w:rsidRPr="00F6238C">
        <w:rPr>
          <w:rFonts w:ascii="宋体" w:eastAsia="宋体" w:hAnsi="宋体" w:cs="宋体" w:hint="eastAsia"/>
          <w:sz w:val="22"/>
          <w:szCs w:val="22"/>
        </w:rPr>
        <w:t>三楼更衣柜至少30（三层柜），其中男衣柜至少15门，女衣柜至少15门；室外鞋柜至少30门，衣柜摆放需注意隐私保护；</w:t>
      </w:r>
    </w:p>
    <w:p w:rsidR="008F57E4" w:rsidRDefault="008F57E4">
      <w:pPr>
        <w:pStyle w:val="Normal"/>
        <w:rPr>
          <w:rFonts w:eastAsia="宋体"/>
          <w:sz w:val="22"/>
          <w:szCs w:val="22"/>
          <w:lang w:val="en-US"/>
        </w:rPr>
        <w:sectPr w:rsidR="008F57E4">
          <w:headerReference w:type="default" r:id="rId11"/>
          <w:pgSz w:w="11906" w:h="16838"/>
          <w:pgMar w:top="1440" w:right="1800" w:bottom="1440" w:left="1800" w:header="851" w:footer="992" w:gutter="0"/>
          <w:cols w:space="425"/>
          <w:docGrid w:type="lines" w:linePitch="312"/>
        </w:sectPr>
      </w:pPr>
    </w:p>
    <w:p w:rsidR="008F57E4" w:rsidRDefault="00CA7660">
      <w:pPr>
        <w:spacing w:line="360" w:lineRule="auto"/>
        <w:ind w:left="420"/>
        <w:jc w:val="both"/>
        <w:outlineLvl w:val="1"/>
        <w:rPr>
          <w:rFonts w:ascii="宋体" w:eastAsia="宋体" w:hAnsi="宋体" w:cs="宋体"/>
          <w:b/>
          <w:bCs/>
          <w:sz w:val="22"/>
          <w:szCs w:val="22"/>
        </w:rPr>
      </w:pPr>
      <w:r>
        <w:rPr>
          <w:rFonts w:ascii="宋体" w:eastAsia="宋体" w:hAnsi="宋体" w:cs="宋体" w:hint="eastAsia"/>
          <w:b/>
          <w:bCs/>
          <w:sz w:val="22"/>
          <w:szCs w:val="22"/>
        </w:rPr>
        <w:lastRenderedPageBreak/>
        <w:t>3.3、功能需求</w:t>
      </w:r>
    </w:p>
    <w:p w:rsidR="008F57E4" w:rsidRDefault="00CA7660">
      <w:pPr>
        <w:numPr>
          <w:ilvl w:val="0"/>
          <w:numId w:val="9"/>
        </w:numPr>
        <w:rPr>
          <w:rFonts w:ascii="宋体" w:eastAsia="宋体" w:hAnsi="宋体" w:cs="宋体"/>
          <w:b/>
          <w:bCs/>
        </w:rPr>
      </w:pPr>
      <w:r>
        <w:rPr>
          <w:rFonts w:ascii="宋体" w:eastAsia="宋体" w:hAnsi="宋体" w:cs="宋体" w:hint="eastAsia"/>
          <w:b/>
          <w:bCs/>
        </w:rPr>
        <w:t>准入管理</w:t>
      </w:r>
    </w:p>
    <w:p w:rsidR="008F57E4" w:rsidRDefault="00CA7660">
      <w:pPr>
        <w:pStyle w:val="a3"/>
        <w:numPr>
          <w:ilvl w:val="0"/>
          <w:numId w:val="10"/>
        </w:numPr>
        <w:spacing w:line="360" w:lineRule="auto"/>
        <w:ind w:firstLineChars="200" w:firstLine="440"/>
        <w:jc w:val="both"/>
        <w:rPr>
          <w:rFonts w:ascii="宋体" w:eastAsia="宋体" w:hAnsi="宋体" w:cs="宋体"/>
          <w:sz w:val="22"/>
          <w:szCs w:val="22"/>
        </w:rPr>
      </w:pPr>
      <w:r>
        <w:rPr>
          <w:rFonts w:ascii="宋体" w:eastAsia="宋体" w:hAnsi="宋体" w:cs="宋体" w:hint="eastAsia"/>
          <w:sz w:val="22"/>
          <w:szCs w:val="22"/>
        </w:rPr>
        <w:t>对接手术室的门</w:t>
      </w:r>
      <w:r w:rsidRPr="00A0280C">
        <w:rPr>
          <w:rFonts w:ascii="宋体" w:eastAsia="宋体" w:hAnsi="宋体" w:cs="宋体" w:hint="eastAsia"/>
          <w:sz w:val="22"/>
          <w:szCs w:val="22"/>
        </w:rPr>
        <w:t>禁系统，根据手术排班台次信息，管理各类别人员进入手术室的准入权限、准入时间、准入区域（包含手术医护入口、术间及库房），具体管理模式可根据实际需求进行设置和修改；</w:t>
      </w:r>
    </w:p>
    <w:p w:rsidR="008F57E4" w:rsidRDefault="00CA7660">
      <w:pPr>
        <w:pStyle w:val="a3"/>
        <w:numPr>
          <w:ilvl w:val="0"/>
          <w:numId w:val="10"/>
        </w:numPr>
        <w:spacing w:line="360" w:lineRule="auto"/>
        <w:ind w:firstLineChars="200" w:firstLine="440"/>
        <w:jc w:val="both"/>
        <w:rPr>
          <w:rFonts w:ascii="宋体" w:eastAsia="宋体" w:hAnsi="宋体" w:cs="宋体"/>
          <w:sz w:val="22"/>
          <w:szCs w:val="22"/>
        </w:rPr>
      </w:pPr>
      <w:r>
        <w:rPr>
          <w:rFonts w:ascii="宋体" w:eastAsia="宋体" w:hAnsi="宋体" w:cs="宋体" w:hint="eastAsia"/>
          <w:sz w:val="22"/>
          <w:szCs w:val="22"/>
        </w:rPr>
        <w:t>针对临时人员，开放自助终端填写准入申请，并于前台审核；</w:t>
      </w:r>
    </w:p>
    <w:p w:rsidR="008F57E4" w:rsidRDefault="00CA7660">
      <w:pPr>
        <w:pStyle w:val="a3"/>
        <w:numPr>
          <w:ilvl w:val="0"/>
          <w:numId w:val="10"/>
        </w:numPr>
        <w:spacing w:line="360" w:lineRule="auto"/>
        <w:ind w:firstLineChars="200" w:firstLine="440"/>
        <w:jc w:val="both"/>
        <w:rPr>
          <w:rFonts w:ascii="宋体" w:eastAsia="宋体" w:hAnsi="宋体" w:cs="宋体"/>
          <w:sz w:val="22"/>
          <w:szCs w:val="22"/>
        </w:rPr>
      </w:pPr>
      <w:r>
        <w:rPr>
          <w:rFonts w:ascii="宋体" w:eastAsia="宋体" w:hAnsi="宋体" w:cs="宋体" w:hint="eastAsia"/>
          <w:sz w:val="22"/>
          <w:szCs w:val="22"/>
        </w:rPr>
        <w:t>同时手术室管理人员可以根据自定义的可进入人员数量，控制进入每个手术间的医师数量，保证手术室安全高效运行。</w:t>
      </w:r>
    </w:p>
    <w:p w:rsidR="008F57E4" w:rsidRDefault="00CA7660">
      <w:pPr>
        <w:numPr>
          <w:ilvl w:val="0"/>
          <w:numId w:val="9"/>
        </w:numPr>
        <w:rPr>
          <w:rFonts w:ascii="宋体" w:eastAsia="宋体" w:hAnsi="宋体" w:cs="宋体"/>
          <w:b/>
          <w:bCs/>
          <w:szCs w:val="22"/>
        </w:rPr>
      </w:pPr>
      <w:r>
        <w:rPr>
          <w:rFonts w:ascii="宋体" w:eastAsia="宋体" w:hAnsi="宋体" w:cs="宋体" w:hint="eastAsia"/>
          <w:b/>
          <w:bCs/>
          <w:szCs w:val="22"/>
        </w:rPr>
        <w:t>手术衣物、鞋子全闭环管理</w:t>
      </w:r>
    </w:p>
    <w:p w:rsidR="008F57E4" w:rsidRDefault="00CA7660">
      <w:pPr>
        <w:numPr>
          <w:ilvl w:val="0"/>
          <w:numId w:val="11"/>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可将医院手术衣物流转过程中各部门各环节数据对接，保证手术衣物配送、衣物发放设备补货、回收柜清理、污衣回收送洗等工作及时进行，在手术衣物跨部门交接时快速清点数量并记录，方便手术衣物管理，防止手术衣物丢失等非正常损耗。</w:t>
      </w:r>
    </w:p>
    <w:p w:rsidR="008F57E4" w:rsidRDefault="00CA7660">
      <w:pPr>
        <w:numPr>
          <w:ilvl w:val="0"/>
          <w:numId w:val="11"/>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可将医院手术鞋流转过程中各部门各环节数据对接，保证手术鞋在配送、鞋子发放设备补货、回收柜清理、污鞋回收送洗等工作及时进行，在手术鞋跨部门交接时快速清点数量并记录，方便手术鞋的管理，防止手术鞋丢失等非正常损耗。</w:t>
      </w:r>
    </w:p>
    <w:p w:rsidR="008F57E4" w:rsidRDefault="00CA7660">
      <w:pPr>
        <w:numPr>
          <w:ilvl w:val="0"/>
          <w:numId w:val="11"/>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进入手术室的人员，需注册医院的一卡通（IC卡）或者采集指纹作为门禁或在发衣/鞋机取衣服、鞋子时的身份识别凭证，以及打开更衣柜、更鞋柜时的电子钥匙。</w:t>
      </w:r>
    </w:p>
    <w:p w:rsidR="008F57E4" w:rsidRDefault="00CA7660">
      <w:pPr>
        <w:numPr>
          <w:ilvl w:val="0"/>
          <w:numId w:val="11"/>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在手术室入口安装门禁、发衣机、发鞋柜、电子鞋柜及收鞋机，更衣室安装电子衣柜和收衣机。</w:t>
      </w:r>
    </w:p>
    <w:p w:rsidR="008F57E4" w:rsidRDefault="00CA7660">
      <w:pPr>
        <w:numPr>
          <w:ilvl w:val="0"/>
          <w:numId w:val="9"/>
        </w:numPr>
        <w:rPr>
          <w:rFonts w:ascii="宋体" w:eastAsia="宋体" w:hAnsi="宋体" w:cs="宋体"/>
          <w:b/>
          <w:bCs/>
          <w:szCs w:val="22"/>
        </w:rPr>
      </w:pPr>
      <w:r>
        <w:rPr>
          <w:rFonts w:ascii="宋体" w:eastAsia="宋体" w:hAnsi="宋体" w:cs="宋体" w:hint="eastAsia"/>
          <w:b/>
          <w:bCs/>
          <w:szCs w:val="22"/>
        </w:rPr>
        <w:t>医护人员行为管理</w:t>
      </w:r>
    </w:p>
    <w:p w:rsidR="008F57E4" w:rsidRPr="00A0280C" w:rsidRDefault="00CA7660">
      <w:pPr>
        <w:numPr>
          <w:ilvl w:val="0"/>
          <w:numId w:val="12"/>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可对衣物超时归还，衣物超时未归还，更衣鞋柜</w:t>
      </w:r>
      <w:r w:rsidRPr="00A0280C">
        <w:rPr>
          <w:rFonts w:ascii="宋体" w:eastAsia="宋体" w:hAnsi="宋体" w:cs="宋体" w:hint="eastAsia"/>
          <w:sz w:val="22"/>
          <w:szCs w:val="22"/>
        </w:rPr>
        <w:t>超时占用，违规着装记录，首台迟到，违规归还等违规信息进行记录；</w:t>
      </w:r>
    </w:p>
    <w:p w:rsidR="008F57E4" w:rsidRPr="00A0280C" w:rsidRDefault="00CA7660">
      <w:pPr>
        <w:numPr>
          <w:ilvl w:val="0"/>
          <w:numId w:val="12"/>
        </w:numPr>
        <w:spacing w:line="360" w:lineRule="auto"/>
        <w:ind w:left="-142" w:firstLineChars="200" w:firstLine="442"/>
        <w:jc w:val="both"/>
        <w:rPr>
          <w:rFonts w:ascii="宋体" w:eastAsia="宋体" w:hAnsi="宋体" w:cs="宋体"/>
          <w:sz w:val="22"/>
          <w:szCs w:val="22"/>
        </w:rPr>
      </w:pPr>
      <w:r w:rsidRPr="00A0280C">
        <w:rPr>
          <w:rFonts w:ascii="宋体" w:eastAsia="宋体" w:hAnsi="宋体" w:cs="宋体" w:hint="eastAsia"/>
          <w:b/>
          <w:bCs/>
          <w:sz w:val="22"/>
          <w:szCs w:val="22"/>
        </w:rPr>
        <w:t>违规着装记录</w:t>
      </w:r>
      <w:r w:rsidRPr="00A0280C">
        <w:rPr>
          <w:rFonts w:ascii="宋体" w:eastAsia="宋体" w:hAnsi="宋体" w:cs="宋体" w:hint="eastAsia"/>
          <w:sz w:val="22"/>
          <w:szCs w:val="22"/>
        </w:rPr>
        <w:t>：对通行区域进行实时管控和提醒，避免医护人员穿着手术衣、手术鞋出手术室。在发生违规行为后，系统可及时记录违规信息并进行报警；（可根据实际管理需求进行设置）</w:t>
      </w:r>
    </w:p>
    <w:p w:rsidR="008F57E4" w:rsidRDefault="00CA7660">
      <w:pPr>
        <w:numPr>
          <w:ilvl w:val="0"/>
          <w:numId w:val="12"/>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支持衣鞋反追踪功能，通过手术衣鞋标签信息，查询当前手术衣鞋的状态以及相关的人员信息；</w:t>
      </w:r>
    </w:p>
    <w:p w:rsidR="008F57E4" w:rsidRDefault="00CA7660">
      <w:pPr>
        <w:numPr>
          <w:ilvl w:val="0"/>
          <w:numId w:val="12"/>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支持对违规人员及</w:t>
      </w:r>
      <w:r w:rsidR="00993F22">
        <w:rPr>
          <w:rFonts w:ascii="宋体" w:eastAsia="宋体" w:hAnsi="宋体" w:cs="宋体" w:hint="eastAsia"/>
          <w:sz w:val="22"/>
          <w:szCs w:val="22"/>
        </w:rPr>
        <w:t>临时外来</w:t>
      </w:r>
      <w:r>
        <w:rPr>
          <w:rFonts w:ascii="宋体" w:eastAsia="宋体" w:hAnsi="宋体" w:cs="宋体" w:hint="eastAsia"/>
          <w:sz w:val="22"/>
          <w:szCs w:val="22"/>
        </w:rPr>
        <w:t>人员进行准入限制和记录；</w:t>
      </w:r>
    </w:p>
    <w:p w:rsidR="008F57E4" w:rsidRDefault="00CA7660">
      <w:pPr>
        <w:numPr>
          <w:ilvl w:val="0"/>
          <w:numId w:val="12"/>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对违规人员信息进行大屏幕公示，可以分区统计并导出报表。</w:t>
      </w:r>
    </w:p>
    <w:p w:rsidR="008F57E4" w:rsidRDefault="00CA7660">
      <w:pPr>
        <w:numPr>
          <w:ilvl w:val="0"/>
          <w:numId w:val="9"/>
        </w:numPr>
        <w:rPr>
          <w:rFonts w:ascii="宋体" w:eastAsia="宋体" w:hAnsi="宋体" w:cs="宋体"/>
          <w:b/>
          <w:bCs/>
          <w:szCs w:val="22"/>
        </w:rPr>
      </w:pPr>
      <w:r>
        <w:rPr>
          <w:rFonts w:ascii="宋体" w:eastAsia="宋体" w:hAnsi="宋体" w:cs="宋体" w:hint="eastAsia"/>
          <w:b/>
          <w:bCs/>
          <w:szCs w:val="22"/>
        </w:rPr>
        <w:t>电子衣鞋柜管理</w:t>
      </w:r>
    </w:p>
    <w:p w:rsidR="008F57E4" w:rsidRDefault="00CA7660">
      <w:pPr>
        <w:numPr>
          <w:ilvl w:val="0"/>
          <w:numId w:val="13"/>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lastRenderedPageBreak/>
        <w:t>自动分配：医护人员在智能发衣柜或者电子发鞋柜上取完衣物后，可自动分配对应的更衣鞋柜；同时支持对更衣鞋柜进行大小柜设置，支持对上下箱格位置设置，支持对柜子摆放所属的过道进行设置，可根据人员权限对应分配不同规格的柜子；例如：可设定主任或者专家的VIP柜。</w:t>
      </w:r>
    </w:p>
    <w:p w:rsidR="008F57E4" w:rsidRDefault="00CA7660">
      <w:pPr>
        <w:numPr>
          <w:ilvl w:val="0"/>
          <w:numId w:val="13"/>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柜号提示：医护人员在领取完衣物或者鞋后，发衣柜和发鞋柜可以播报分配的更衣鞋柜柜号，在电子柜上刷卡时电子柜的显示屏上也可显示对应的柜号及箱格号。</w:t>
      </w:r>
    </w:p>
    <w:p w:rsidR="008F57E4" w:rsidRDefault="00CA7660">
      <w:pPr>
        <w:numPr>
          <w:ilvl w:val="0"/>
          <w:numId w:val="13"/>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自动释放：医护人员在归还完手术衣或者手术鞋后，系统可自动释放对应的更衣鞋柜。</w:t>
      </w:r>
    </w:p>
    <w:p w:rsidR="008F57E4" w:rsidRDefault="00CA7660">
      <w:pPr>
        <w:numPr>
          <w:ilvl w:val="0"/>
          <w:numId w:val="13"/>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统计查询：可对更衣鞋柜的使用情况进行统计查询。</w:t>
      </w:r>
    </w:p>
    <w:p w:rsidR="008F57E4" w:rsidRDefault="00CA7660">
      <w:pPr>
        <w:numPr>
          <w:ilvl w:val="0"/>
          <w:numId w:val="9"/>
        </w:numPr>
        <w:rPr>
          <w:rFonts w:ascii="宋体" w:eastAsia="宋体" w:hAnsi="宋体" w:cs="宋体"/>
          <w:b/>
          <w:bCs/>
          <w:szCs w:val="22"/>
        </w:rPr>
      </w:pPr>
      <w:r>
        <w:rPr>
          <w:rFonts w:ascii="宋体" w:eastAsia="宋体" w:hAnsi="宋体" w:cs="宋体" w:hint="eastAsia"/>
          <w:b/>
          <w:bCs/>
          <w:szCs w:val="22"/>
        </w:rPr>
        <w:t>迟到管理</w:t>
      </w:r>
    </w:p>
    <w:p w:rsidR="008F57E4" w:rsidRDefault="00CA7660">
      <w:pPr>
        <w:spacing w:line="360" w:lineRule="auto"/>
        <w:ind w:firstLine="420"/>
        <w:jc w:val="both"/>
        <w:rPr>
          <w:rFonts w:ascii="宋体" w:eastAsia="宋体" w:hAnsi="宋体" w:cs="宋体"/>
          <w:sz w:val="22"/>
          <w:szCs w:val="22"/>
        </w:rPr>
      </w:pPr>
      <w:r>
        <w:rPr>
          <w:rFonts w:ascii="宋体" w:eastAsia="宋体" w:hAnsi="宋体" w:cs="宋体" w:hint="eastAsia"/>
          <w:sz w:val="22"/>
          <w:szCs w:val="22"/>
        </w:rPr>
        <w:t>可根据医生进入时间(门禁刷卡时间/取衣时间/手术间门禁刷脸时间)判断医生是否迟到，对于迟到人员记录迟到信息，并根据医院需求配置取衣权限是否关联迟到信息，如果医师迟到限制取衣，那么在医师刷卡取衣时将对其进行限制，并可对迟到人员信息在显示大屏上进行公示，此举目的是规范医师手术行为规范。</w:t>
      </w:r>
    </w:p>
    <w:p w:rsidR="008F57E4" w:rsidRDefault="00CA7660">
      <w:pPr>
        <w:numPr>
          <w:ilvl w:val="0"/>
          <w:numId w:val="9"/>
        </w:numPr>
        <w:rPr>
          <w:rFonts w:ascii="宋体" w:eastAsia="宋体" w:hAnsi="宋体" w:cs="宋体"/>
          <w:b/>
          <w:bCs/>
          <w:szCs w:val="22"/>
        </w:rPr>
      </w:pPr>
      <w:r>
        <w:rPr>
          <w:rFonts w:ascii="宋体" w:eastAsia="宋体" w:hAnsi="宋体" w:cs="宋体" w:hint="eastAsia"/>
          <w:b/>
          <w:bCs/>
          <w:szCs w:val="22"/>
        </w:rPr>
        <w:t>统计查询</w:t>
      </w:r>
    </w:p>
    <w:p w:rsidR="008F57E4" w:rsidRDefault="00CA7660">
      <w:pPr>
        <w:numPr>
          <w:ilvl w:val="0"/>
          <w:numId w:val="14"/>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衣物发放量统计：可根据时间统计各区域的发放量及占比或统计各型号的衣物发放量及占比。</w:t>
      </w:r>
    </w:p>
    <w:p w:rsidR="008F57E4" w:rsidRDefault="00CA7660">
      <w:pPr>
        <w:numPr>
          <w:ilvl w:val="0"/>
          <w:numId w:val="14"/>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衣物违规占用信息统计：通过对衣物的领用归还信息统计各科室违规占用衣物的人员数量及各科室的违规次数占比。</w:t>
      </w:r>
    </w:p>
    <w:p w:rsidR="008F57E4" w:rsidRDefault="00CA7660">
      <w:pPr>
        <w:numPr>
          <w:ilvl w:val="0"/>
          <w:numId w:val="14"/>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衣物违规占用信息统计：通过对衣物的领用信息统计各区域各时间段的人员数量。</w:t>
      </w:r>
    </w:p>
    <w:p w:rsidR="008F57E4" w:rsidRDefault="00CA7660">
      <w:pPr>
        <w:numPr>
          <w:ilvl w:val="0"/>
          <w:numId w:val="9"/>
        </w:numPr>
        <w:rPr>
          <w:rFonts w:ascii="宋体" w:eastAsia="宋体" w:hAnsi="宋体" w:cs="宋体"/>
          <w:b/>
          <w:bCs/>
          <w:szCs w:val="22"/>
        </w:rPr>
      </w:pPr>
      <w:r>
        <w:rPr>
          <w:rFonts w:ascii="宋体" w:eastAsia="宋体" w:hAnsi="宋体" w:cs="宋体" w:hint="eastAsia"/>
          <w:b/>
          <w:bCs/>
          <w:szCs w:val="22"/>
        </w:rPr>
        <w:t>系统集成及设备管理</w:t>
      </w:r>
    </w:p>
    <w:p w:rsidR="008F57E4" w:rsidRDefault="00CA7660">
      <w:pPr>
        <w:numPr>
          <w:ilvl w:val="0"/>
          <w:numId w:val="15"/>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可与院内系统集成，包括HIS系统，手麻系统，一卡通系统等系统对接（需提供免费接口）；</w:t>
      </w:r>
    </w:p>
    <w:p w:rsidR="008F57E4" w:rsidRDefault="00CA7660">
      <w:pPr>
        <w:numPr>
          <w:ilvl w:val="0"/>
          <w:numId w:val="15"/>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通过对不同院区/手术区域划分管理区域对不同区域的设备进行管理，满足多院区、多病区管理需求；</w:t>
      </w:r>
    </w:p>
    <w:p w:rsidR="008F57E4" w:rsidRDefault="00CA7660">
      <w:pPr>
        <w:numPr>
          <w:ilvl w:val="0"/>
          <w:numId w:val="15"/>
        </w:numPr>
        <w:spacing w:line="360" w:lineRule="auto"/>
        <w:ind w:left="-142" w:firstLineChars="200" w:firstLine="440"/>
        <w:jc w:val="both"/>
        <w:rPr>
          <w:rFonts w:ascii="宋体" w:eastAsia="宋体" w:hAnsi="宋体" w:cs="宋体"/>
          <w:sz w:val="22"/>
          <w:szCs w:val="22"/>
        </w:rPr>
      </w:pPr>
      <w:r>
        <w:rPr>
          <w:rFonts w:ascii="宋体" w:eastAsia="宋体" w:hAnsi="宋体" w:cs="宋体" w:hint="eastAsia"/>
          <w:sz w:val="22"/>
          <w:szCs w:val="22"/>
        </w:rPr>
        <w:t>可对异常状态进行预警，同时支持应急预案与数据恢复流程，保障系统的安全稳定运行。</w:t>
      </w:r>
    </w:p>
    <w:p w:rsidR="008F57E4" w:rsidRPr="00E67B7D" w:rsidRDefault="008F57E4">
      <w:pPr>
        <w:pStyle w:val="Normal"/>
        <w:rPr>
          <w:rFonts w:eastAsia="宋体"/>
          <w:sz w:val="22"/>
          <w:szCs w:val="22"/>
          <w:lang w:val="en-US"/>
        </w:rPr>
      </w:pPr>
    </w:p>
    <w:p w:rsidR="00E67B7D" w:rsidRDefault="00E67B7D">
      <w:pPr>
        <w:pStyle w:val="Normal"/>
        <w:rPr>
          <w:rFonts w:eastAsia="宋体"/>
          <w:sz w:val="22"/>
          <w:szCs w:val="22"/>
          <w:lang w:val="en-US"/>
        </w:rPr>
        <w:sectPr w:rsidR="00E67B7D">
          <w:pgSz w:w="11906" w:h="16838"/>
          <w:pgMar w:top="1440" w:right="1800" w:bottom="1440" w:left="1800" w:header="851" w:footer="992" w:gutter="0"/>
          <w:cols w:space="425"/>
          <w:docGrid w:type="lines" w:linePitch="312"/>
        </w:sectPr>
      </w:pPr>
    </w:p>
    <w:p w:rsidR="008F57E4" w:rsidRDefault="00CA7660">
      <w:pPr>
        <w:numPr>
          <w:ilvl w:val="0"/>
          <w:numId w:val="2"/>
        </w:numPr>
        <w:outlineLvl w:val="0"/>
        <w:rPr>
          <w:rFonts w:ascii="宋体" w:eastAsia="宋体" w:hAnsi="宋体" w:cs="宋体"/>
          <w:sz w:val="22"/>
          <w:szCs w:val="22"/>
        </w:rPr>
      </w:pPr>
      <w:r>
        <w:rPr>
          <w:rFonts w:ascii="宋体" w:eastAsia="宋体" w:hAnsi="宋体" w:cs="宋体" w:hint="eastAsia"/>
          <w:b/>
          <w:bCs/>
          <w:sz w:val="22"/>
          <w:szCs w:val="22"/>
        </w:rPr>
        <w:lastRenderedPageBreak/>
        <w:t>项目名称、需求清单</w:t>
      </w:r>
    </w:p>
    <w:p w:rsidR="008F57E4" w:rsidRDefault="00CA7660">
      <w:pPr>
        <w:pStyle w:val="a3"/>
        <w:spacing w:line="360" w:lineRule="auto"/>
        <w:ind w:firstLineChars="200" w:firstLine="440"/>
        <w:jc w:val="both"/>
        <w:outlineLvl w:val="1"/>
        <w:rPr>
          <w:rFonts w:ascii="宋体" w:eastAsia="宋体" w:hAnsi="宋体" w:cs="宋体"/>
          <w:sz w:val="22"/>
          <w:szCs w:val="22"/>
        </w:rPr>
      </w:pPr>
      <w:r>
        <w:rPr>
          <w:rFonts w:ascii="宋体" w:eastAsia="宋体" w:hAnsi="宋体" w:cs="宋体" w:hint="eastAsia"/>
          <w:sz w:val="22"/>
          <w:szCs w:val="22"/>
        </w:rPr>
        <w:t>1、项目名称</w:t>
      </w:r>
    </w:p>
    <w:tbl>
      <w:tblPr>
        <w:tblW w:w="9743" w:type="dxa"/>
        <w:tblInd w:w="-447" w:type="dxa"/>
        <w:tblLayout w:type="fixed"/>
        <w:tblCellMar>
          <w:left w:w="57" w:type="dxa"/>
          <w:right w:w="57" w:type="dxa"/>
        </w:tblCellMar>
        <w:tblLook w:val="04A0"/>
      </w:tblPr>
      <w:tblGrid>
        <w:gridCol w:w="805"/>
        <w:gridCol w:w="5288"/>
        <w:gridCol w:w="1750"/>
        <w:gridCol w:w="1900"/>
      </w:tblGrid>
      <w:tr w:rsidR="008F57E4">
        <w:trPr>
          <w:cantSplit/>
          <w:trHeight w:val="510"/>
        </w:trPr>
        <w:tc>
          <w:tcPr>
            <w:tcW w:w="805" w:type="dxa"/>
            <w:tcBorders>
              <w:top w:val="single" w:sz="4" w:space="0" w:color="auto"/>
              <w:left w:val="single" w:sz="4" w:space="0" w:color="auto"/>
              <w:bottom w:val="single" w:sz="4" w:space="0" w:color="auto"/>
              <w:right w:val="single" w:sz="4" w:space="0" w:color="auto"/>
            </w:tcBorders>
            <w:shd w:val="clear" w:color="000000" w:fill="DCE6F2"/>
            <w:vAlign w:val="center"/>
          </w:tcPr>
          <w:p w:rsidR="008F57E4" w:rsidRDefault="00CA7660">
            <w:pPr>
              <w:jc w:val="center"/>
              <w:rPr>
                <w:rFonts w:ascii="宋体" w:eastAsia="宋体" w:hAnsi="宋体" w:cs="宋体"/>
                <w:b/>
                <w:bCs/>
                <w:sz w:val="22"/>
                <w:szCs w:val="22"/>
              </w:rPr>
            </w:pPr>
            <w:r>
              <w:rPr>
                <w:rFonts w:ascii="宋体" w:eastAsia="宋体" w:hAnsi="宋体" w:cs="宋体" w:hint="eastAsia"/>
                <w:b/>
                <w:bCs/>
                <w:sz w:val="22"/>
                <w:szCs w:val="22"/>
              </w:rPr>
              <w:t>序号</w:t>
            </w:r>
          </w:p>
        </w:tc>
        <w:tc>
          <w:tcPr>
            <w:tcW w:w="5288" w:type="dxa"/>
            <w:tcBorders>
              <w:top w:val="single" w:sz="4" w:space="0" w:color="auto"/>
              <w:left w:val="nil"/>
              <w:bottom w:val="single" w:sz="4" w:space="0" w:color="auto"/>
              <w:right w:val="single" w:sz="4" w:space="0" w:color="auto"/>
            </w:tcBorders>
            <w:shd w:val="clear" w:color="000000" w:fill="DCE6F2"/>
            <w:vAlign w:val="center"/>
          </w:tcPr>
          <w:p w:rsidR="008F57E4" w:rsidRDefault="00CA7660">
            <w:pPr>
              <w:jc w:val="center"/>
              <w:rPr>
                <w:rFonts w:ascii="宋体" w:eastAsia="宋体" w:hAnsi="宋体" w:cs="宋体"/>
                <w:b/>
                <w:bCs/>
                <w:sz w:val="22"/>
                <w:szCs w:val="22"/>
              </w:rPr>
            </w:pPr>
            <w:r>
              <w:rPr>
                <w:rFonts w:ascii="宋体" w:eastAsia="宋体" w:hAnsi="宋体" w:cs="宋体" w:hint="eastAsia"/>
                <w:b/>
                <w:bCs/>
                <w:sz w:val="22"/>
                <w:szCs w:val="22"/>
              </w:rPr>
              <w:t>项目名称</w:t>
            </w:r>
          </w:p>
        </w:tc>
        <w:tc>
          <w:tcPr>
            <w:tcW w:w="1750" w:type="dxa"/>
            <w:tcBorders>
              <w:top w:val="single" w:sz="4" w:space="0" w:color="auto"/>
              <w:left w:val="single" w:sz="4" w:space="0" w:color="auto"/>
              <w:bottom w:val="single" w:sz="4" w:space="0" w:color="auto"/>
              <w:right w:val="single" w:sz="4" w:space="0" w:color="auto"/>
            </w:tcBorders>
            <w:shd w:val="clear" w:color="000000" w:fill="DCE6F2"/>
            <w:vAlign w:val="center"/>
          </w:tcPr>
          <w:p w:rsidR="008F57E4" w:rsidRDefault="00CA7660">
            <w:pPr>
              <w:jc w:val="center"/>
              <w:rPr>
                <w:rFonts w:ascii="宋体" w:eastAsia="宋体" w:hAnsi="宋体" w:cs="宋体"/>
                <w:b/>
                <w:bCs/>
                <w:sz w:val="22"/>
                <w:szCs w:val="22"/>
              </w:rPr>
            </w:pPr>
            <w:r>
              <w:rPr>
                <w:rFonts w:ascii="宋体" w:eastAsia="宋体" w:hAnsi="宋体" w:cs="宋体" w:hint="eastAsia"/>
                <w:b/>
                <w:bCs/>
                <w:sz w:val="22"/>
                <w:szCs w:val="22"/>
              </w:rPr>
              <w:t>数量</w:t>
            </w:r>
          </w:p>
        </w:tc>
        <w:tc>
          <w:tcPr>
            <w:tcW w:w="1900" w:type="dxa"/>
            <w:tcBorders>
              <w:top w:val="single" w:sz="4" w:space="0" w:color="auto"/>
              <w:left w:val="single" w:sz="4" w:space="0" w:color="auto"/>
              <w:bottom w:val="single" w:sz="4" w:space="0" w:color="auto"/>
              <w:right w:val="single" w:sz="4" w:space="0" w:color="auto"/>
            </w:tcBorders>
            <w:shd w:val="clear" w:color="000000" w:fill="DCE6F2"/>
            <w:vAlign w:val="center"/>
          </w:tcPr>
          <w:p w:rsidR="008F57E4" w:rsidRDefault="00CA7660">
            <w:pPr>
              <w:jc w:val="center"/>
              <w:rPr>
                <w:rFonts w:ascii="宋体" w:eastAsia="宋体" w:hAnsi="宋体" w:cs="宋体"/>
                <w:b/>
                <w:bCs/>
                <w:sz w:val="22"/>
                <w:szCs w:val="22"/>
              </w:rPr>
            </w:pPr>
            <w:r>
              <w:rPr>
                <w:rFonts w:ascii="宋体" w:eastAsia="宋体" w:hAnsi="宋体" w:cs="宋体" w:hint="eastAsia"/>
                <w:b/>
                <w:bCs/>
                <w:sz w:val="22"/>
                <w:szCs w:val="22"/>
              </w:rPr>
              <w:t>单位</w:t>
            </w:r>
          </w:p>
        </w:tc>
      </w:tr>
      <w:tr w:rsidR="008F57E4">
        <w:trPr>
          <w:cantSplit/>
          <w:trHeight w:val="510"/>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tcPr>
          <w:p w:rsidR="008F57E4" w:rsidRDefault="00CA7660">
            <w:pPr>
              <w:jc w:val="center"/>
              <w:rPr>
                <w:rFonts w:ascii="宋体" w:eastAsia="宋体" w:hAnsi="宋体" w:cs="宋体"/>
                <w:sz w:val="22"/>
                <w:szCs w:val="22"/>
              </w:rPr>
            </w:pPr>
            <w:r>
              <w:rPr>
                <w:rFonts w:ascii="宋体" w:eastAsia="宋体" w:hAnsi="宋体" w:cs="宋体" w:hint="eastAsia"/>
                <w:sz w:val="22"/>
                <w:szCs w:val="22"/>
              </w:rPr>
              <w:t>1</w:t>
            </w:r>
          </w:p>
        </w:tc>
        <w:tc>
          <w:tcPr>
            <w:tcW w:w="5288" w:type="dxa"/>
            <w:tcBorders>
              <w:top w:val="single" w:sz="4" w:space="0" w:color="auto"/>
              <w:left w:val="nil"/>
              <w:bottom w:val="single" w:sz="4" w:space="0" w:color="auto"/>
              <w:right w:val="single" w:sz="4" w:space="0" w:color="auto"/>
            </w:tcBorders>
            <w:shd w:val="clear" w:color="auto" w:fill="auto"/>
            <w:vAlign w:val="center"/>
          </w:tcPr>
          <w:p w:rsidR="008F57E4" w:rsidRDefault="00CA7660">
            <w:pPr>
              <w:jc w:val="center"/>
              <w:rPr>
                <w:rFonts w:ascii="宋体" w:eastAsia="宋体" w:hAnsi="宋体" w:cs="宋体"/>
                <w:sz w:val="22"/>
                <w:szCs w:val="22"/>
              </w:rPr>
            </w:pPr>
            <w:r>
              <w:rPr>
                <w:rFonts w:ascii="宋体" w:eastAsia="宋体" w:hAnsi="宋体" w:cs="宋体" w:hint="eastAsia"/>
                <w:sz w:val="22"/>
                <w:szCs w:val="22"/>
              </w:rPr>
              <w:t>广东省人民医院手术室行为管理系统</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F57E4" w:rsidRDefault="00CA7660">
            <w:pPr>
              <w:jc w:val="center"/>
              <w:rPr>
                <w:rFonts w:ascii="宋体" w:eastAsia="宋体" w:hAnsi="宋体" w:cs="宋体"/>
                <w:sz w:val="22"/>
                <w:szCs w:val="22"/>
              </w:rPr>
            </w:pPr>
            <w:r>
              <w:rPr>
                <w:rFonts w:ascii="宋体" w:eastAsia="宋体" w:hAnsi="宋体" w:cs="宋体" w:hint="eastAsia"/>
                <w:sz w:val="22"/>
                <w:szCs w:val="22"/>
              </w:rPr>
              <w:t>1</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tcPr>
          <w:p w:rsidR="008F57E4" w:rsidRDefault="00CA7660">
            <w:pPr>
              <w:jc w:val="center"/>
              <w:rPr>
                <w:rFonts w:ascii="宋体" w:eastAsia="宋体" w:hAnsi="宋体" w:cs="宋体"/>
                <w:sz w:val="22"/>
                <w:szCs w:val="22"/>
              </w:rPr>
            </w:pPr>
            <w:r>
              <w:rPr>
                <w:rFonts w:ascii="宋体" w:eastAsia="宋体" w:hAnsi="宋体" w:cs="宋体" w:hint="eastAsia"/>
                <w:sz w:val="22"/>
                <w:szCs w:val="22"/>
              </w:rPr>
              <w:t>套</w:t>
            </w:r>
          </w:p>
        </w:tc>
      </w:tr>
    </w:tbl>
    <w:p w:rsidR="008F57E4" w:rsidRDefault="00CA7660">
      <w:pPr>
        <w:pStyle w:val="a3"/>
        <w:numPr>
          <w:ilvl w:val="0"/>
          <w:numId w:val="16"/>
        </w:numPr>
        <w:spacing w:line="360" w:lineRule="auto"/>
        <w:ind w:firstLineChars="200" w:firstLine="440"/>
        <w:jc w:val="both"/>
        <w:outlineLvl w:val="1"/>
        <w:rPr>
          <w:rFonts w:ascii="宋体" w:eastAsia="宋体" w:hAnsi="宋体" w:cs="宋体"/>
          <w:sz w:val="22"/>
          <w:szCs w:val="22"/>
        </w:rPr>
      </w:pPr>
      <w:r>
        <w:rPr>
          <w:rFonts w:ascii="宋体" w:eastAsia="宋体" w:hAnsi="宋体" w:cs="宋体" w:hint="eastAsia"/>
          <w:sz w:val="22"/>
          <w:szCs w:val="22"/>
        </w:rPr>
        <w:t>需求清单</w:t>
      </w:r>
    </w:p>
    <w:tbl>
      <w:tblPr>
        <w:tblW w:w="9738" w:type="dxa"/>
        <w:tblInd w:w="-475" w:type="dxa"/>
        <w:tblLayout w:type="fixed"/>
        <w:tblCellMar>
          <w:left w:w="0" w:type="dxa"/>
          <w:right w:w="0" w:type="dxa"/>
        </w:tblCellMar>
        <w:tblLook w:val="04A0"/>
      </w:tblPr>
      <w:tblGrid>
        <w:gridCol w:w="641"/>
        <w:gridCol w:w="1360"/>
        <w:gridCol w:w="2847"/>
        <w:gridCol w:w="3408"/>
        <w:gridCol w:w="560"/>
        <w:gridCol w:w="922"/>
      </w:tblGrid>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rsidR="008F57E4" w:rsidRDefault="00CA7660">
            <w:pPr>
              <w:jc w:val="center"/>
              <w:rPr>
                <w:rFonts w:ascii="宋体" w:eastAsia="宋体" w:hAnsi="宋体" w:cs="宋体"/>
                <w:b/>
                <w:bCs/>
                <w:szCs w:val="21"/>
              </w:rPr>
            </w:pPr>
            <w:r>
              <w:rPr>
                <w:rFonts w:ascii="宋体" w:eastAsia="宋体" w:hAnsi="宋体" w:cs="宋体" w:hint="eastAsia"/>
                <w:b/>
                <w:bCs/>
                <w:szCs w:val="21"/>
              </w:rPr>
              <w:t>序号</w:t>
            </w:r>
          </w:p>
        </w:tc>
        <w:tc>
          <w:tcPr>
            <w:tcW w:w="1360"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rsidR="008F57E4" w:rsidRDefault="00CA7660">
            <w:pPr>
              <w:jc w:val="center"/>
              <w:rPr>
                <w:rFonts w:ascii="宋体" w:eastAsia="宋体" w:hAnsi="宋体" w:cs="宋体"/>
                <w:b/>
                <w:bCs/>
                <w:szCs w:val="21"/>
              </w:rPr>
            </w:pPr>
            <w:r>
              <w:rPr>
                <w:rFonts w:ascii="宋体" w:eastAsia="宋体" w:hAnsi="宋体" w:cs="宋体" w:hint="eastAsia"/>
                <w:b/>
                <w:bCs/>
                <w:szCs w:val="21"/>
              </w:rPr>
              <w:t>产品组成</w:t>
            </w:r>
          </w:p>
        </w:tc>
        <w:tc>
          <w:tcPr>
            <w:tcW w:w="2847"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rsidR="008F57E4" w:rsidRDefault="00CA7660">
            <w:pPr>
              <w:jc w:val="center"/>
              <w:rPr>
                <w:rFonts w:ascii="宋体" w:eastAsia="宋体" w:hAnsi="宋体" w:cs="宋体"/>
                <w:b/>
                <w:bCs/>
                <w:szCs w:val="21"/>
              </w:rPr>
            </w:pPr>
            <w:r>
              <w:rPr>
                <w:rFonts w:ascii="宋体" w:eastAsia="宋体" w:hAnsi="宋体" w:cs="宋体" w:hint="eastAsia"/>
                <w:b/>
                <w:bCs/>
                <w:szCs w:val="21"/>
              </w:rPr>
              <w:t>产品名称</w:t>
            </w:r>
          </w:p>
        </w:tc>
        <w:tc>
          <w:tcPr>
            <w:tcW w:w="3408"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rsidR="008F57E4" w:rsidRDefault="00CA7660">
            <w:pPr>
              <w:jc w:val="center"/>
              <w:rPr>
                <w:rFonts w:ascii="宋体" w:eastAsia="宋体" w:hAnsi="宋体" w:cs="宋体"/>
                <w:b/>
                <w:bCs/>
                <w:szCs w:val="21"/>
              </w:rPr>
            </w:pPr>
            <w:r>
              <w:rPr>
                <w:rFonts w:ascii="宋体" w:eastAsia="宋体" w:hAnsi="宋体" w:cs="宋体" w:hint="eastAsia"/>
                <w:b/>
                <w:bCs/>
                <w:szCs w:val="21"/>
              </w:rPr>
              <w:t>技术规格要求</w:t>
            </w:r>
          </w:p>
        </w:tc>
        <w:tc>
          <w:tcPr>
            <w:tcW w:w="560"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rsidR="008F57E4" w:rsidRDefault="00CA7660">
            <w:pPr>
              <w:jc w:val="center"/>
              <w:rPr>
                <w:rFonts w:ascii="宋体" w:eastAsia="宋体" w:hAnsi="宋体" w:cs="宋体"/>
                <w:b/>
                <w:bCs/>
                <w:szCs w:val="21"/>
              </w:rPr>
            </w:pPr>
            <w:r>
              <w:rPr>
                <w:rFonts w:ascii="宋体" w:eastAsia="宋体" w:hAnsi="宋体" w:cs="宋体" w:hint="eastAsia"/>
                <w:b/>
                <w:bCs/>
                <w:szCs w:val="21"/>
              </w:rPr>
              <w:t>数量</w:t>
            </w:r>
          </w:p>
        </w:tc>
        <w:tc>
          <w:tcPr>
            <w:tcW w:w="922" w:type="dxa"/>
            <w:tcBorders>
              <w:top w:val="single" w:sz="4" w:space="0" w:color="000000"/>
              <w:left w:val="single" w:sz="4" w:space="0" w:color="000000"/>
              <w:bottom w:val="single" w:sz="4" w:space="0" w:color="000000"/>
              <w:right w:val="single" w:sz="4" w:space="0" w:color="000000"/>
            </w:tcBorders>
            <w:shd w:val="clear" w:color="auto" w:fill="DAE3F3" w:themeFill="accent5" w:themeFillTint="32"/>
            <w:tcMar>
              <w:top w:w="15" w:type="dxa"/>
              <w:left w:w="15" w:type="dxa"/>
              <w:right w:w="15" w:type="dxa"/>
            </w:tcMar>
            <w:vAlign w:val="center"/>
          </w:tcPr>
          <w:p w:rsidR="008F57E4" w:rsidRDefault="00CA7660">
            <w:pPr>
              <w:jc w:val="center"/>
              <w:rPr>
                <w:rFonts w:ascii="宋体" w:eastAsia="宋体" w:hAnsi="宋体" w:cs="宋体"/>
                <w:b/>
                <w:bCs/>
                <w:szCs w:val="21"/>
              </w:rPr>
            </w:pPr>
            <w:r>
              <w:rPr>
                <w:rFonts w:ascii="宋体" w:eastAsia="宋体" w:hAnsi="宋体" w:cs="宋体" w:hint="eastAsia"/>
                <w:b/>
                <w:bCs/>
                <w:szCs w:val="21"/>
              </w:rPr>
              <w:t>单位</w:t>
            </w:r>
          </w:p>
        </w:tc>
      </w:tr>
      <w:tr w:rsidR="008F57E4">
        <w:trPr>
          <w:trHeight w:val="417"/>
        </w:trPr>
        <w:tc>
          <w:tcPr>
            <w:tcW w:w="973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F8099A">
            <w:pPr>
              <w:jc w:val="center"/>
              <w:textAlignment w:val="center"/>
              <w:rPr>
                <w:rFonts w:ascii="宋体" w:eastAsia="宋体" w:hAnsi="宋体" w:cs="宋体"/>
                <w:b/>
                <w:color w:val="000000"/>
                <w:szCs w:val="21"/>
              </w:rPr>
            </w:pPr>
            <w:r w:rsidRPr="00F8099A">
              <w:rPr>
                <w:rFonts w:ascii="宋体" w:eastAsia="宋体" w:hAnsi="宋体" w:cs="宋体" w:hint="eastAsia"/>
                <w:b/>
                <w:color w:val="000000"/>
                <w:szCs w:val="21"/>
              </w:rPr>
              <w:t>七楼</w:t>
            </w:r>
            <w:r w:rsidR="000B0288">
              <w:rPr>
                <w:rFonts w:ascii="宋体" w:eastAsia="宋体" w:hAnsi="宋体" w:cs="宋体" w:hint="eastAsia"/>
                <w:b/>
                <w:color w:val="000000"/>
                <w:szCs w:val="21"/>
              </w:rPr>
              <w:t>非手术室</w:t>
            </w:r>
            <w:r w:rsidRPr="00F8099A">
              <w:rPr>
                <w:rFonts w:ascii="宋体" w:eastAsia="宋体" w:hAnsi="宋体" w:cs="宋体" w:hint="eastAsia"/>
                <w:b/>
                <w:color w:val="000000"/>
                <w:szCs w:val="21"/>
              </w:rPr>
              <w:t>人员更鞋区及更衣室：</w:t>
            </w:r>
          </w:p>
        </w:tc>
      </w:tr>
      <w:tr w:rsidR="008F57E4">
        <w:trPr>
          <w:trHeight w:val="478"/>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jc w:val="center"/>
              <w:textAlignment w:val="center"/>
              <w:rPr>
                <w:rFonts w:ascii="宋体" w:eastAsia="宋体" w:hAnsi="宋体" w:cs="宋体"/>
                <w:szCs w:val="21"/>
              </w:rPr>
            </w:pPr>
            <w:r w:rsidRPr="00993F22">
              <w:rPr>
                <w:rFonts w:ascii="宋体" w:eastAsia="宋体" w:hAnsi="宋体" w:cs="宋体" w:hint="eastAsia"/>
                <w:szCs w:val="21"/>
              </w:rPr>
              <w:t>智能手术室行为管理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智能手术室人员行为管理系统</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见5.1 系统要求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r>
      <w:tr w:rsidR="008F57E4">
        <w:trPr>
          <w:trHeight w:val="573"/>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jc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行为管理显示大屏（含软件）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Pr>
                <w:rFonts w:ascii="宋体" w:eastAsia="宋体" w:hAnsi="宋体" w:cs="宋体" w:hint="eastAsia"/>
                <w:color w:val="000000"/>
                <w:szCs w:val="21"/>
              </w:rPr>
              <w:t>行为管理显示大屏</w:t>
            </w:r>
            <w:r>
              <w:rPr>
                <w:rFonts w:ascii="宋体" w:eastAsia="宋体" w:hAnsi="宋体" w:cs="宋体" w:hint="eastAsia"/>
                <w:color w:val="000000"/>
                <w:sz w:val="20"/>
              </w:rPr>
              <w:t>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台</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3</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jc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前台工作站</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见5.3</w:t>
            </w:r>
            <w:r>
              <w:rPr>
                <w:rFonts w:ascii="宋体" w:eastAsia="宋体" w:hAnsi="宋体" w:cs="宋体" w:hint="eastAsia"/>
                <w:color w:val="000000"/>
                <w:szCs w:val="21"/>
              </w:rPr>
              <w:t>前台工作站要求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4</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jc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自助终端</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见5.4</w:t>
            </w:r>
            <w:r>
              <w:rPr>
                <w:rFonts w:ascii="宋体" w:eastAsia="宋体" w:hAnsi="宋体" w:cs="宋体" w:hint="eastAsia"/>
                <w:color w:val="000000"/>
                <w:szCs w:val="21"/>
              </w:rPr>
              <w:t>自助终端要求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台</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jc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IC/ID卡阅读器</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见5.5</w:t>
            </w:r>
            <w:r>
              <w:rPr>
                <w:rFonts w:ascii="宋体" w:eastAsia="宋体" w:hAnsi="宋体" w:cs="宋体" w:hint="eastAsia"/>
                <w:color w:val="000000"/>
                <w:szCs w:val="21"/>
              </w:rPr>
              <w:t>IC/ID卡阅读器要求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个</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6</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jc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指纹阅读器</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见5.6</w:t>
            </w:r>
            <w:r>
              <w:rPr>
                <w:rFonts w:ascii="宋体" w:eastAsia="宋体" w:hAnsi="宋体" w:cs="宋体" w:hint="eastAsia"/>
                <w:color w:val="000000"/>
                <w:szCs w:val="21"/>
              </w:rPr>
              <w:t>指纹阅读器要求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个</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7</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jc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RFID标签阅读器</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见5.7</w:t>
            </w:r>
            <w:r>
              <w:rPr>
                <w:rFonts w:ascii="宋体" w:eastAsia="宋体" w:hAnsi="宋体" w:cs="宋体" w:hint="eastAsia"/>
                <w:color w:val="000000"/>
                <w:szCs w:val="21"/>
              </w:rPr>
              <w:t>RFID标签阅读器要求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个</w:t>
            </w:r>
          </w:p>
        </w:tc>
      </w:tr>
      <w:tr w:rsidR="008F57E4">
        <w:trPr>
          <w:trHeight w:val="615"/>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8</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jc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IC/ID卡</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见5.8</w:t>
            </w:r>
            <w:r>
              <w:rPr>
                <w:rFonts w:ascii="宋体" w:eastAsia="宋体" w:hAnsi="宋体" w:cs="宋体" w:hint="eastAsia"/>
                <w:color w:val="000000"/>
                <w:szCs w:val="21"/>
              </w:rPr>
              <w:t>IC/ID卡要求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200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张</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9</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RFID手持批量扫描仪</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见5.9</w:t>
            </w:r>
            <w:r>
              <w:rPr>
                <w:rFonts w:ascii="宋体" w:eastAsia="宋体" w:hAnsi="宋体" w:cs="宋体" w:hint="eastAsia"/>
                <w:color w:val="000000"/>
                <w:szCs w:val="21"/>
              </w:rPr>
              <w:t>RFID手持批量扫描仪要求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台</w:t>
            </w:r>
          </w:p>
        </w:tc>
      </w:tr>
      <w:tr w:rsidR="008F57E4">
        <w:trPr>
          <w:trHeight w:val="602"/>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10</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手术衣管理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智能发衣柜（含软件）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见5.10</w:t>
            </w:r>
            <w:r>
              <w:rPr>
                <w:rFonts w:ascii="宋体" w:eastAsia="宋体" w:hAnsi="宋体" w:cs="宋体" w:hint="eastAsia"/>
                <w:color w:val="000000"/>
                <w:szCs w:val="21"/>
              </w:rPr>
              <w:t>智能发衣柜要求</w:t>
            </w:r>
          </w:p>
        </w:tc>
        <w:tc>
          <w:tcPr>
            <w:tcW w:w="148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满足至少200套衣服发放</w:t>
            </w:r>
          </w:p>
        </w:tc>
      </w:tr>
      <w:tr w:rsidR="008F57E4">
        <w:trPr>
          <w:trHeight w:val="534"/>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11</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C42A73" w:rsidRDefault="00CA7660">
            <w:pPr>
              <w:textAlignment w:val="center"/>
              <w:rPr>
                <w:rFonts w:ascii="宋体" w:eastAsia="宋体" w:hAnsi="宋体" w:cs="宋体"/>
                <w:color w:val="000000"/>
                <w:szCs w:val="21"/>
              </w:rPr>
            </w:pPr>
            <w:r w:rsidRPr="00C42A73">
              <w:rPr>
                <w:rFonts w:ascii="宋体" w:eastAsia="宋体" w:hAnsi="宋体" w:cs="宋体" w:hint="eastAsia"/>
                <w:color w:val="000000"/>
                <w:szCs w:val="21"/>
              </w:rPr>
              <w:t>智能收衣柜（含软件）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C42A73" w:rsidRDefault="00CA7660">
            <w:pPr>
              <w:jc w:val="center"/>
              <w:textAlignment w:val="center"/>
              <w:rPr>
                <w:rFonts w:ascii="宋体" w:eastAsia="宋体" w:hAnsi="宋体" w:cs="宋体"/>
                <w:color w:val="000000"/>
                <w:szCs w:val="21"/>
              </w:rPr>
            </w:pPr>
            <w:r w:rsidRPr="00C42A73">
              <w:rPr>
                <w:rFonts w:ascii="宋体" w:eastAsia="宋体" w:hAnsi="宋体" w:cs="宋体" w:hint="eastAsia"/>
                <w:color w:val="000000"/>
                <w:sz w:val="20"/>
              </w:rPr>
              <w:t>见5.11</w:t>
            </w:r>
            <w:r w:rsidRPr="00C42A73">
              <w:rPr>
                <w:rFonts w:ascii="宋体" w:eastAsia="宋体" w:hAnsi="宋体" w:cs="宋体" w:hint="eastAsia"/>
                <w:color w:val="000000"/>
                <w:szCs w:val="21"/>
              </w:rPr>
              <w:t>智能收衣柜要求</w:t>
            </w:r>
          </w:p>
        </w:tc>
        <w:tc>
          <w:tcPr>
            <w:tcW w:w="148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C42A73" w:rsidRDefault="00CA7660">
            <w:pPr>
              <w:jc w:val="center"/>
              <w:textAlignment w:val="center"/>
              <w:rPr>
                <w:rFonts w:ascii="宋体" w:eastAsia="宋体" w:hAnsi="宋体" w:cs="宋体"/>
                <w:color w:val="000000"/>
                <w:szCs w:val="21"/>
              </w:rPr>
            </w:pPr>
            <w:r w:rsidRPr="00C42A73">
              <w:rPr>
                <w:rFonts w:ascii="宋体" w:eastAsia="宋体" w:hAnsi="宋体" w:cs="宋体" w:hint="eastAsia"/>
                <w:color w:val="000000"/>
                <w:szCs w:val="21"/>
              </w:rPr>
              <w:t>满足至少</w:t>
            </w:r>
            <w:r w:rsidR="00C42A73" w:rsidRPr="00C42A73">
              <w:rPr>
                <w:rFonts w:ascii="宋体" w:eastAsia="宋体" w:hAnsi="宋体" w:cs="宋体" w:hint="eastAsia"/>
                <w:color w:val="000000"/>
                <w:szCs w:val="21"/>
              </w:rPr>
              <w:t>16</w:t>
            </w:r>
            <w:r w:rsidRPr="00C42A73">
              <w:rPr>
                <w:rFonts w:ascii="宋体" w:eastAsia="宋体" w:hAnsi="宋体" w:cs="宋体" w:hint="eastAsia"/>
                <w:color w:val="000000"/>
                <w:szCs w:val="21"/>
              </w:rPr>
              <w:t>0套衣服回收</w:t>
            </w:r>
          </w:p>
        </w:tc>
      </w:tr>
      <w:tr w:rsidR="008F57E4">
        <w:trPr>
          <w:trHeight w:val="39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12</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C6235E" w:rsidRDefault="00CA7660">
            <w:pPr>
              <w:textAlignment w:val="center"/>
              <w:rPr>
                <w:rFonts w:ascii="宋体" w:eastAsia="宋体" w:hAnsi="宋体" w:cs="宋体"/>
                <w:color w:val="000000"/>
                <w:szCs w:val="21"/>
              </w:rPr>
            </w:pPr>
            <w:r w:rsidRPr="00C6235E">
              <w:rPr>
                <w:rFonts w:ascii="宋体" w:eastAsia="宋体" w:hAnsi="宋体" w:cs="宋体" w:hint="eastAsia"/>
                <w:color w:val="000000"/>
                <w:szCs w:val="21"/>
              </w:rPr>
              <w:t>RFID手术衣标签</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C6235E" w:rsidRDefault="00CA7660">
            <w:pPr>
              <w:jc w:val="center"/>
              <w:textAlignment w:val="center"/>
              <w:rPr>
                <w:rFonts w:ascii="宋体" w:eastAsia="宋体" w:hAnsi="宋体" w:cs="宋体"/>
                <w:color w:val="000000"/>
                <w:szCs w:val="21"/>
              </w:rPr>
            </w:pPr>
            <w:r w:rsidRPr="00C6235E">
              <w:rPr>
                <w:rFonts w:ascii="宋体" w:eastAsia="宋体" w:hAnsi="宋体" w:cs="宋体" w:hint="eastAsia"/>
                <w:color w:val="000000"/>
                <w:sz w:val="20"/>
              </w:rPr>
              <w:t>见5.12</w:t>
            </w:r>
            <w:r w:rsidRPr="00C6235E">
              <w:rPr>
                <w:rFonts w:ascii="宋体" w:eastAsia="宋体" w:hAnsi="宋体" w:cs="宋体" w:hint="eastAsia"/>
                <w:color w:val="000000"/>
                <w:szCs w:val="21"/>
              </w:rPr>
              <w:t>RFID手术衣标签要求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C6235E" w:rsidRDefault="00CA7660">
            <w:pPr>
              <w:jc w:val="center"/>
              <w:textAlignment w:val="center"/>
              <w:rPr>
                <w:rFonts w:ascii="宋体" w:eastAsia="宋体" w:hAnsi="宋体" w:cs="宋体"/>
                <w:color w:val="000000"/>
                <w:szCs w:val="21"/>
              </w:rPr>
            </w:pPr>
            <w:r w:rsidRPr="00C6235E">
              <w:rPr>
                <w:rFonts w:ascii="宋体" w:eastAsia="宋体" w:hAnsi="宋体" w:cs="宋体" w:hint="eastAsia"/>
                <w:color w:val="000000"/>
                <w:szCs w:val="21"/>
              </w:rPr>
              <w:t>3000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C6235E" w:rsidRDefault="00CA7660">
            <w:pPr>
              <w:jc w:val="center"/>
              <w:textAlignment w:val="center"/>
              <w:rPr>
                <w:rFonts w:ascii="宋体" w:eastAsia="宋体" w:hAnsi="宋体" w:cs="宋体"/>
                <w:color w:val="000000"/>
                <w:szCs w:val="21"/>
              </w:rPr>
            </w:pPr>
            <w:r w:rsidRPr="00C6235E">
              <w:rPr>
                <w:rFonts w:ascii="宋体" w:eastAsia="宋体" w:hAnsi="宋体" w:cs="宋体" w:hint="eastAsia"/>
                <w:color w:val="000000"/>
                <w:szCs w:val="21"/>
              </w:rPr>
              <w:t>个</w:t>
            </w:r>
          </w:p>
        </w:tc>
      </w:tr>
      <w:tr w:rsidR="008F57E4">
        <w:trPr>
          <w:trHeight w:val="509"/>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13</w:t>
            </w:r>
          </w:p>
        </w:tc>
        <w:tc>
          <w:tcPr>
            <w:tcW w:w="136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szCs w:val="21"/>
              </w:rPr>
            </w:pPr>
            <w:r>
              <w:rPr>
                <w:rFonts w:ascii="宋体" w:eastAsia="宋体" w:hAnsi="宋体" w:cs="宋体" w:hint="eastAsia"/>
                <w:szCs w:val="21"/>
              </w:rPr>
              <w:t>外出衣管理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szCs w:val="21"/>
              </w:rPr>
            </w:pPr>
            <w:r>
              <w:rPr>
                <w:rFonts w:ascii="宋体" w:eastAsia="宋体" w:hAnsi="宋体" w:cs="宋体" w:hint="eastAsia"/>
                <w:szCs w:val="21"/>
              </w:rPr>
              <w:t>定制外出衣柜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szCs w:val="21"/>
              </w:rPr>
            </w:pPr>
            <w:r>
              <w:rPr>
                <w:rFonts w:ascii="宋体" w:eastAsia="宋体" w:hAnsi="宋体" w:cs="宋体" w:hint="eastAsia"/>
                <w:sz w:val="20"/>
              </w:rPr>
              <w:t>见5.13</w:t>
            </w:r>
            <w:r>
              <w:rPr>
                <w:rFonts w:ascii="宋体" w:eastAsia="宋体" w:hAnsi="宋体" w:cs="宋体" w:hint="eastAsia"/>
                <w:szCs w:val="21"/>
              </w:rPr>
              <w:t>定制外出衣柜要求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台</w:t>
            </w:r>
          </w:p>
        </w:tc>
      </w:tr>
      <w:tr w:rsidR="008F57E4">
        <w:trPr>
          <w:trHeight w:val="506"/>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14</w:t>
            </w:r>
          </w:p>
        </w:tc>
        <w:tc>
          <w:tcPr>
            <w:tcW w:w="136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szCs w:val="21"/>
              </w:rPr>
            </w:pPr>
            <w:r>
              <w:rPr>
                <w:rFonts w:ascii="宋体" w:eastAsia="宋体" w:hAnsi="宋体" w:cs="宋体" w:hint="eastAsia"/>
                <w:szCs w:val="21"/>
              </w:rPr>
              <w:t>定制开发式衣柜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szCs w:val="21"/>
              </w:rPr>
            </w:pPr>
            <w:r>
              <w:rPr>
                <w:rFonts w:ascii="宋体" w:eastAsia="宋体" w:hAnsi="宋体" w:cs="宋体" w:hint="eastAsia"/>
                <w:sz w:val="20"/>
              </w:rPr>
              <w:t>见5.14</w:t>
            </w:r>
            <w:r>
              <w:rPr>
                <w:rFonts w:ascii="宋体" w:eastAsia="宋体" w:hAnsi="宋体" w:cs="宋体" w:hint="eastAsia"/>
                <w:szCs w:val="21"/>
              </w:rPr>
              <w:t>定制开发式衣柜要求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台</w:t>
            </w:r>
          </w:p>
        </w:tc>
      </w:tr>
      <w:tr w:rsidR="008F57E4">
        <w:trPr>
          <w:trHeight w:val="553"/>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15</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F8099A" w:rsidRDefault="00CA7660">
            <w:pPr>
              <w:jc w:val="center"/>
              <w:textAlignment w:val="center"/>
              <w:rPr>
                <w:rFonts w:ascii="宋体" w:eastAsia="宋体" w:hAnsi="宋体" w:cs="宋体"/>
                <w:color w:val="000000"/>
                <w:szCs w:val="21"/>
              </w:rPr>
            </w:pPr>
            <w:r w:rsidRPr="00F8099A">
              <w:rPr>
                <w:rFonts w:ascii="宋体" w:eastAsia="宋体" w:hAnsi="宋体" w:cs="宋体" w:hint="eastAsia"/>
                <w:color w:val="000000"/>
                <w:szCs w:val="21"/>
              </w:rPr>
              <w:t>手术鞋管理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F8099A" w:rsidRDefault="00CA7660">
            <w:pPr>
              <w:textAlignment w:val="center"/>
              <w:rPr>
                <w:rFonts w:ascii="宋体" w:eastAsia="宋体" w:hAnsi="宋体" w:cs="宋体"/>
                <w:color w:val="000000"/>
                <w:szCs w:val="21"/>
              </w:rPr>
            </w:pPr>
            <w:r w:rsidRPr="00F8099A">
              <w:rPr>
                <w:rFonts w:ascii="宋体" w:eastAsia="宋体" w:hAnsi="宋体" w:cs="宋体" w:hint="eastAsia"/>
                <w:color w:val="000000"/>
                <w:szCs w:val="21"/>
              </w:rPr>
              <w:t>智能发鞋柜控制柜（含软件）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见5.15</w:t>
            </w:r>
            <w:r>
              <w:rPr>
                <w:rFonts w:ascii="宋体" w:eastAsia="宋体" w:hAnsi="宋体" w:cs="宋体" w:hint="eastAsia"/>
                <w:color w:val="000000"/>
                <w:szCs w:val="21"/>
              </w:rPr>
              <w:t>智能发鞋柜控制柜要求</w:t>
            </w:r>
          </w:p>
        </w:tc>
        <w:tc>
          <w:tcPr>
            <w:tcW w:w="1482"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满足至少160双鞋子发放</w:t>
            </w:r>
          </w:p>
        </w:tc>
      </w:tr>
      <w:tr w:rsidR="008F57E4">
        <w:trPr>
          <w:trHeight w:val="52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16</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F8099A"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F8099A" w:rsidRDefault="00CA7660">
            <w:pPr>
              <w:textAlignment w:val="center"/>
              <w:rPr>
                <w:rFonts w:ascii="宋体" w:eastAsia="宋体" w:hAnsi="宋体" w:cs="宋体"/>
                <w:color w:val="000000"/>
                <w:szCs w:val="21"/>
              </w:rPr>
            </w:pPr>
            <w:r w:rsidRPr="00F8099A">
              <w:rPr>
                <w:rFonts w:ascii="宋体" w:eastAsia="宋体" w:hAnsi="宋体" w:cs="宋体" w:hint="eastAsia"/>
                <w:color w:val="000000"/>
                <w:szCs w:val="21"/>
              </w:rPr>
              <w:t>24门电子发鞋柜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 xml:space="preserve">见5.16 </w:t>
            </w:r>
            <w:r>
              <w:rPr>
                <w:rFonts w:ascii="宋体" w:eastAsia="宋体" w:hAnsi="宋体" w:cs="宋体" w:hint="eastAsia"/>
                <w:color w:val="000000"/>
                <w:szCs w:val="21"/>
              </w:rPr>
              <w:t>24门电子发鞋柜要求</w:t>
            </w:r>
          </w:p>
        </w:tc>
        <w:tc>
          <w:tcPr>
            <w:tcW w:w="1482"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47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17</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手持终端（含软件）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见5.17</w:t>
            </w:r>
            <w:r>
              <w:rPr>
                <w:rFonts w:ascii="宋体" w:eastAsia="宋体" w:hAnsi="宋体" w:cs="宋体" w:hint="eastAsia"/>
                <w:color w:val="000000"/>
                <w:szCs w:val="21"/>
              </w:rPr>
              <w:t>手持终端要求</w:t>
            </w:r>
          </w:p>
        </w:tc>
        <w:tc>
          <w:tcPr>
            <w:tcW w:w="1482"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429"/>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18</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智能收鞋柜（含软件）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见5.18</w:t>
            </w:r>
            <w:r>
              <w:rPr>
                <w:rFonts w:ascii="宋体" w:eastAsia="宋体" w:hAnsi="宋体" w:cs="宋体" w:hint="eastAsia"/>
                <w:color w:val="000000"/>
                <w:szCs w:val="21"/>
              </w:rPr>
              <w:t>智能收鞋柜要求</w:t>
            </w:r>
          </w:p>
        </w:tc>
        <w:tc>
          <w:tcPr>
            <w:tcW w:w="148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满足至少</w:t>
            </w:r>
            <w:r w:rsidR="00C42A73">
              <w:rPr>
                <w:rFonts w:ascii="宋体" w:eastAsia="宋体" w:hAnsi="宋体" w:cs="宋体" w:hint="eastAsia"/>
                <w:color w:val="000000"/>
                <w:szCs w:val="21"/>
              </w:rPr>
              <w:t>100</w:t>
            </w:r>
            <w:r>
              <w:rPr>
                <w:rFonts w:ascii="宋体" w:eastAsia="宋体" w:hAnsi="宋体" w:cs="宋体" w:hint="eastAsia"/>
                <w:color w:val="000000"/>
                <w:szCs w:val="21"/>
              </w:rPr>
              <w:t>双</w:t>
            </w:r>
            <w:r>
              <w:rPr>
                <w:rFonts w:ascii="宋体" w:eastAsia="宋体" w:hAnsi="宋体" w:cs="宋体" w:hint="eastAsia"/>
                <w:color w:val="000000"/>
                <w:szCs w:val="21"/>
              </w:rPr>
              <w:lastRenderedPageBreak/>
              <w:t>拖鞋回收</w:t>
            </w:r>
          </w:p>
        </w:tc>
      </w:tr>
      <w:tr w:rsidR="008F57E4">
        <w:trPr>
          <w:trHeight w:val="633"/>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lastRenderedPageBreak/>
              <w:t>20</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更衣柜管理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电子更衣柜控制柜（含软件）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w:t>
            </w:r>
            <w:r w:rsidR="003D3122">
              <w:rPr>
                <w:rFonts w:ascii="宋体" w:eastAsia="宋体" w:hAnsi="宋体" w:cs="宋体" w:hint="eastAsia"/>
                <w:color w:val="000000"/>
                <w:sz w:val="20"/>
              </w:rPr>
              <w:t>19</w:t>
            </w:r>
            <w:r>
              <w:rPr>
                <w:rFonts w:ascii="宋体" w:eastAsia="宋体" w:hAnsi="宋体" w:cs="宋体" w:hint="eastAsia"/>
                <w:color w:val="000000"/>
                <w:szCs w:val="21"/>
              </w:rPr>
              <w:t>电子更衣柜控制柜要求</w:t>
            </w:r>
          </w:p>
        </w:tc>
        <w:tc>
          <w:tcPr>
            <w:tcW w:w="1482"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至少310门</w:t>
            </w:r>
          </w:p>
        </w:tc>
      </w:tr>
      <w:tr w:rsidR="008F57E4">
        <w:trPr>
          <w:trHeight w:val="523"/>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21</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电子更衣柜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w:t>
            </w:r>
            <w:r w:rsidR="003D3122">
              <w:rPr>
                <w:rFonts w:ascii="宋体" w:eastAsia="宋体" w:hAnsi="宋体" w:cs="宋体" w:hint="eastAsia"/>
                <w:color w:val="000000"/>
                <w:sz w:val="20"/>
              </w:rPr>
              <w:t>20</w:t>
            </w:r>
            <w:r>
              <w:rPr>
                <w:rFonts w:ascii="宋体" w:eastAsia="宋体" w:hAnsi="宋体" w:cs="宋体" w:hint="eastAsia"/>
                <w:color w:val="000000"/>
                <w:szCs w:val="21"/>
              </w:rPr>
              <w:t>电子更衣柜要求</w:t>
            </w:r>
          </w:p>
        </w:tc>
        <w:tc>
          <w:tcPr>
            <w:tcW w:w="1482"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519"/>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22</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更鞋柜管理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电子更鞋柜控制柜（含软件）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w:t>
            </w:r>
            <w:r w:rsidR="003D3122">
              <w:rPr>
                <w:rFonts w:ascii="宋体" w:eastAsia="宋体" w:hAnsi="宋体" w:cs="宋体" w:hint="eastAsia"/>
                <w:color w:val="000000"/>
                <w:sz w:val="20"/>
              </w:rPr>
              <w:t>22</w:t>
            </w:r>
            <w:r>
              <w:rPr>
                <w:rFonts w:ascii="宋体" w:eastAsia="宋体" w:hAnsi="宋体" w:cs="宋体" w:hint="eastAsia"/>
                <w:color w:val="000000"/>
                <w:szCs w:val="21"/>
              </w:rPr>
              <w:t>电子更鞋柜控制柜要求</w:t>
            </w:r>
          </w:p>
        </w:tc>
        <w:tc>
          <w:tcPr>
            <w:tcW w:w="1482"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至少310门</w:t>
            </w:r>
          </w:p>
        </w:tc>
      </w:tr>
      <w:tr w:rsidR="008F57E4">
        <w:trPr>
          <w:trHeight w:val="465"/>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23</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电子更鞋柜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sidR="003D3122">
              <w:rPr>
                <w:rFonts w:ascii="宋体" w:eastAsia="宋体" w:hAnsi="宋体" w:cs="宋体" w:hint="eastAsia"/>
                <w:color w:val="000000"/>
                <w:sz w:val="20"/>
              </w:rPr>
              <w:t>3</w:t>
            </w:r>
            <w:r>
              <w:rPr>
                <w:rFonts w:ascii="宋体" w:eastAsia="宋体" w:hAnsi="宋体" w:cs="宋体" w:hint="eastAsia"/>
                <w:color w:val="000000"/>
                <w:szCs w:val="21"/>
              </w:rPr>
              <w:t>电子更鞋柜要求</w:t>
            </w:r>
          </w:p>
        </w:tc>
        <w:tc>
          <w:tcPr>
            <w:tcW w:w="1482"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511"/>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24</w:t>
            </w:r>
          </w:p>
        </w:tc>
        <w:tc>
          <w:tcPr>
            <w:tcW w:w="136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门禁管理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电子门禁</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sidR="003D3122">
              <w:rPr>
                <w:rFonts w:ascii="宋体" w:eastAsia="宋体" w:hAnsi="宋体" w:cs="宋体" w:hint="eastAsia"/>
                <w:color w:val="000000"/>
                <w:sz w:val="20"/>
              </w:rPr>
              <w:t>4</w:t>
            </w:r>
            <w:r>
              <w:rPr>
                <w:rFonts w:ascii="宋体" w:eastAsia="宋体" w:hAnsi="宋体" w:cs="宋体" w:hint="eastAsia"/>
                <w:color w:val="000000"/>
                <w:szCs w:val="21"/>
              </w:rPr>
              <w:t>电子门禁要求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33</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r>
      <w:tr w:rsidR="008F57E4">
        <w:trPr>
          <w:trHeight w:val="511"/>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25</w:t>
            </w:r>
          </w:p>
        </w:tc>
        <w:tc>
          <w:tcPr>
            <w:tcW w:w="136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145A36">
            <w:pPr>
              <w:textAlignment w:val="center"/>
              <w:rPr>
                <w:rFonts w:ascii="宋体" w:eastAsia="宋体" w:hAnsi="宋体" w:cs="宋体"/>
                <w:color w:val="000000"/>
                <w:szCs w:val="21"/>
              </w:rPr>
            </w:pPr>
            <w:r>
              <w:rPr>
                <w:rFonts w:ascii="宋体" w:eastAsia="宋体" w:hAnsi="宋体" w:cs="宋体" w:hint="eastAsia"/>
                <w:color w:val="000000"/>
                <w:szCs w:val="21"/>
              </w:rPr>
              <w:t>R</w:t>
            </w:r>
            <w:r>
              <w:rPr>
                <w:rFonts w:ascii="宋体" w:eastAsia="宋体" w:hAnsi="宋体" w:cs="宋体"/>
                <w:color w:val="000000"/>
                <w:szCs w:val="21"/>
              </w:rPr>
              <w:t>FID</w:t>
            </w:r>
            <w:r>
              <w:rPr>
                <w:rFonts w:ascii="宋体" w:eastAsia="宋体" w:hAnsi="宋体" w:cs="宋体" w:hint="eastAsia"/>
                <w:color w:val="000000"/>
                <w:szCs w:val="21"/>
              </w:rPr>
              <w:t>天线</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 w:val="20"/>
              </w:rPr>
            </w:pPr>
            <w:r>
              <w:rPr>
                <w:rFonts w:ascii="宋体" w:eastAsia="宋体" w:hAnsi="宋体" w:cs="宋体" w:hint="eastAsia"/>
                <w:color w:val="000000"/>
                <w:sz w:val="20"/>
              </w:rPr>
              <w:t>见5.2</w:t>
            </w:r>
            <w:r w:rsidR="003D3122">
              <w:rPr>
                <w:rFonts w:ascii="宋体" w:eastAsia="宋体" w:hAnsi="宋体" w:cs="宋体" w:hint="eastAsia"/>
                <w:color w:val="000000"/>
                <w:sz w:val="20"/>
              </w:rPr>
              <w:t>5</w:t>
            </w:r>
            <w:r w:rsidR="00145A36">
              <w:rPr>
                <w:rFonts w:ascii="宋体" w:eastAsia="宋体" w:hAnsi="宋体" w:cs="宋体" w:hint="eastAsia"/>
                <w:color w:val="000000"/>
                <w:szCs w:val="21"/>
              </w:rPr>
              <w:t xml:space="preserve"> R</w:t>
            </w:r>
            <w:r w:rsidR="00145A36">
              <w:rPr>
                <w:rFonts w:ascii="宋体" w:eastAsia="宋体" w:hAnsi="宋体" w:cs="宋体"/>
                <w:color w:val="000000"/>
                <w:szCs w:val="21"/>
              </w:rPr>
              <w:t>FID</w:t>
            </w:r>
            <w:r w:rsidR="00145A36">
              <w:rPr>
                <w:rFonts w:ascii="宋体" w:eastAsia="宋体" w:hAnsi="宋体" w:cs="宋体" w:hint="eastAsia"/>
                <w:color w:val="000000"/>
                <w:szCs w:val="21"/>
              </w:rPr>
              <w:t>天线</w:t>
            </w:r>
            <w:r>
              <w:rPr>
                <w:rFonts w:ascii="宋体" w:eastAsia="宋体" w:hAnsi="宋体" w:cs="宋体" w:hint="eastAsia"/>
                <w:color w:val="000000"/>
                <w:szCs w:val="21"/>
              </w:rPr>
              <w:t>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r>
      <w:tr w:rsidR="008F57E4">
        <w:trPr>
          <w:trHeight w:val="442"/>
        </w:trPr>
        <w:tc>
          <w:tcPr>
            <w:tcW w:w="973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93264B">
            <w:pPr>
              <w:jc w:val="center"/>
              <w:textAlignment w:val="center"/>
              <w:rPr>
                <w:rFonts w:ascii="宋体" w:eastAsia="宋体" w:hAnsi="宋体" w:cs="宋体"/>
                <w:b/>
                <w:color w:val="000000"/>
                <w:szCs w:val="21"/>
              </w:rPr>
            </w:pPr>
            <w:r>
              <w:rPr>
                <w:rFonts w:ascii="宋体" w:eastAsia="宋体" w:hAnsi="宋体" w:cs="宋体" w:hint="eastAsia"/>
                <w:b/>
                <w:color w:val="000000"/>
                <w:szCs w:val="21"/>
              </w:rPr>
              <w:t>七</w:t>
            </w:r>
            <w:r w:rsidR="00F8099A" w:rsidRPr="00F8099A">
              <w:rPr>
                <w:rFonts w:ascii="宋体" w:eastAsia="宋体" w:hAnsi="宋体" w:cs="宋体" w:hint="eastAsia"/>
                <w:b/>
                <w:color w:val="000000"/>
                <w:szCs w:val="21"/>
              </w:rPr>
              <w:t>楼</w:t>
            </w:r>
            <w:r w:rsidR="000B0288">
              <w:rPr>
                <w:rFonts w:ascii="宋体" w:eastAsia="宋体" w:hAnsi="宋体" w:cs="宋体" w:hint="eastAsia"/>
                <w:b/>
                <w:color w:val="000000"/>
                <w:szCs w:val="21"/>
              </w:rPr>
              <w:t>手术</w:t>
            </w:r>
            <w:r w:rsidR="00F8099A" w:rsidRPr="00F8099A">
              <w:rPr>
                <w:rFonts w:ascii="宋体" w:eastAsia="宋体" w:hAnsi="宋体" w:cs="宋体" w:hint="eastAsia"/>
                <w:b/>
                <w:color w:val="000000"/>
                <w:szCs w:val="21"/>
              </w:rPr>
              <w:t>室人员更鞋区及更衣室</w:t>
            </w:r>
          </w:p>
        </w:tc>
      </w:tr>
      <w:tr w:rsidR="008F57E4">
        <w:trPr>
          <w:trHeight w:val="683"/>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jc w:val="center"/>
              <w:textAlignment w:val="center"/>
              <w:rPr>
                <w:rFonts w:ascii="宋体" w:eastAsia="宋体" w:hAnsi="宋体" w:cs="宋体"/>
                <w:szCs w:val="21"/>
              </w:rPr>
            </w:pPr>
            <w:r w:rsidRPr="00993F22">
              <w:rPr>
                <w:rFonts w:ascii="宋体" w:eastAsia="宋体" w:hAnsi="宋体" w:cs="宋体" w:hint="eastAsia"/>
                <w:szCs w:val="21"/>
              </w:rPr>
              <w:t>智能手术室行为管理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行为管理显示大屏（含软件）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Pr>
                <w:rFonts w:ascii="宋体" w:eastAsia="宋体" w:hAnsi="宋体" w:cs="宋体" w:hint="eastAsia"/>
                <w:color w:val="000000"/>
                <w:szCs w:val="21"/>
              </w:rPr>
              <w:t>行为管理显示大屏</w:t>
            </w:r>
            <w:r>
              <w:rPr>
                <w:rFonts w:ascii="宋体" w:eastAsia="宋体" w:hAnsi="宋体" w:cs="宋体" w:hint="eastAsia"/>
                <w:color w:val="000000"/>
                <w:sz w:val="20"/>
              </w:rPr>
              <w:t>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jc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前台工作站</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见5.3</w:t>
            </w:r>
            <w:r>
              <w:rPr>
                <w:rFonts w:ascii="宋体" w:eastAsia="宋体" w:hAnsi="宋体" w:cs="宋体" w:hint="eastAsia"/>
                <w:color w:val="000000"/>
                <w:szCs w:val="21"/>
              </w:rPr>
              <w:t>前台工作站要求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台</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3</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jc w:val="cente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IC/ID卡阅读器</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见5.5</w:t>
            </w:r>
            <w:r>
              <w:rPr>
                <w:rFonts w:ascii="宋体" w:eastAsia="宋体" w:hAnsi="宋体" w:cs="宋体" w:hint="eastAsia"/>
                <w:color w:val="000000"/>
                <w:szCs w:val="21"/>
              </w:rPr>
              <w:t>IC/ID卡阅读器要求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个</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4</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指纹阅读器</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见5.6</w:t>
            </w:r>
            <w:r>
              <w:rPr>
                <w:rFonts w:ascii="宋体" w:eastAsia="宋体" w:hAnsi="宋体" w:cs="宋体" w:hint="eastAsia"/>
                <w:color w:val="000000"/>
                <w:szCs w:val="21"/>
              </w:rPr>
              <w:t>指纹阅读器要求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个</w:t>
            </w:r>
          </w:p>
        </w:tc>
      </w:tr>
      <w:tr w:rsidR="008F57E4">
        <w:trPr>
          <w:trHeight w:val="554"/>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7</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更衣柜管理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智能更衣柜控制柜（含软件）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见5.20</w:t>
            </w:r>
            <w:r>
              <w:rPr>
                <w:rFonts w:ascii="宋体" w:eastAsia="宋体" w:hAnsi="宋体" w:cs="宋体" w:hint="eastAsia"/>
                <w:color w:val="000000"/>
                <w:szCs w:val="21"/>
              </w:rPr>
              <w:t>电子更衣柜控制柜要求</w:t>
            </w:r>
          </w:p>
        </w:tc>
        <w:tc>
          <w:tcPr>
            <w:tcW w:w="1482"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至少350门</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8</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93264B">
            <w:pPr>
              <w:textAlignment w:val="center"/>
              <w:rPr>
                <w:rFonts w:ascii="宋体" w:eastAsia="宋体" w:hAnsi="宋体" w:cs="宋体"/>
                <w:color w:val="000000"/>
                <w:szCs w:val="21"/>
              </w:rPr>
            </w:pPr>
            <w:r>
              <w:rPr>
                <w:rFonts w:ascii="宋体" w:eastAsia="宋体" w:hAnsi="宋体" w:cs="宋体" w:hint="eastAsia"/>
                <w:color w:val="000000"/>
                <w:szCs w:val="21"/>
              </w:rPr>
              <w:t>4门</w:t>
            </w:r>
            <w:r w:rsidR="00CA7660">
              <w:rPr>
                <w:rFonts w:ascii="宋体" w:eastAsia="宋体" w:hAnsi="宋体" w:cs="宋体" w:hint="eastAsia"/>
                <w:color w:val="000000"/>
                <w:szCs w:val="21"/>
              </w:rPr>
              <w:t>电子更衣柜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sidR="003D3122">
              <w:rPr>
                <w:rFonts w:ascii="宋体" w:eastAsia="宋体" w:hAnsi="宋体" w:cs="宋体" w:hint="eastAsia"/>
                <w:color w:val="000000"/>
                <w:sz w:val="20"/>
              </w:rPr>
              <w:t>1</w:t>
            </w:r>
            <w:r w:rsidR="003D7B22">
              <w:rPr>
                <w:rFonts w:ascii="宋体" w:eastAsia="宋体" w:hAnsi="宋体" w:cs="宋体" w:hint="eastAsia"/>
                <w:color w:val="000000"/>
                <w:sz w:val="20"/>
              </w:rPr>
              <w:t xml:space="preserve">  </w:t>
            </w:r>
            <w:r w:rsidR="003D3122">
              <w:rPr>
                <w:rFonts w:ascii="宋体" w:eastAsia="宋体" w:hAnsi="宋体" w:cs="宋体" w:hint="eastAsia"/>
                <w:color w:val="000000"/>
                <w:sz w:val="20"/>
              </w:rPr>
              <w:t>4门</w:t>
            </w:r>
            <w:r>
              <w:rPr>
                <w:rFonts w:ascii="宋体" w:eastAsia="宋体" w:hAnsi="宋体" w:cs="宋体" w:hint="eastAsia"/>
                <w:color w:val="000000"/>
                <w:szCs w:val="21"/>
              </w:rPr>
              <w:t>电子更衣柜要求</w:t>
            </w:r>
          </w:p>
        </w:tc>
        <w:tc>
          <w:tcPr>
            <w:tcW w:w="1482"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613"/>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9</w:t>
            </w:r>
          </w:p>
        </w:tc>
        <w:tc>
          <w:tcPr>
            <w:tcW w:w="136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Pr="00F8099A" w:rsidRDefault="00CA7660">
            <w:pPr>
              <w:jc w:val="center"/>
              <w:rPr>
                <w:rFonts w:ascii="宋体" w:eastAsia="宋体" w:hAnsi="宋体" w:cs="宋体"/>
                <w:color w:val="000000"/>
                <w:szCs w:val="21"/>
              </w:rPr>
            </w:pPr>
            <w:r w:rsidRPr="00F8099A">
              <w:rPr>
                <w:rFonts w:ascii="宋体" w:eastAsia="宋体" w:hAnsi="宋体" w:cs="宋体" w:hint="eastAsia"/>
                <w:color w:val="000000"/>
                <w:szCs w:val="21"/>
              </w:rPr>
              <w:t>室内鞋柜</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F8099A" w:rsidRDefault="00CA7660">
            <w:pPr>
              <w:textAlignment w:val="center"/>
              <w:rPr>
                <w:rFonts w:ascii="宋体" w:eastAsia="宋体" w:hAnsi="宋体" w:cs="宋体"/>
                <w:color w:val="000000"/>
                <w:szCs w:val="21"/>
              </w:rPr>
            </w:pPr>
            <w:r w:rsidRPr="00F8099A">
              <w:rPr>
                <w:rFonts w:ascii="宋体" w:eastAsia="宋体" w:hAnsi="宋体" w:cs="宋体" w:hint="eastAsia"/>
                <w:color w:val="000000"/>
                <w:szCs w:val="21"/>
              </w:rPr>
              <w:t>智能发鞋柜控制柜（含软件）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 w:val="20"/>
              </w:rPr>
            </w:pPr>
            <w:r>
              <w:rPr>
                <w:rFonts w:ascii="宋体" w:eastAsia="宋体" w:hAnsi="宋体" w:cs="宋体" w:hint="eastAsia"/>
                <w:color w:val="000000"/>
                <w:sz w:val="20"/>
              </w:rPr>
              <w:t>见5.15</w:t>
            </w:r>
            <w:r>
              <w:rPr>
                <w:rFonts w:ascii="宋体" w:eastAsia="宋体" w:hAnsi="宋体" w:cs="宋体" w:hint="eastAsia"/>
                <w:color w:val="000000"/>
                <w:szCs w:val="21"/>
              </w:rPr>
              <w:t>智能发鞋柜控制柜要求</w:t>
            </w:r>
          </w:p>
        </w:tc>
        <w:tc>
          <w:tcPr>
            <w:tcW w:w="1482"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至少350门</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10</w:t>
            </w:r>
          </w:p>
        </w:tc>
        <w:tc>
          <w:tcPr>
            <w:tcW w:w="136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F8099A"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F8099A" w:rsidRDefault="00CA7660">
            <w:pPr>
              <w:textAlignment w:val="center"/>
              <w:rPr>
                <w:rFonts w:ascii="宋体" w:eastAsia="宋体" w:hAnsi="宋体" w:cs="宋体"/>
                <w:color w:val="000000"/>
                <w:szCs w:val="21"/>
              </w:rPr>
            </w:pPr>
            <w:r w:rsidRPr="00F8099A">
              <w:rPr>
                <w:rFonts w:ascii="宋体" w:eastAsia="宋体" w:hAnsi="宋体" w:cs="宋体" w:hint="eastAsia"/>
                <w:color w:val="000000"/>
                <w:szCs w:val="21"/>
              </w:rPr>
              <w:t>24门电子发鞋柜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 w:val="20"/>
              </w:rPr>
            </w:pPr>
            <w:r>
              <w:rPr>
                <w:rFonts w:ascii="宋体" w:eastAsia="宋体" w:hAnsi="宋体" w:cs="宋体" w:hint="eastAsia"/>
                <w:color w:val="000000"/>
                <w:sz w:val="20"/>
              </w:rPr>
              <w:t xml:space="preserve">见5.16 </w:t>
            </w:r>
            <w:r>
              <w:rPr>
                <w:rFonts w:ascii="宋体" w:eastAsia="宋体" w:hAnsi="宋体" w:cs="宋体" w:hint="eastAsia"/>
                <w:color w:val="000000"/>
                <w:szCs w:val="21"/>
              </w:rPr>
              <w:t>24门电子发鞋柜要求</w:t>
            </w:r>
          </w:p>
        </w:tc>
        <w:tc>
          <w:tcPr>
            <w:tcW w:w="1482"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701"/>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11</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更鞋柜管理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电子更鞋柜控制柜（含软件）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sidR="003D3122">
              <w:rPr>
                <w:rFonts w:ascii="宋体" w:eastAsia="宋体" w:hAnsi="宋体" w:cs="宋体" w:hint="eastAsia"/>
                <w:color w:val="000000"/>
                <w:sz w:val="20"/>
              </w:rPr>
              <w:t>2</w:t>
            </w:r>
            <w:r>
              <w:rPr>
                <w:rFonts w:ascii="宋体" w:eastAsia="宋体" w:hAnsi="宋体" w:cs="宋体" w:hint="eastAsia"/>
                <w:color w:val="000000"/>
                <w:szCs w:val="21"/>
              </w:rPr>
              <w:t>电子更鞋柜控制柜要求</w:t>
            </w:r>
          </w:p>
        </w:tc>
        <w:tc>
          <w:tcPr>
            <w:tcW w:w="1482"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至少350门</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12</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电子更鞋柜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sidR="003D3122">
              <w:rPr>
                <w:rFonts w:ascii="宋体" w:eastAsia="宋体" w:hAnsi="宋体" w:cs="宋体" w:hint="eastAsia"/>
                <w:color w:val="000000"/>
                <w:sz w:val="20"/>
              </w:rPr>
              <w:t>3</w:t>
            </w:r>
            <w:r>
              <w:rPr>
                <w:rFonts w:ascii="宋体" w:eastAsia="宋体" w:hAnsi="宋体" w:cs="宋体" w:hint="eastAsia"/>
                <w:color w:val="000000"/>
                <w:szCs w:val="21"/>
              </w:rPr>
              <w:t>电子更鞋柜要求</w:t>
            </w:r>
          </w:p>
        </w:tc>
        <w:tc>
          <w:tcPr>
            <w:tcW w:w="1482"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门禁管理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电子门禁</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sidR="003D3122">
              <w:rPr>
                <w:rFonts w:ascii="宋体" w:eastAsia="宋体" w:hAnsi="宋体" w:cs="宋体" w:hint="eastAsia"/>
                <w:color w:val="000000"/>
                <w:sz w:val="20"/>
              </w:rPr>
              <w:t>4</w:t>
            </w:r>
            <w:r>
              <w:rPr>
                <w:rFonts w:ascii="宋体" w:eastAsia="宋体" w:hAnsi="宋体" w:cs="宋体" w:hint="eastAsia"/>
                <w:color w:val="000000"/>
                <w:szCs w:val="21"/>
              </w:rPr>
              <w:t>电子门禁要求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r>
      <w:tr w:rsidR="008F57E4">
        <w:trPr>
          <w:trHeight w:val="610"/>
        </w:trPr>
        <w:tc>
          <w:tcPr>
            <w:tcW w:w="973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b/>
                <w:color w:val="000000"/>
                <w:szCs w:val="21"/>
              </w:rPr>
            </w:pPr>
            <w:r>
              <w:rPr>
                <w:rFonts w:ascii="宋体" w:eastAsia="宋体" w:hAnsi="宋体" w:cs="宋体" w:hint="eastAsia"/>
                <w:b/>
                <w:color w:val="000000"/>
                <w:szCs w:val="21"/>
              </w:rPr>
              <w:t>3楼日间手术室医护入口</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136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智能手术室行为管理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前台工作站</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见5.3</w:t>
            </w:r>
            <w:r>
              <w:rPr>
                <w:rFonts w:ascii="宋体" w:eastAsia="宋体" w:hAnsi="宋体" w:cs="宋体" w:hint="eastAsia"/>
                <w:color w:val="000000"/>
                <w:szCs w:val="21"/>
              </w:rPr>
              <w:t>前台工作站要求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台</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1360" w:type="dxa"/>
            <w:vMerge/>
            <w:tcBorders>
              <w:left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IC/ID卡阅读器</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见5.5</w:t>
            </w:r>
            <w:r>
              <w:rPr>
                <w:rFonts w:ascii="宋体" w:eastAsia="宋体" w:hAnsi="宋体" w:cs="宋体" w:hint="eastAsia"/>
                <w:color w:val="000000"/>
                <w:szCs w:val="21"/>
              </w:rPr>
              <w:t>IC/ID卡阅读器要求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个</w:t>
            </w:r>
          </w:p>
        </w:tc>
      </w:tr>
      <w:tr w:rsidR="008F57E4">
        <w:trPr>
          <w:trHeight w:val="52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3</w:t>
            </w:r>
          </w:p>
        </w:tc>
        <w:tc>
          <w:tcPr>
            <w:tcW w:w="1360" w:type="dxa"/>
            <w:vMerge/>
            <w:tcBorders>
              <w:left w:val="single" w:sz="4" w:space="0" w:color="000000"/>
              <w:right w:val="single" w:sz="4" w:space="0" w:color="000000"/>
            </w:tcBorders>
            <w:shd w:val="clear" w:color="auto" w:fill="auto"/>
            <w:tcMar>
              <w:top w:w="15" w:type="dxa"/>
              <w:left w:w="15" w:type="dxa"/>
              <w:right w:w="15" w:type="dxa"/>
            </w:tcMar>
            <w:vAlign w:val="center"/>
          </w:tcPr>
          <w:p w:rsidR="008F57E4" w:rsidRDefault="008F57E4">
            <w:pP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指纹阅读器</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见5.6</w:t>
            </w:r>
            <w:r>
              <w:rPr>
                <w:rFonts w:ascii="宋体" w:eastAsia="宋体" w:hAnsi="宋体" w:cs="宋体" w:hint="eastAsia"/>
                <w:color w:val="000000"/>
                <w:szCs w:val="21"/>
              </w:rPr>
              <w:t>指纹阅读器要求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个</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jc w:val="center"/>
              <w:textAlignment w:val="center"/>
              <w:rPr>
                <w:rFonts w:ascii="宋体" w:eastAsia="宋体" w:hAnsi="宋体" w:cs="宋体"/>
                <w:szCs w:val="21"/>
              </w:rPr>
            </w:pPr>
            <w:r w:rsidRPr="00993F22">
              <w:rPr>
                <w:rFonts w:ascii="宋体" w:eastAsia="宋体" w:hAnsi="宋体" w:cs="宋体" w:hint="eastAsia"/>
                <w:szCs w:val="21"/>
              </w:rPr>
              <w:lastRenderedPageBreak/>
              <w:t>4</w:t>
            </w:r>
          </w:p>
        </w:tc>
        <w:tc>
          <w:tcPr>
            <w:tcW w:w="1360" w:type="dxa"/>
            <w:vMerge/>
            <w:tcBorders>
              <w:left w:val="single" w:sz="4" w:space="0" w:color="000000"/>
              <w:right w:val="single" w:sz="4" w:space="0" w:color="000000"/>
            </w:tcBorders>
            <w:shd w:val="clear" w:color="auto" w:fill="auto"/>
            <w:tcMar>
              <w:top w:w="15" w:type="dxa"/>
              <w:left w:w="15" w:type="dxa"/>
              <w:right w:w="15" w:type="dxa"/>
            </w:tcMar>
            <w:vAlign w:val="center"/>
          </w:tcPr>
          <w:p w:rsidR="008F57E4" w:rsidRPr="00993F22" w:rsidRDefault="008F57E4">
            <w:pPr>
              <w:rPr>
                <w:rFonts w:ascii="宋体" w:eastAsia="宋体" w:hAnsi="宋体" w:cs="宋体"/>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Pr="00993F22" w:rsidRDefault="00CA7660">
            <w:pPr>
              <w:textAlignment w:val="center"/>
              <w:rPr>
                <w:rFonts w:ascii="宋体" w:eastAsia="宋体" w:hAnsi="宋体" w:cs="宋体"/>
                <w:szCs w:val="21"/>
              </w:rPr>
            </w:pPr>
            <w:r w:rsidRPr="00993F22">
              <w:rPr>
                <w:rFonts w:ascii="宋体" w:eastAsia="宋体" w:hAnsi="宋体" w:cs="宋体" w:hint="eastAsia"/>
                <w:szCs w:val="21"/>
              </w:rPr>
              <w:t>IC/ID卡</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见5.8</w:t>
            </w:r>
            <w:r>
              <w:rPr>
                <w:rFonts w:ascii="宋体" w:eastAsia="宋体" w:hAnsi="宋体" w:cs="宋体" w:hint="eastAsia"/>
                <w:color w:val="000000"/>
                <w:szCs w:val="21"/>
              </w:rPr>
              <w:t>IC/ID卡要求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80</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张</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36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行为管理显示大屏（含软件）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Pr>
                <w:rFonts w:ascii="宋体" w:eastAsia="宋体" w:hAnsi="宋体" w:cs="宋体" w:hint="eastAsia"/>
                <w:color w:val="000000"/>
                <w:szCs w:val="21"/>
              </w:rPr>
              <w:t>行为管理显示大屏</w:t>
            </w:r>
            <w:r>
              <w:rPr>
                <w:rFonts w:ascii="宋体" w:eastAsia="宋体" w:hAnsi="宋体" w:cs="宋体" w:hint="eastAsia"/>
                <w:color w:val="000000"/>
                <w:sz w:val="20"/>
              </w:rPr>
              <w:t>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6</w:t>
            </w:r>
          </w:p>
        </w:tc>
        <w:tc>
          <w:tcPr>
            <w:tcW w:w="1360" w:type="dxa"/>
            <w:vMerge w:val="restart"/>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电子衣柜管理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电子更衣柜控制柜（含软件）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 w:val="20"/>
              </w:rPr>
            </w:pPr>
            <w:r>
              <w:rPr>
                <w:rFonts w:ascii="宋体" w:eastAsia="宋体" w:hAnsi="宋体" w:cs="宋体" w:hint="eastAsia"/>
                <w:color w:val="000000"/>
                <w:sz w:val="20"/>
              </w:rPr>
              <w:t>见5.</w:t>
            </w:r>
            <w:r w:rsidR="003D3122">
              <w:rPr>
                <w:rFonts w:ascii="宋体" w:eastAsia="宋体" w:hAnsi="宋体" w:cs="宋体" w:hint="eastAsia"/>
                <w:color w:val="000000"/>
                <w:sz w:val="20"/>
              </w:rPr>
              <w:t>19</w:t>
            </w:r>
            <w:r>
              <w:rPr>
                <w:rFonts w:ascii="宋体" w:eastAsia="宋体" w:hAnsi="宋体" w:cs="宋体" w:hint="eastAsia"/>
                <w:color w:val="000000"/>
                <w:szCs w:val="21"/>
              </w:rPr>
              <w:t>电子更衣柜控制柜要求</w:t>
            </w:r>
          </w:p>
        </w:tc>
        <w:tc>
          <w:tcPr>
            <w:tcW w:w="1482"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至少30门</w:t>
            </w:r>
          </w:p>
        </w:tc>
      </w:tr>
      <w:tr w:rsidR="008F57E4">
        <w:trPr>
          <w:trHeight w:val="521"/>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8</w:t>
            </w:r>
          </w:p>
        </w:tc>
        <w:tc>
          <w:tcPr>
            <w:tcW w:w="136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电子更衣柜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 w:val="20"/>
              </w:rPr>
            </w:pPr>
            <w:r>
              <w:rPr>
                <w:rFonts w:ascii="宋体" w:eastAsia="宋体" w:hAnsi="宋体" w:cs="宋体" w:hint="eastAsia"/>
                <w:color w:val="000000"/>
                <w:sz w:val="20"/>
              </w:rPr>
              <w:t>见5.2</w:t>
            </w:r>
            <w:r w:rsidR="003D3122">
              <w:rPr>
                <w:rFonts w:ascii="宋体" w:eastAsia="宋体" w:hAnsi="宋体" w:cs="宋体"/>
                <w:color w:val="000000"/>
                <w:sz w:val="20"/>
              </w:rPr>
              <w:t>0</w:t>
            </w:r>
            <w:r>
              <w:rPr>
                <w:rFonts w:ascii="宋体" w:eastAsia="宋体" w:hAnsi="宋体" w:cs="宋体" w:hint="eastAsia"/>
                <w:color w:val="000000"/>
                <w:szCs w:val="21"/>
              </w:rPr>
              <w:t>电子更衣柜要求</w:t>
            </w:r>
          </w:p>
        </w:tc>
        <w:tc>
          <w:tcPr>
            <w:tcW w:w="1482"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6</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电子鞋柜管理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电子更鞋柜控制柜（含软件）</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sidR="003D3122">
              <w:rPr>
                <w:rFonts w:ascii="宋体" w:eastAsia="宋体" w:hAnsi="宋体" w:cs="宋体"/>
                <w:color w:val="000000"/>
                <w:sz w:val="20"/>
              </w:rPr>
              <w:t>2</w:t>
            </w:r>
            <w:r>
              <w:rPr>
                <w:rFonts w:ascii="宋体" w:eastAsia="宋体" w:hAnsi="宋体" w:cs="宋体" w:hint="eastAsia"/>
                <w:color w:val="000000"/>
                <w:szCs w:val="21"/>
              </w:rPr>
              <w:t>电子更鞋柜控制柜要求</w:t>
            </w:r>
          </w:p>
        </w:tc>
        <w:tc>
          <w:tcPr>
            <w:tcW w:w="1482"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至少30门</w:t>
            </w:r>
          </w:p>
        </w:tc>
      </w:tr>
      <w:tr w:rsidR="008F57E4">
        <w:trPr>
          <w:trHeight w:val="61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8</w:t>
            </w: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rPr>
                <w:rFonts w:ascii="宋体" w:eastAsia="宋体" w:hAnsi="宋体" w:cs="宋体"/>
                <w:color w:val="000000"/>
                <w:szCs w:val="21"/>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电子更鞋柜</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sidR="003D3122">
              <w:rPr>
                <w:rFonts w:ascii="宋体" w:eastAsia="宋体" w:hAnsi="宋体" w:cs="宋体"/>
                <w:color w:val="000000"/>
                <w:sz w:val="20"/>
              </w:rPr>
              <w:t>3</w:t>
            </w:r>
            <w:r>
              <w:rPr>
                <w:rFonts w:ascii="宋体" w:eastAsia="宋体" w:hAnsi="宋体" w:cs="宋体" w:hint="eastAsia"/>
                <w:color w:val="000000"/>
                <w:szCs w:val="21"/>
              </w:rPr>
              <w:t>电子更鞋柜要求</w:t>
            </w:r>
          </w:p>
        </w:tc>
        <w:tc>
          <w:tcPr>
            <w:tcW w:w="1482"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540"/>
        </w:trPr>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门禁管理</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textAlignment w:val="center"/>
              <w:rPr>
                <w:rFonts w:ascii="宋体" w:eastAsia="宋体" w:hAnsi="宋体" w:cs="宋体"/>
                <w:color w:val="000000"/>
                <w:szCs w:val="21"/>
              </w:rPr>
            </w:pPr>
            <w:r>
              <w:rPr>
                <w:rFonts w:ascii="宋体" w:eastAsia="宋体" w:hAnsi="宋体" w:cs="宋体" w:hint="eastAsia"/>
                <w:color w:val="000000"/>
                <w:szCs w:val="21"/>
              </w:rPr>
              <w:t>电子门禁</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 w:val="20"/>
              </w:rPr>
              <w:t>见5.2</w:t>
            </w:r>
            <w:r w:rsidR="003D3122">
              <w:rPr>
                <w:rFonts w:ascii="宋体" w:eastAsia="宋体" w:hAnsi="宋体" w:cs="宋体"/>
                <w:color w:val="000000"/>
                <w:sz w:val="20"/>
              </w:rPr>
              <w:t>4</w:t>
            </w:r>
            <w:r>
              <w:rPr>
                <w:rFonts w:ascii="宋体" w:eastAsia="宋体" w:hAnsi="宋体" w:cs="宋体" w:hint="eastAsia"/>
                <w:color w:val="000000"/>
                <w:szCs w:val="21"/>
              </w:rPr>
              <w:t>电子门禁要求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r>
      <w:tr w:rsidR="008F57E4">
        <w:trPr>
          <w:trHeight w:val="430"/>
        </w:trPr>
        <w:tc>
          <w:tcPr>
            <w:tcW w:w="973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b/>
                <w:color w:val="000000"/>
                <w:szCs w:val="21"/>
              </w:rPr>
            </w:pPr>
            <w:r>
              <w:rPr>
                <w:rFonts w:ascii="宋体" w:eastAsia="宋体" w:hAnsi="宋体" w:cs="宋体" w:hint="eastAsia"/>
                <w:b/>
                <w:color w:val="000000"/>
                <w:szCs w:val="21"/>
              </w:rPr>
              <w:t>医院提供部分</w:t>
            </w:r>
          </w:p>
        </w:tc>
      </w:tr>
      <w:tr w:rsidR="008F57E4">
        <w:trPr>
          <w:trHeight w:val="534"/>
        </w:trPr>
        <w:tc>
          <w:tcPr>
            <w:tcW w:w="6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系统服务器</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511"/>
        </w:trPr>
        <w:tc>
          <w:tcPr>
            <w:tcW w:w="6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千兆网络交换机</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546"/>
        </w:trPr>
        <w:tc>
          <w:tcPr>
            <w:tcW w:w="6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3</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强弱电接口材料及施工</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8F57E4">
            <w:pPr>
              <w:jc w:val="center"/>
              <w:textAlignment w:val="center"/>
              <w:rPr>
                <w:rFonts w:ascii="宋体" w:eastAsia="宋体" w:hAnsi="宋体" w:cs="宋体"/>
                <w:color w:val="000000"/>
                <w:szCs w:val="21"/>
              </w:rPr>
            </w:pPr>
          </w:p>
        </w:tc>
      </w:tr>
      <w:tr w:rsidR="008F57E4">
        <w:trPr>
          <w:trHeight w:val="454"/>
        </w:trPr>
        <w:tc>
          <w:tcPr>
            <w:tcW w:w="973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b/>
                <w:color w:val="000000"/>
                <w:szCs w:val="21"/>
              </w:rPr>
            </w:pPr>
            <w:r>
              <w:rPr>
                <w:rFonts w:ascii="宋体" w:eastAsia="宋体" w:hAnsi="宋体" w:cs="宋体" w:hint="eastAsia"/>
                <w:b/>
                <w:color w:val="000000"/>
                <w:szCs w:val="21"/>
              </w:rPr>
              <w:t>实施相关说明</w:t>
            </w:r>
          </w:p>
        </w:tc>
      </w:tr>
      <w:tr w:rsidR="008F57E4">
        <w:trPr>
          <w:trHeight w:val="573"/>
        </w:trPr>
        <w:tc>
          <w:tcPr>
            <w:tcW w:w="6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系统接口调试</w:t>
            </w:r>
          </w:p>
        </w:tc>
        <w:tc>
          <w:tcPr>
            <w:tcW w:w="3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对医院信息系统开放免费接口</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57E4" w:rsidRDefault="00CA7660">
            <w:pPr>
              <w:jc w:val="center"/>
              <w:textAlignment w:val="center"/>
              <w:rPr>
                <w:rFonts w:ascii="宋体" w:eastAsia="宋体" w:hAnsi="宋体" w:cs="宋体"/>
                <w:color w:val="000000"/>
                <w:szCs w:val="21"/>
              </w:rPr>
            </w:pPr>
            <w:r>
              <w:rPr>
                <w:rFonts w:ascii="宋体" w:eastAsia="宋体" w:hAnsi="宋体" w:cs="宋体" w:hint="eastAsia"/>
                <w:color w:val="000000"/>
                <w:szCs w:val="21"/>
              </w:rPr>
              <w:t>套</w:t>
            </w:r>
          </w:p>
        </w:tc>
      </w:tr>
    </w:tbl>
    <w:p w:rsidR="008F57E4" w:rsidRDefault="008F57E4">
      <w:pPr>
        <w:rPr>
          <w:rFonts w:ascii="宋体" w:eastAsia="宋体" w:hAnsi="宋体" w:cs="宋体"/>
        </w:rPr>
        <w:sectPr w:rsidR="008F57E4">
          <w:pgSz w:w="11906" w:h="16838"/>
          <w:pgMar w:top="1440" w:right="1800" w:bottom="1440" w:left="1800" w:header="851" w:footer="992" w:gutter="0"/>
          <w:cols w:space="425"/>
          <w:docGrid w:type="lines" w:linePitch="312"/>
        </w:sectPr>
      </w:pPr>
    </w:p>
    <w:p w:rsidR="008F57E4" w:rsidRDefault="00CA7660">
      <w:pPr>
        <w:numPr>
          <w:ilvl w:val="0"/>
          <w:numId w:val="2"/>
        </w:numPr>
        <w:outlineLvl w:val="0"/>
        <w:rPr>
          <w:rFonts w:ascii="宋体" w:eastAsia="宋体" w:hAnsi="宋体" w:cs="宋体"/>
          <w:b/>
          <w:bCs/>
          <w:sz w:val="22"/>
          <w:szCs w:val="22"/>
        </w:rPr>
      </w:pPr>
      <w:r>
        <w:rPr>
          <w:rFonts w:ascii="宋体" w:eastAsia="宋体" w:hAnsi="宋体" w:cs="宋体" w:hint="eastAsia"/>
          <w:b/>
          <w:bCs/>
          <w:sz w:val="22"/>
          <w:szCs w:val="22"/>
        </w:rPr>
        <w:lastRenderedPageBreak/>
        <w:t>技术要求</w:t>
      </w:r>
    </w:p>
    <w:p w:rsidR="008F57E4" w:rsidRDefault="008F57E4">
      <w:pPr>
        <w:pStyle w:val="Normal"/>
        <w:rPr>
          <w:lang w:val="en-US"/>
        </w:rPr>
      </w:pP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人员行为管理系统</w:t>
      </w:r>
    </w:p>
    <w:p w:rsidR="008F57E4" w:rsidRPr="00C42A73" w:rsidRDefault="00CA7660" w:rsidP="00C42A73">
      <w:pPr>
        <w:pStyle w:val="aa"/>
        <w:numPr>
          <w:ilvl w:val="2"/>
          <w:numId w:val="12"/>
        </w:numPr>
        <w:ind w:firstLineChars="0"/>
        <w:jc w:val="both"/>
        <w:textAlignment w:val="top"/>
        <w:rPr>
          <w:rFonts w:ascii="宋体" w:eastAsia="宋体" w:hAnsi="宋体" w:cs="宋体"/>
          <w:b/>
          <w:color w:val="000000"/>
          <w:sz w:val="20"/>
        </w:rPr>
      </w:pPr>
      <w:r w:rsidRPr="00C42A73">
        <w:rPr>
          <w:rFonts w:ascii="宋体" w:eastAsia="宋体" w:hAnsi="宋体" w:cs="宋体" w:hint="eastAsia"/>
          <w:b/>
          <w:color w:val="000000"/>
          <w:sz w:val="20"/>
        </w:rPr>
        <w:t>手术衣管理</w:t>
      </w:r>
    </w:p>
    <w:p w:rsidR="008F57E4" w:rsidRDefault="00CA7660">
      <w:pPr>
        <w:numPr>
          <w:ilvl w:val="0"/>
          <w:numId w:val="1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系统支持对人员的精细化管理；</w:t>
      </w:r>
    </w:p>
    <w:p w:rsidR="008F57E4" w:rsidRDefault="00CA7660">
      <w:pPr>
        <w:numPr>
          <w:ilvl w:val="0"/>
          <w:numId w:val="1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系统具有灵活的兼容性；</w:t>
      </w:r>
    </w:p>
    <w:p w:rsidR="008F57E4" w:rsidRDefault="00CA7660">
      <w:pPr>
        <w:numPr>
          <w:ilvl w:val="0"/>
          <w:numId w:val="1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系统支持对人员行为进行精细化管控和分析；</w:t>
      </w:r>
    </w:p>
    <w:p w:rsidR="008F57E4" w:rsidRDefault="00CA7660">
      <w:pPr>
        <w:numPr>
          <w:ilvl w:val="0"/>
          <w:numId w:val="1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系统支持对设备状态进行实时监控；</w:t>
      </w:r>
    </w:p>
    <w:p w:rsidR="008F57E4" w:rsidRDefault="00CA7660">
      <w:pPr>
        <w:numPr>
          <w:ilvl w:val="0"/>
          <w:numId w:val="1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系统能通过RFID标签对手术衣进行信息化管理，包括手术衣基础信息维护及分类信息管理；</w:t>
      </w:r>
    </w:p>
    <w:p w:rsidR="008F57E4" w:rsidRDefault="00CA7660">
      <w:pPr>
        <w:numPr>
          <w:ilvl w:val="0"/>
          <w:numId w:val="1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系统支持对手术衣各应用环节信息进行追溯管理；</w:t>
      </w:r>
    </w:p>
    <w:p w:rsidR="008F57E4" w:rsidRDefault="00CA7660">
      <w:pPr>
        <w:numPr>
          <w:ilvl w:val="0"/>
          <w:numId w:val="1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具备衣物领取权限管控功能，能对不同类型人员的准入规则进行设置，例如领取数量、手术排班等；</w:t>
      </w:r>
    </w:p>
    <w:p w:rsidR="008F57E4" w:rsidRDefault="00CA7660" w:rsidP="00C42A73">
      <w:pPr>
        <w:pStyle w:val="aa"/>
        <w:numPr>
          <w:ilvl w:val="2"/>
          <w:numId w:val="12"/>
        </w:numPr>
        <w:ind w:firstLineChars="0"/>
        <w:jc w:val="both"/>
        <w:textAlignment w:val="top"/>
        <w:rPr>
          <w:rFonts w:ascii="宋体" w:eastAsia="宋体" w:hAnsi="宋体" w:cs="宋体"/>
          <w:b/>
          <w:color w:val="000000"/>
          <w:sz w:val="20"/>
        </w:rPr>
      </w:pPr>
      <w:r>
        <w:rPr>
          <w:rFonts w:ascii="宋体" w:eastAsia="宋体" w:hAnsi="宋体" w:cs="宋体" w:hint="eastAsia"/>
          <w:b/>
          <w:color w:val="000000"/>
          <w:sz w:val="20"/>
        </w:rPr>
        <w:t>手术鞋管理</w:t>
      </w:r>
    </w:p>
    <w:p w:rsidR="008F57E4" w:rsidRDefault="00CA7660">
      <w:pPr>
        <w:numPr>
          <w:ilvl w:val="0"/>
          <w:numId w:val="2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系统能通过RFID标签对手术鞋进行信息化管理，包括手术鞋基础信息维护及分类信息管理；</w:t>
      </w:r>
    </w:p>
    <w:p w:rsidR="008F57E4" w:rsidRDefault="00CA7660">
      <w:pPr>
        <w:numPr>
          <w:ilvl w:val="0"/>
          <w:numId w:val="2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系统支持对手术鞋各应用环节信息进行追溯管理；</w:t>
      </w:r>
    </w:p>
    <w:p w:rsidR="008F57E4" w:rsidRDefault="00CA7660">
      <w:pPr>
        <w:numPr>
          <w:ilvl w:val="0"/>
          <w:numId w:val="2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具备衣物领取权限管控功能，能对不同类型人员的准入规则进行设置，例如领取数量、手术排班等；</w:t>
      </w:r>
    </w:p>
    <w:p w:rsidR="008F57E4" w:rsidRDefault="00CA7660" w:rsidP="00C42A73">
      <w:pPr>
        <w:pStyle w:val="aa"/>
        <w:numPr>
          <w:ilvl w:val="2"/>
          <w:numId w:val="12"/>
        </w:numPr>
        <w:ind w:firstLineChars="0"/>
        <w:jc w:val="both"/>
        <w:textAlignment w:val="top"/>
        <w:rPr>
          <w:rFonts w:ascii="宋体" w:eastAsia="宋体" w:hAnsi="宋体" w:cs="宋体"/>
          <w:b/>
          <w:color w:val="000000"/>
          <w:sz w:val="20"/>
        </w:rPr>
      </w:pPr>
      <w:r>
        <w:rPr>
          <w:rFonts w:ascii="宋体" w:eastAsia="宋体" w:hAnsi="宋体" w:cs="宋体" w:hint="eastAsia"/>
          <w:b/>
          <w:color w:val="000000"/>
          <w:sz w:val="20"/>
        </w:rPr>
        <w:t>更衣柜管理</w:t>
      </w:r>
    </w:p>
    <w:p w:rsidR="008F57E4" w:rsidRDefault="00CA7660">
      <w:pPr>
        <w:numPr>
          <w:ilvl w:val="0"/>
          <w:numId w:val="2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系统支持对更衣柜进行信息化智能管理，可以通过智能卡、指纹自动进行身份识别；</w:t>
      </w:r>
    </w:p>
    <w:p w:rsidR="008F57E4" w:rsidRDefault="00CA7660">
      <w:pPr>
        <w:numPr>
          <w:ilvl w:val="0"/>
          <w:numId w:val="2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系统支持对固定柜和循环柜两种类型的柜子进行分类管理，并记录设备使用数据；</w:t>
      </w:r>
    </w:p>
    <w:p w:rsidR="008F57E4" w:rsidRDefault="00CA7660">
      <w:pPr>
        <w:numPr>
          <w:ilvl w:val="0"/>
          <w:numId w:val="2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系统支持设备远程控制功能，可远程对更衣柜进行开门、锁定、解锁等操作；</w:t>
      </w:r>
    </w:p>
    <w:p w:rsidR="008F57E4" w:rsidRDefault="00CA7660">
      <w:pPr>
        <w:numPr>
          <w:ilvl w:val="0"/>
          <w:numId w:val="2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系统支持对更衣柜的使用状态、各区域柜子使用情况等信息进行统计查询；</w:t>
      </w:r>
    </w:p>
    <w:p w:rsidR="008F57E4" w:rsidRDefault="00CA7660" w:rsidP="00C42A73">
      <w:pPr>
        <w:pStyle w:val="aa"/>
        <w:numPr>
          <w:ilvl w:val="2"/>
          <w:numId w:val="12"/>
        </w:numPr>
        <w:ind w:firstLineChars="0"/>
        <w:jc w:val="both"/>
        <w:textAlignment w:val="top"/>
        <w:rPr>
          <w:rFonts w:ascii="宋体" w:eastAsia="宋体" w:hAnsi="宋体" w:cs="宋体"/>
          <w:b/>
          <w:color w:val="000000"/>
          <w:sz w:val="20"/>
        </w:rPr>
      </w:pPr>
      <w:r>
        <w:rPr>
          <w:rFonts w:ascii="宋体" w:eastAsia="宋体" w:hAnsi="宋体" w:cs="宋体" w:hint="eastAsia"/>
          <w:b/>
          <w:color w:val="000000"/>
          <w:sz w:val="20"/>
        </w:rPr>
        <w:t>更鞋柜管理</w:t>
      </w:r>
    </w:p>
    <w:p w:rsidR="008F57E4" w:rsidRDefault="00CA7660">
      <w:pPr>
        <w:numPr>
          <w:ilvl w:val="0"/>
          <w:numId w:val="2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系统支持对更鞋柜进行信息化智能管理，可以通过智能卡、指纹自动进行身份识别；</w:t>
      </w:r>
    </w:p>
    <w:p w:rsidR="008F57E4" w:rsidRDefault="00CA7660">
      <w:pPr>
        <w:numPr>
          <w:ilvl w:val="0"/>
          <w:numId w:val="2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系统支持对固定柜和循环柜两种类型的柜子进行分类管理，并记录设备使用数据；</w:t>
      </w:r>
    </w:p>
    <w:p w:rsidR="008F57E4" w:rsidRDefault="00CA7660">
      <w:pPr>
        <w:numPr>
          <w:ilvl w:val="0"/>
          <w:numId w:val="2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系统支持设备远程控制功能，可远程对更鞋柜进行开门、锁定、解锁等操作；</w:t>
      </w:r>
    </w:p>
    <w:p w:rsidR="008F57E4" w:rsidRDefault="00CA7660">
      <w:pPr>
        <w:numPr>
          <w:ilvl w:val="0"/>
          <w:numId w:val="2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系统支持对更鞋柜的使用状态、各区域柜子使用情况等信息进行统计查询；</w:t>
      </w:r>
    </w:p>
    <w:p w:rsidR="008F57E4" w:rsidRDefault="00CA7660" w:rsidP="00C42A73">
      <w:pPr>
        <w:pStyle w:val="aa"/>
        <w:numPr>
          <w:ilvl w:val="2"/>
          <w:numId w:val="12"/>
        </w:numPr>
        <w:ind w:firstLineChars="0"/>
        <w:jc w:val="both"/>
        <w:textAlignment w:val="top"/>
        <w:rPr>
          <w:rFonts w:ascii="宋体" w:eastAsia="宋体" w:hAnsi="宋体" w:cs="宋体"/>
          <w:b/>
          <w:color w:val="000000"/>
          <w:sz w:val="20"/>
        </w:rPr>
      </w:pPr>
      <w:r>
        <w:rPr>
          <w:rFonts w:ascii="宋体" w:eastAsia="宋体" w:hAnsi="宋体" w:cs="宋体" w:hint="eastAsia"/>
          <w:b/>
          <w:color w:val="000000"/>
          <w:sz w:val="20"/>
        </w:rPr>
        <w:t>人员行为管理</w:t>
      </w:r>
    </w:p>
    <w:p w:rsidR="008F57E4" w:rsidRDefault="00CA7660">
      <w:pPr>
        <w:numPr>
          <w:ilvl w:val="0"/>
          <w:numId w:val="23"/>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系统支持对门禁进行信息化智能管理，有效管理手术室人员准入行为；</w:t>
      </w:r>
    </w:p>
    <w:p w:rsidR="008F57E4" w:rsidRDefault="00CA7660">
      <w:pPr>
        <w:numPr>
          <w:ilvl w:val="0"/>
          <w:numId w:val="23"/>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系统支持对医生进行迟到考勤；</w:t>
      </w:r>
    </w:p>
    <w:p w:rsidR="008F57E4" w:rsidRDefault="00CA7660">
      <w:pPr>
        <w:numPr>
          <w:ilvl w:val="0"/>
          <w:numId w:val="23"/>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系统支持对医生的穿着规范进行记录并提醒；</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行为管理显示大屏</w:t>
      </w:r>
    </w:p>
    <w:p w:rsidR="008F57E4" w:rsidRDefault="00CA7660">
      <w:pPr>
        <w:numPr>
          <w:ilvl w:val="0"/>
          <w:numId w:val="2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主机性能：CPU要求采用4核及以上处理器 (≥2.4GHz)，内存要求4GB及以上，硬盘要求64GB及以上；</w:t>
      </w:r>
    </w:p>
    <w:p w:rsidR="008F57E4" w:rsidRDefault="00CA7660">
      <w:pPr>
        <w:numPr>
          <w:ilvl w:val="0"/>
          <w:numId w:val="2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操作系统要求Windows 10及以上；</w:t>
      </w:r>
    </w:p>
    <w:p w:rsidR="008F57E4" w:rsidRDefault="00CA7660">
      <w:pPr>
        <w:numPr>
          <w:ilvl w:val="0"/>
          <w:numId w:val="2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屏幕要求采用40英寸以上显示屏，屏幕分辨率要求为1366*768及以上</w:t>
      </w:r>
    </w:p>
    <w:p w:rsidR="008F57E4" w:rsidRDefault="00CA7660">
      <w:pPr>
        <w:numPr>
          <w:ilvl w:val="0"/>
          <w:numId w:val="2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要求支持HDMI、USB、AV输入等接口；</w:t>
      </w:r>
    </w:p>
    <w:p w:rsidR="008F57E4" w:rsidRDefault="00CA7660">
      <w:pPr>
        <w:numPr>
          <w:ilvl w:val="0"/>
          <w:numId w:val="2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支持壁挂式安装方式；</w:t>
      </w:r>
    </w:p>
    <w:p w:rsidR="008F57E4" w:rsidRDefault="00CA7660">
      <w:pPr>
        <w:numPr>
          <w:ilvl w:val="0"/>
          <w:numId w:val="2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具备行为管控数据显示功能；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前台工作站</w:t>
      </w:r>
    </w:p>
    <w:p w:rsidR="008F57E4" w:rsidRDefault="00CA7660">
      <w:pPr>
        <w:numPr>
          <w:ilvl w:val="0"/>
          <w:numId w:val="25"/>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主机性能：CPU要求采用4核及以上处理器 (≥1.65 GHz)，内存要求4GB及以上，硬盘要求1TB及以上；</w:t>
      </w:r>
    </w:p>
    <w:p w:rsidR="008F57E4" w:rsidRDefault="00CA7660">
      <w:pPr>
        <w:numPr>
          <w:ilvl w:val="0"/>
          <w:numId w:val="25"/>
        </w:numPr>
        <w:ind w:left="845"/>
        <w:jc w:val="both"/>
        <w:textAlignment w:val="top"/>
        <w:rPr>
          <w:rFonts w:ascii="宋体" w:eastAsia="宋体" w:hAnsi="宋体" w:cs="宋体"/>
          <w:color w:val="000000"/>
          <w:sz w:val="20"/>
        </w:rPr>
      </w:pPr>
      <w:r>
        <w:rPr>
          <w:rFonts w:ascii="宋体" w:eastAsia="宋体" w:hAnsi="宋体" w:cs="宋体" w:hint="eastAsia"/>
          <w:color w:val="000000"/>
          <w:sz w:val="20"/>
        </w:rPr>
        <w:lastRenderedPageBreak/>
        <w:t>操作系统要求Windows 10及以上；</w:t>
      </w:r>
    </w:p>
    <w:p w:rsidR="008F57E4" w:rsidRDefault="00CA7660">
      <w:pPr>
        <w:numPr>
          <w:ilvl w:val="0"/>
          <w:numId w:val="25"/>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屏幕要求采用20英寸及以上液晶显示屏，屏幕分辨率要求为1920×1080及以上；</w:t>
      </w:r>
    </w:p>
    <w:p w:rsidR="008F57E4" w:rsidRDefault="00CA7660">
      <w:pPr>
        <w:numPr>
          <w:ilvl w:val="0"/>
          <w:numId w:val="25"/>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端口要求支持USB 2.0和3.0；</w:t>
      </w:r>
    </w:p>
    <w:p w:rsidR="008F57E4" w:rsidRDefault="00CA7660">
      <w:pPr>
        <w:numPr>
          <w:ilvl w:val="0"/>
          <w:numId w:val="25"/>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要求具备语音播报功能；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 xml:space="preserve"> 自助终端</w:t>
      </w:r>
    </w:p>
    <w:p w:rsidR="008F57E4" w:rsidRDefault="00CA7660">
      <w:pPr>
        <w:numPr>
          <w:ilvl w:val="0"/>
          <w:numId w:val="2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主机性能：CPU要求采用4核及以上处理器 (≥1.99 GHz)，内存要求4GB及以上，硬盘要求使用32GB及以上；</w:t>
      </w:r>
    </w:p>
    <w:p w:rsidR="008F57E4" w:rsidRDefault="00CA7660">
      <w:pPr>
        <w:numPr>
          <w:ilvl w:val="0"/>
          <w:numId w:val="2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操作系统要求Windows 10及以上；</w:t>
      </w:r>
    </w:p>
    <w:p w:rsidR="008F57E4" w:rsidRDefault="00CA7660">
      <w:pPr>
        <w:numPr>
          <w:ilvl w:val="0"/>
          <w:numId w:val="2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屏幕要求采用15英寸及以上显示屏，分辨率要求为1024*768及以上；</w:t>
      </w:r>
    </w:p>
    <w:p w:rsidR="008F57E4" w:rsidRDefault="00CA7660">
      <w:pPr>
        <w:numPr>
          <w:ilvl w:val="0"/>
          <w:numId w:val="2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端口要求支持USB 2.0和3.0；</w:t>
      </w:r>
    </w:p>
    <w:p w:rsidR="008F57E4" w:rsidRDefault="00CA7660">
      <w:pPr>
        <w:numPr>
          <w:ilvl w:val="0"/>
          <w:numId w:val="2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具备IC/ID卡，指纹，RFID标签阅读功能；</w:t>
      </w:r>
    </w:p>
    <w:p w:rsidR="008F57E4" w:rsidRDefault="00CA7660">
      <w:pPr>
        <w:numPr>
          <w:ilvl w:val="0"/>
          <w:numId w:val="2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 xml:space="preserve">具备语音播报提醒功能； </w:t>
      </w:r>
    </w:p>
    <w:p w:rsidR="008F57E4" w:rsidRDefault="00CA7660">
      <w:pPr>
        <w:numPr>
          <w:ilvl w:val="0"/>
          <w:numId w:val="2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支持有线/无线网络接入；</w:t>
      </w:r>
    </w:p>
    <w:p w:rsidR="008F57E4" w:rsidRDefault="00CA7660">
      <w:pPr>
        <w:numPr>
          <w:ilvl w:val="0"/>
          <w:numId w:val="2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具备人员自助进行信息录入、修改功能，包括智能卡信息和指纹信息的录入；</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 xml:space="preserve"> IC/ID卡阅读器</w:t>
      </w:r>
    </w:p>
    <w:p w:rsidR="008F57E4" w:rsidRDefault="00CA7660">
      <w:pPr>
        <w:numPr>
          <w:ilvl w:val="0"/>
          <w:numId w:val="27"/>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具备IC/ID卡信息读取功能；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 xml:space="preserve"> 指纹阅读器</w:t>
      </w:r>
    </w:p>
    <w:p w:rsidR="008F57E4" w:rsidRDefault="00CA7660">
      <w:pPr>
        <w:numPr>
          <w:ilvl w:val="0"/>
          <w:numId w:val="28"/>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具备指纹信息读取功能；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RFID标签阅读器</w:t>
      </w:r>
    </w:p>
    <w:p w:rsidR="008F57E4" w:rsidRDefault="00CA7660">
      <w:pPr>
        <w:numPr>
          <w:ilvl w:val="0"/>
          <w:numId w:val="2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具备RFID标签信息读取功能；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IC/ID卡</w:t>
      </w:r>
    </w:p>
    <w:p w:rsidR="008F57E4" w:rsidRDefault="00CA7660">
      <w:pPr>
        <w:numPr>
          <w:ilvl w:val="0"/>
          <w:numId w:val="3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工作频率：13.56MHz;</w:t>
      </w:r>
    </w:p>
    <w:p w:rsidR="008F57E4" w:rsidRDefault="00CA7660">
      <w:pPr>
        <w:numPr>
          <w:ilvl w:val="0"/>
          <w:numId w:val="3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协议标准：ISO标准协议；</w:t>
      </w:r>
    </w:p>
    <w:p w:rsidR="008F57E4" w:rsidRDefault="00CA7660">
      <w:pPr>
        <w:numPr>
          <w:ilvl w:val="0"/>
          <w:numId w:val="3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材质：PVC；</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 xml:space="preserve"> RFID手持批量扫描仪</w:t>
      </w:r>
    </w:p>
    <w:p w:rsidR="008F57E4" w:rsidRDefault="00CA7660">
      <w:pPr>
        <w:numPr>
          <w:ilvl w:val="0"/>
          <w:numId w:val="3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可识别符合ISO-18000-6C/EPCGlobal Class1 Generation2协议的标签；</w:t>
      </w:r>
    </w:p>
    <w:p w:rsidR="008F57E4" w:rsidRDefault="00CA7660">
      <w:pPr>
        <w:numPr>
          <w:ilvl w:val="0"/>
          <w:numId w:val="3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可通过USB、蓝牙进行数据传输；</w:t>
      </w:r>
    </w:p>
    <w:p w:rsidR="008F57E4" w:rsidRDefault="00CA7660">
      <w:pPr>
        <w:numPr>
          <w:ilvl w:val="0"/>
          <w:numId w:val="3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连续识别时可工作3小时以上；</w:t>
      </w:r>
    </w:p>
    <w:p w:rsidR="008F57E4" w:rsidRDefault="00CA7660">
      <w:pPr>
        <w:numPr>
          <w:ilvl w:val="0"/>
          <w:numId w:val="3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支持批量扫描、连续识别功能；</w:t>
      </w:r>
    </w:p>
    <w:p w:rsidR="008F57E4" w:rsidRDefault="00CA7660">
      <w:pPr>
        <w:numPr>
          <w:ilvl w:val="0"/>
          <w:numId w:val="3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扫描距离：3000mm以上；</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 xml:space="preserve"> 智能发衣柜</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主机性能：CPU要求采用4核及以上处理器（≥1.33GHz），内存要求2G及以上，硬盘要求32G及以上;</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操作系统要求Windows 10及以上；</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屏幕要求使用10英寸及以上显示屏，屏幕分辨要求1280*800及以上；</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 xml:space="preserve"> 支持使用IC/ID卡、指纹、用户名&amp;密码进行身份识别；</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发衣速度小于10s；</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衣物存储量要求不低于115套/台；</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支持批量补货，补货时无须逐个扫描衣物；</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Reader 天线工作频率要求在902-928MHZ之间，读取距离要求2000mm以上，支持读取符合ISO-18000-6C/EPCGlobal Class1 Generation2协议的标签；</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具有消毒功能；</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具备空仓检测功能，设备空仓时可进行空仓报警；</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lastRenderedPageBreak/>
        <w:t>设备整体尺寸要求高度在1950-2000（mm）之间，宽度在950-1000（mm）之间，深度在900-950（mm）之间；</w:t>
      </w:r>
    </w:p>
    <w:p w:rsidR="008F57E4" w:rsidRDefault="00CA7660">
      <w:pPr>
        <w:numPr>
          <w:ilvl w:val="0"/>
          <w:numId w:val="3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功能要求：</w:t>
      </w:r>
    </w:p>
    <w:p w:rsidR="008F57E4" w:rsidRDefault="00CA7660">
      <w:pPr>
        <w:numPr>
          <w:ilvl w:val="0"/>
          <w:numId w:val="33"/>
        </w:numPr>
        <w:ind w:left="1265"/>
        <w:jc w:val="both"/>
        <w:textAlignment w:val="top"/>
        <w:rPr>
          <w:rFonts w:ascii="宋体" w:eastAsia="宋体" w:hAnsi="宋体" w:cs="宋体"/>
          <w:color w:val="000000"/>
          <w:sz w:val="20"/>
        </w:rPr>
      </w:pPr>
      <w:r>
        <w:rPr>
          <w:rFonts w:ascii="宋体" w:eastAsia="宋体" w:hAnsi="宋体" w:cs="宋体" w:hint="eastAsia"/>
          <w:color w:val="000000"/>
          <w:sz w:val="20"/>
        </w:rPr>
        <w:t>具备衣物领取权限管控功能，要根据不同人员类型、领取数量、手术排班限制人员领取衣物；</w:t>
      </w:r>
    </w:p>
    <w:p w:rsidR="008F57E4" w:rsidRDefault="00CA7660">
      <w:pPr>
        <w:numPr>
          <w:ilvl w:val="0"/>
          <w:numId w:val="33"/>
        </w:numPr>
        <w:ind w:left="1265"/>
        <w:jc w:val="both"/>
        <w:textAlignment w:val="top"/>
        <w:rPr>
          <w:rFonts w:ascii="宋体" w:eastAsia="宋体" w:hAnsi="宋体" w:cs="宋体"/>
          <w:color w:val="000000"/>
          <w:sz w:val="20"/>
        </w:rPr>
      </w:pPr>
      <w:r>
        <w:rPr>
          <w:rFonts w:ascii="宋体" w:eastAsia="宋体" w:hAnsi="宋体" w:cs="宋体" w:hint="eastAsia"/>
          <w:color w:val="000000"/>
          <w:sz w:val="20"/>
        </w:rPr>
        <w:t>具备衣物型号管理功能，对衣物可按照不同的型号进行管理及发放；</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智能收衣柜</w:t>
      </w:r>
    </w:p>
    <w:p w:rsidR="008F57E4" w:rsidRDefault="00CA7660">
      <w:pPr>
        <w:numPr>
          <w:ilvl w:val="0"/>
          <w:numId w:val="3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主机性能：CPU要求采用4核及以上处理器（≥1.33GHz），内存要求2G及以上，硬盘要求32G及以上;</w:t>
      </w:r>
    </w:p>
    <w:p w:rsidR="008F57E4" w:rsidRDefault="00CA7660">
      <w:pPr>
        <w:numPr>
          <w:ilvl w:val="0"/>
          <w:numId w:val="3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操作系统要求Windows 10及以上；</w:t>
      </w:r>
    </w:p>
    <w:p w:rsidR="008F57E4" w:rsidRDefault="00CA7660">
      <w:pPr>
        <w:numPr>
          <w:ilvl w:val="0"/>
          <w:numId w:val="3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屏幕要求使用10英寸及以上显示屏，屏幕分辨要求1280*800及以上；</w:t>
      </w:r>
    </w:p>
    <w:p w:rsidR="008F57E4" w:rsidRDefault="00CA7660">
      <w:pPr>
        <w:numPr>
          <w:ilvl w:val="0"/>
          <w:numId w:val="3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支持使用IC/ID卡、指纹、用户名&amp;密码进行身份识别；</w:t>
      </w:r>
    </w:p>
    <w:p w:rsidR="008F57E4" w:rsidRDefault="00CA7660">
      <w:pPr>
        <w:numPr>
          <w:ilvl w:val="0"/>
          <w:numId w:val="3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支持快速归还，无需医护人员进行其他操作以及等待即可完成衣物的归还；</w:t>
      </w:r>
    </w:p>
    <w:p w:rsidR="008F57E4" w:rsidRDefault="00CA7660">
      <w:pPr>
        <w:numPr>
          <w:ilvl w:val="0"/>
          <w:numId w:val="3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Reader 天线工作频率要求在902-928MHZ之间，读取距离要求2000mm以上，支持读取符合ISO-18000-6C/EPCGlobal Class1 Generation2协议的标签；</w:t>
      </w:r>
    </w:p>
    <w:p w:rsidR="008F57E4" w:rsidRDefault="00CA7660">
      <w:pPr>
        <w:numPr>
          <w:ilvl w:val="0"/>
          <w:numId w:val="3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设备整体尺寸要求高度在1800-1850（mm）之间，宽度在950-1000（mm）之间，深度在750-800（mm）之间；</w:t>
      </w:r>
    </w:p>
    <w:p w:rsidR="008F57E4" w:rsidRDefault="00CA7660">
      <w:pPr>
        <w:numPr>
          <w:ilvl w:val="0"/>
          <w:numId w:val="3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功能要求：</w:t>
      </w:r>
      <w:r w:rsidR="00817464" w:rsidRPr="00817464">
        <w:rPr>
          <w:rFonts w:ascii="宋体" w:eastAsia="宋体" w:hAnsi="宋体" w:cs="宋体" w:hint="eastAsia"/>
          <w:color w:val="000000"/>
          <w:sz w:val="20"/>
        </w:rPr>
        <w:t>具备红外感应功能；</w:t>
      </w:r>
      <w:r>
        <w:rPr>
          <w:rFonts w:ascii="宋体" w:eastAsia="宋体" w:hAnsi="宋体" w:cs="宋体" w:hint="eastAsia"/>
          <w:color w:val="000000"/>
          <w:sz w:val="20"/>
        </w:rPr>
        <w:t>具备满仓提醒功能；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RFID</w:t>
      </w:r>
      <w:r>
        <w:rPr>
          <w:rFonts w:ascii="宋体" w:eastAsia="宋体" w:hAnsi="宋体" w:cs="宋体" w:hint="eastAsia"/>
          <w:color w:val="000000"/>
          <w:szCs w:val="21"/>
        </w:rPr>
        <w:t>手术衣</w:t>
      </w:r>
      <w:r>
        <w:rPr>
          <w:rFonts w:ascii="宋体" w:eastAsia="宋体" w:hAnsi="宋体" w:cs="宋体" w:hint="eastAsia"/>
          <w:b/>
          <w:color w:val="000000"/>
          <w:sz w:val="20"/>
        </w:rPr>
        <w:t>标签</w:t>
      </w:r>
    </w:p>
    <w:p w:rsidR="008F57E4" w:rsidRDefault="00CA7660">
      <w:pPr>
        <w:numPr>
          <w:ilvl w:val="0"/>
          <w:numId w:val="35"/>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要求为柔性标签，缝制衣物上长期使用不破损；</w:t>
      </w:r>
    </w:p>
    <w:p w:rsidR="008F57E4" w:rsidRDefault="00CA7660">
      <w:pPr>
        <w:numPr>
          <w:ilvl w:val="0"/>
          <w:numId w:val="35"/>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符合ISO-18000-6C/EPCGlobal Class1 Generation2协议标准，工作频率要求在902-928MHZ之间，感应距离2000mm以上；</w:t>
      </w:r>
    </w:p>
    <w:p w:rsidR="008F57E4" w:rsidRPr="00E26DB3" w:rsidRDefault="00CA7660">
      <w:pPr>
        <w:numPr>
          <w:ilvl w:val="0"/>
          <w:numId w:val="35"/>
        </w:numPr>
        <w:ind w:left="845"/>
        <w:jc w:val="both"/>
        <w:textAlignment w:val="top"/>
        <w:rPr>
          <w:rFonts w:ascii="宋体" w:eastAsia="宋体" w:hAnsi="宋体" w:cs="宋体"/>
          <w:sz w:val="20"/>
        </w:rPr>
      </w:pPr>
      <w:r w:rsidRPr="00E26DB3">
        <w:rPr>
          <w:rFonts w:ascii="宋体" w:eastAsia="宋体" w:hAnsi="宋体" w:cs="宋体" w:hint="eastAsia"/>
          <w:sz w:val="20"/>
        </w:rPr>
        <w:t>可进行水洗、干洗，耐高温高压；</w:t>
      </w:r>
    </w:p>
    <w:p w:rsidR="008F57E4" w:rsidRPr="00E26DB3" w:rsidRDefault="00CA7660">
      <w:pPr>
        <w:numPr>
          <w:ilvl w:val="1"/>
          <w:numId w:val="17"/>
        </w:numPr>
        <w:outlineLvl w:val="1"/>
        <w:rPr>
          <w:rFonts w:ascii="宋体" w:eastAsia="宋体" w:hAnsi="宋体" w:cs="宋体"/>
          <w:b/>
          <w:sz w:val="20"/>
        </w:rPr>
      </w:pPr>
      <w:r w:rsidRPr="00E26DB3">
        <w:rPr>
          <w:rFonts w:ascii="宋体" w:eastAsia="宋体" w:hAnsi="宋体" w:cs="宋体" w:hint="eastAsia"/>
          <w:b/>
          <w:sz w:val="20"/>
        </w:rPr>
        <w:t>定制外出衣柜</w:t>
      </w:r>
    </w:p>
    <w:p w:rsidR="00E26DB3" w:rsidRPr="00E26DB3" w:rsidRDefault="00E26DB3" w:rsidP="00E26DB3">
      <w:pPr>
        <w:numPr>
          <w:ilvl w:val="0"/>
          <w:numId w:val="54"/>
        </w:numPr>
        <w:ind w:left="845"/>
        <w:jc w:val="both"/>
        <w:textAlignment w:val="top"/>
        <w:rPr>
          <w:rFonts w:ascii="宋体" w:eastAsia="宋体" w:hAnsi="宋体" w:cs="宋体" w:hint="eastAsia"/>
          <w:sz w:val="20"/>
        </w:rPr>
      </w:pPr>
      <w:r w:rsidRPr="00E26DB3">
        <w:rPr>
          <w:rFonts w:ascii="宋体" w:eastAsia="宋体" w:hAnsi="宋体" w:cs="宋体" w:hint="eastAsia"/>
          <w:sz w:val="20"/>
        </w:rPr>
        <w:t>衣柜外尺寸需跟电子衣柜相匹配，内置挂钩，满足外出衣的放置要求；</w:t>
      </w:r>
    </w:p>
    <w:p w:rsidR="00E26DB3" w:rsidRPr="00E26DB3" w:rsidRDefault="00E26DB3" w:rsidP="00E26DB3">
      <w:pPr>
        <w:numPr>
          <w:ilvl w:val="0"/>
          <w:numId w:val="54"/>
        </w:numPr>
        <w:ind w:left="845"/>
        <w:jc w:val="both"/>
        <w:textAlignment w:val="top"/>
        <w:rPr>
          <w:rFonts w:ascii="宋体" w:eastAsia="宋体" w:hAnsi="宋体" w:cs="宋体" w:hint="eastAsia"/>
          <w:sz w:val="20"/>
        </w:rPr>
      </w:pPr>
      <w:r w:rsidRPr="00E26DB3">
        <w:rPr>
          <w:rFonts w:ascii="宋体" w:eastAsia="宋体" w:hAnsi="宋体" w:cs="宋体" w:hint="eastAsia"/>
          <w:sz w:val="20"/>
        </w:rPr>
        <w:t>柜子配色和材质需跟电子衣柜相匹配；</w:t>
      </w:r>
    </w:p>
    <w:p w:rsidR="00E26DB3" w:rsidRPr="00E26DB3" w:rsidRDefault="00E26DB3" w:rsidP="00E26DB3">
      <w:pPr>
        <w:numPr>
          <w:ilvl w:val="0"/>
          <w:numId w:val="54"/>
        </w:numPr>
        <w:ind w:left="845"/>
        <w:jc w:val="both"/>
        <w:textAlignment w:val="top"/>
        <w:rPr>
          <w:rFonts w:ascii="宋体" w:eastAsia="宋体" w:hAnsi="宋体" w:cs="宋体" w:hint="eastAsia"/>
          <w:sz w:val="20"/>
        </w:rPr>
      </w:pPr>
      <w:r w:rsidRPr="00E26DB3">
        <w:rPr>
          <w:rFonts w:ascii="宋体" w:eastAsia="宋体" w:hAnsi="宋体" w:cs="宋体" w:hint="eastAsia"/>
          <w:sz w:val="20"/>
        </w:rPr>
        <w:t>衣柜整体尺寸要求高度在1930-1980（mm）之间，宽度在3200-3400（mm）之间，深度在500-600（mm）之间；</w:t>
      </w:r>
    </w:p>
    <w:p w:rsidR="008F57E4" w:rsidRPr="00E26DB3" w:rsidRDefault="00E26DB3" w:rsidP="00E26DB3">
      <w:pPr>
        <w:numPr>
          <w:ilvl w:val="0"/>
          <w:numId w:val="54"/>
        </w:numPr>
        <w:ind w:left="845"/>
        <w:jc w:val="both"/>
        <w:textAlignment w:val="top"/>
        <w:rPr>
          <w:rFonts w:ascii="宋体" w:eastAsia="宋体" w:hAnsi="宋体" w:cs="宋体"/>
          <w:sz w:val="20"/>
        </w:rPr>
      </w:pPr>
      <w:r w:rsidRPr="00E26DB3">
        <w:rPr>
          <w:rFonts w:ascii="宋体" w:eastAsia="宋体" w:hAnsi="宋体" w:cs="宋体" w:hint="eastAsia"/>
          <w:sz w:val="20"/>
        </w:rPr>
        <w:t>功能要求：具备柜内消毒功能；</w:t>
      </w:r>
    </w:p>
    <w:p w:rsidR="008F57E4" w:rsidRPr="00E26DB3" w:rsidRDefault="00CA7660">
      <w:pPr>
        <w:numPr>
          <w:ilvl w:val="1"/>
          <w:numId w:val="17"/>
        </w:numPr>
        <w:outlineLvl w:val="1"/>
        <w:rPr>
          <w:rFonts w:ascii="宋体" w:eastAsia="宋体" w:hAnsi="宋体" w:cs="宋体"/>
          <w:b/>
          <w:sz w:val="20"/>
        </w:rPr>
      </w:pPr>
      <w:r w:rsidRPr="00E26DB3">
        <w:rPr>
          <w:rFonts w:ascii="宋体" w:eastAsia="宋体" w:hAnsi="宋体" w:cs="宋体" w:hint="eastAsia"/>
          <w:b/>
          <w:sz w:val="20"/>
        </w:rPr>
        <w:t>定制开放式衣柜</w:t>
      </w:r>
    </w:p>
    <w:p w:rsidR="00E26DB3" w:rsidRPr="00E26DB3" w:rsidRDefault="00E26DB3" w:rsidP="00E26DB3">
      <w:pPr>
        <w:numPr>
          <w:ilvl w:val="0"/>
          <w:numId w:val="55"/>
        </w:numPr>
        <w:ind w:left="845"/>
        <w:jc w:val="both"/>
        <w:textAlignment w:val="top"/>
        <w:rPr>
          <w:rFonts w:ascii="宋体" w:eastAsia="宋体" w:hAnsi="宋体" w:cs="宋体" w:hint="eastAsia"/>
          <w:sz w:val="20"/>
        </w:rPr>
      </w:pPr>
      <w:r w:rsidRPr="00E26DB3">
        <w:rPr>
          <w:rFonts w:ascii="宋体" w:eastAsia="宋体" w:hAnsi="宋体" w:cs="宋体" w:hint="eastAsia"/>
          <w:sz w:val="20"/>
        </w:rPr>
        <w:t>开放式外尺寸需跟电子衣柜相匹配，内置挂钩，满足大衣的放置要求；</w:t>
      </w:r>
    </w:p>
    <w:p w:rsidR="00E26DB3" w:rsidRPr="00E26DB3" w:rsidRDefault="00E26DB3" w:rsidP="00E26DB3">
      <w:pPr>
        <w:numPr>
          <w:ilvl w:val="0"/>
          <w:numId w:val="55"/>
        </w:numPr>
        <w:ind w:left="845"/>
        <w:jc w:val="both"/>
        <w:textAlignment w:val="top"/>
        <w:rPr>
          <w:rFonts w:ascii="宋体" w:eastAsia="宋体" w:hAnsi="宋体" w:cs="宋体" w:hint="eastAsia"/>
          <w:sz w:val="20"/>
        </w:rPr>
      </w:pPr>
      <w:r w:rsidRPr="00E26DB3">
        <w:rPr>
          <w:rFonts w:ascii="宋体" w:eastAsia="宋体" w:hAnsi="宋体" w:cs="宋体" w:hint="eastAsia"/>
          <w:sz w:val="20"/>
        </w:rPr>
        <w:t>柜子配色和材质需跟电子衣柜相匹配；</w:t>
      </w:r>
    </w:p>
    <w:p w:rsidR="00E26DB3" w:rsidRPr="00E26DB3" w:rsidRDefault="00E26DB3" w:rsidP="00E26DB3">
      <w:pPr>
        <w:numPr>
          <w:ilvl w:val="0"/>
          <w:numId w:val="55"/>
        </w:numPr>
        <w:ind w:left="845"/>
        <w:jc w:val="both"/>
        <w:textAlignment w:val="top"/>
        <w:rPr>
          <w:rFonts w:ascii="宋体" w:eastAsia="宋体" w:hAnsi="宋体" w:cs="宋体" w:hint="eastAsia"/>
          <w:sz w:val="20"/>
        </w:rPr>
      </w:pPr>
      <w:r w:rsidRPr="00E26DB3">
        <w:rPr>
          <w:rFonts w:ascii="宋体" w:eastAsia="宋体" w:hAnsi="宋体" w:cs="宋体" w:hint="eastAsia"/>
          <w:sz w:val="20"/>
        </w:rPr>
        <w:t>衣柜整体尺寸要求高度在1930-1980（mm）之间，宽度在1300-1600（mm）之间，深度在400-500（mm）之间；</w:t>
      </w:r>
    </w:p>
    <w:p w:rsidR="008F57E4" w:rsidRPr="00E26DB3" w:rsidRDefault="00E26DB3" w:rsidP="00E26DB3">
      <w:pPr>
        <w:numPr>
          <w:ilvl w:val="0"/>
          <w:numId w:val="55"/>
        </w:numPr>
        <w:ind w:left="845"/>
        <w:jc w:val="both"/>
        <w:textAlignment w:val="top"/>
        <w:rPr>
          <w:rFonts w:ascii="宋体" w:eastAsia="宋体" w:hAnsi="宋体" w:cs="宋体"/>
          <w:sz w:val="20"/>
        </w:rPr>
      </w:pPr>
      <w:r w:rsidRPr="00E26DB3">
        <w:rPr>
          <w:rFonts w:ascii="宋体" w:eastAsia="宋体" w:hAnsi="宋体" w:cs="宋体" w:hint="eastAsia"/>
          <w:sz w:val="20"/>
        </w:rPr>
        <w:t>功能要求：具备柜内消毒功能；</w:t>
      </w:r>
    </w:p>
    <w:p w:rsidR="008F57E4" w:rsidRPr="00E26DB3" w:rsidRDefault="00CA7660">
      <w:pPr>
        <w:numPr>
          <w:ilvl w:val="1"/>
          <w:numId w:val="17"/>
        </w:numPr>
        <w:outlineLvl w:val="1"/>
        <w:rPr>
          <w:rFonts w:ascii="宋体" w:eastAsia="宋体" w:hAnsi="宋体" w:cs="宋体"/>
          <w:b/>
          <w:sz w:val="20"/>
        </w:rPr>
      </w:pPr>
      <w:r w:rsidRPr="00E26DB3">
        <w:rPr>
          <w:rFonts w:ascii="宋体" w:eastAsia="宋体" w:hAnsi="宋体" w:cs="宋体" w:hint="eastAsia"/>
          <w:b/>
          <w:sz w:val="20"/>
        </w:rPr>
        <w:t>智能发鞋柜控制柜</w:t>
      </w:r>
    </w:p>
    <w:p w:rsidR="008F57E4" w:rsidRDefault="00CA7660">
      <w:pPr>
        <w:numPr>
          <w:ilvl w:val="0"/>
          <w:numId w:val="38"/>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主机性能：CPU要求采用4核及以上处理器（≥2.0GHz），内存要求4GB及以上，硬盘要求64GB及以上;</w:t>
      </w:r>
    </w:p>
    <w:p w:rsidR="008F57E4" w:rsidRDefault="00CA7660">
      <w:pPr>
        <w:numPr>
          <w:ilvl w:val="0"/>
          <w:numId w:val="38"/>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操作系统要求Windows 10及以上；</w:t>
      </w:r>
    </w:p>
    <w:p w:rsidR="008F57E4" w:rsidRDefault="00CA7660">
      <w:pPr>
        <w:numPr>
          <w:ilvl w:val="0"/>
          <w:numId w:val="38"/>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 xml:space="preserve"> 屏幕要求使用7英寸及以上显示屏，屏幕分辨要求1024*600及以上；</w:t>
      </w:r>
    </w:p>
    <w:p w:rsidR="008F57E4" w:rsidRDefault="00CA7660">
      <w:pPr>
        <w:numPr>
          <w:ilvl w:val="0"/>
          <w:numId w:val="38"/>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支持使用IC/ID卡、指纹、用户名&amp;密码进行身份识别；</w:t>
      </w:r>
    </w:p>
    <w:p w:rsidR="008F57E4" w:rsidRDefault="00CA7660">
      <w:pPr>
        <w:numPr>
          <w:ilvl w:val="0"/>
          <w:numId w:val="38"/>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设备整体尺寸要求高度在1930-1980（mm）之间，宽度在150-200（mm）之间，深度在350-400（mm）之间；</w:t>
      </w:r>
    </w:p>
    <w:p w:rsidR="008F57E4" w:rsidRDefault="00CA7660">
      <w:pPr>
        <w:numPr>
          <w:ilvl w:val="0"/>
          <w:numId w:val="38"/>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功能要求：</w:t>
      </w:r>
    </w:p>
    <w:p w:rsidR="008F57E4" w:rsidRDefault="00CA7660">
      <w:pPr>
        <w:numPr>
          <w:ilvl w:val="0"/>
          <w:numId w:val="39"/>
        </w:numPr>
        <w:ind w:left="1265"/>
        <w:jc w:val="both"/>
        <w:textAlignment w:val="top"/>
        <w:rPr>
          <w:rFonts w:ascii="宋体" w:eastAsia="宋体" w:hAnsi="宋体" w:cs="宋体"/>
          <w:color w:val="000000"/>
          <w:sz w:val="20"/>
        </w:rPr>
      </w:pPr>
      <w:r>
        <w:rPr>
          <w:rFonts w:ascii="宋体" w:eastAsia="宋体" w:hAnsi="宋体" w:cs="宋体" w:hint="eastAsia"/>
          <w:color w:val="000000"/>
          <w:sz w:val="20"/>
        </w:rPr>
        <w:lastRenderedPageBreak/>
        <w:t>具备鞋子领取权限管控功能，要根据不同人员类型、领取数量、手术排班限制人员领取鞋子；</w:t>
      </w:r>
    </w:p>
    <w:p w:rsidR="008F57E4" w:rsidRDefault="00CA7660">
      <w:pPr>
        <w:numPr>
          <w:ilvl w:val="0"/>
          <w:numId w:val="39"/>
        </w:numPr>
        <w:ind w:left="1265"/>
        <w:jc w:val="both"/>
        <w:textAlignment w:val="top"/>
        <w:rPr>
          <w:rFonts w:ascii="宋体" w:eastAsia="宋体" w:hAnsi="宋体" w:cs="宋体"/>
          <w:color w:val="000000"/>
          <w:sz w:val="20"/>
        </w:rPr>
      </w:pPr>
      <w:r>
        <w:rPr>
          <w:rFonts w:ascii="宋体" w:eastAsia="宋体" w:hAnsi="宋体" w:cs="宋体" w:hint="eastAsia"/>
          <w:color w:val="000000"/>
          <w:sz w:val="20"/>
        </w:rPr>
        <w:t>具备鞋子型号管理功能，对鞋子可按照不同的型号进行管理及发放；</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24门电子发鞋柜</w:t>
      </w:r>
    </w:p>
    <w:p w:rsidR="008F57E4" w:rsidRDefault="00CA7660">
      <w:pPr>
        <w:numPr>
          <w:ilvl w:val="0"/>
          <w:numId w:val="4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设备整体要求占用空间小，储鞋量大，使用方便，易于清洁；</w:t>
      </w:r>
    </w:p>
    <w:p w:rsidR="008F57E4" w:rsidRDefault="00CA7660">
      <w:pPr>
        <w:numPr>
          <w:ilvl w:val="0"/>
          <w:numId w:val="4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设备整体尺寸要求高度在1930-1980（mm）之间，宽度在680-730（mm）之间，深度在350-400（mm）之间；</w:t>
      </w:r>
    </w:p>
    <w:p w:rsidR="008F57E4" w:rsidRDefault="00CA7660">
      <w:pPr>
        <w:numPr>
          <w:ilvl w:val="0"/>
          <w:numId w:val="4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设备单个柜门尺寸要求高度在135-150（mm）之间，宽度在250-300（mm）之间；</w:t>
      </w:r>
    </w:p>
    <w:p w:rsidR="008F57E4" w:rsidRDefault="00CA7660">
      <w:pPr>
        <w:numPr>
          <w:ilvl w:val="0"/>
          <w:numId w:val="40"/>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柜门锁支持机械强开功能；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手持终端</w:t>
      </w:r>
    </w:p>
    <w:p w:rsidR="008F57E4" w:rsidRDefault="00CA7660">
      <w:pPr>
        <w:numPr>
          <w:ilvl w:val="0"/>
          <w:numId w:val="4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可识别符合ISO-18000-6C/EPCGlobal Class1 Generation2协议的标签；</w:t>
      </w:r>
    </w:p>
    <w:p w:rsidR="008F57E4" w:rsidRDefault="00CA7660">
      <w:pPr>
        <w:numPr>
          <w:ilvl w:val="0"/>
          <w:numId w:val="4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可通过无线、蓝牙、4G等方式进行数据传输；</w:t>
      </w:r>
    </w:p>
    <w:p w:rsidR="008F57E4" w:rsidRDefault="00CA7660">
      <w:pPr>
        <w:numPr>
          <w:ilvl w:val="0"/>
          <w:numId w:val="4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支持单个、批量识别RFID标签功能；</w:t>
      </w:r>
    </w:p>
    <w:p w:rsidR="008F57E4" w:rsidRDefault="00CA7660">
      <w:pPr>
        <w:numPr>
          <w:ilvl w:val="0"/>
          <w:numId w:val="4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扫描距离：0mm-10000mm；</w:t>
      </w:r>
    </w:p>
    <w:p w:rsidR="008F57E4" w:rsidRDefault="00CA7660">
      <w:pPr>
        <w:numPr>
          <w:ilvl w:val="0"/>
          <w:numId w:val="4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配置触控屏幕，支持多点触控，支持手套或湿手操作；</w:t>
      </w:r>
    </w:p>
    <w:p w:rsidR="008F57E4" w:rsidRDefault="00CA7660">
      <w:pPr>
        <w:numPr>
          <w:ilvl w:val="0"/>
          <w:numId w:val="4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功能要求：支持对RFID标签进行读取；</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 xml:space="preserve"> 智能收鞋柜</w:t>
      </w:r>
    </w:p>
    <w:p w:rsidR="008F57E4" w:rsidRDefault="00CA7660">
      <w:pPr>
        <w:numPr>
          <w:ilvl w:val="0"/>
          <w:numId w:val="4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主机性能：CPU要求采用4核及以上处理器（≥1.33GHz），内存要求2G及以上，硬盘要求32G及以上;</w:t>
      </w:r>
    </w:p>
    <w:p w:rsidR="008F57E4" w:rsidRDefault="00CA7660">
      <w:pPr>
        <w:numPr>
          <w:ilvl w:val="0"/>
          <w:numId w:val="4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 xml:space="preserve"> 操作系统要求Windows10及以上；</w:t>
      </w:r>
    </w:p>
    <w:p w:rsidR="008F57E4" w:rsidRDefault="00CA7660">
      <w:pPr>
        <w:numPr>
          <w:ilvl w:val="0"/>
          <w:numId w:val="4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屏幕要求使用10英寸及以上显示屏，屏幕分辨要求1280*800及以上；</w:t>
      </w:r>
    </w:p>
    <w:p w:rsidR="008F57E4" w:rsidRDefault="00CA7660">
      <w:pPr>
        <w:numPr>
          <w:ilvl w:val="0"/>
          <w:numId w:val="4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支持使用IC/ID卡、指纹、用户名&amp;密码进行身份识别；</w:t>
      </w:r>
    </w:p>
    <w:p w:rsidR="008F57E4" w:rsidRDefault="00CA7660">
      <w:pPr>
        <w:numPr>
          <w:ilvl w:val="0"/>
          <w:numId w:val="4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 xml:space="preserve"> 设备整体尺寸要求高度在1800-1850（mm）之间，宽度在950-1000（mm）之间，深度在750-800（mm）之间；</w:t>
      </w:r>
    </w:p>
    <w:p w:rsidR="00817464" w:rsidRDefault="00817464">
      <w:pPr>
        <w:numPr>
          <w:ilvl w:val="0"/>
          <w:numId w:val="42"/>
        </w:numPr>
        <w:ind w:left="845"/>
        <w:jc w:val="both"/>
        <w:textAlignment w:val="top"/>
        <w:rPr>
          <w:rFonts w:ascii="宋体" w:eastAsia="宋体" w:hAnsi="宋体" w:cs="宋体"/>
          <w:color w:val="000000"/>
          <w:sz w:val="20"/>
        </w:rPr>
      </w:pPr>
      <w:r w:rsidRPr="00817464">
        <w:rPr>
          <w:rFonts w:ascii="宋体" w:eastAsia="宋体" w:hAnsi="宋体" w:cs="宋体" w:hint="eastAsia"/>
          <w:color w:val="000000"/>
          <w:sz w:val="20"/>
        </w:rPr>
        <w:t>RFID Reader 天线工作频率要求在902-928MHZ之间，读取距离要求2000mm以上，支持读取符合ISO-18000-6C/EPCGlobal Class1 Generation2协议的标签；</w:t>
      </w:r>
    </w:p>
    <w:p w:rsidR="008F57E4" w:rsidRDefault="00CA7660">
      <w:pPr>
        <w:numPr>
          <w:ilvl w:val="0"/>
          <w:numId w:val="42"/>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功能要求：</w:t>
      </w:r>
      <w:r w:rsidR="00817464" w:rsidRPr="00817464">
        <w:rPr>
          <w:rFonts w:ascii="宋体" w:eastAsia="宋体" w:hAnsi="宋体" w:cs="宋体" w:hint="eastAsia"/>
          <w:color w:val="000000"/>
          <w:sz w:val="20"/>
        </w:rPr>
        <w:t>具备红外感应识别功能；</w:t>
      </w:r>
      <w:r>
        <w:rPr>
          <w:rFonts w:ascii="宋体" w:eastAsia="宋体" w:hAnsi="宋体" w:cs="宋体" w:hint="eastAsia"/>
          <w:color w:val="000000"/>
          <w:sz w:val="20"/>
        </w:rPr>
        <w:t>具备满仓提醒功能；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电子更衣柜控制柜</w:t>
      </w:r>
    </w:p>
    <w:p w:rsidR="008F57E4" w:rsidRDefault="00CA7660">
      <w:pPr>
        <w:numPr>
          <w:ilvl w:val="0"/>
          <w:numId w:val="4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 xml:space="preserve"> 主机性能：CPU要求采用4核及以上处理器（≥2.0GHz），内存要求4GB及以上，硬盘要求64GB及以上;</w:t>
      </w:r>
    </w:p>
    <w:p w:rsidR="008F57E4" w:rsidRDefault="00CA7660">
      <w:pPr>
        <w:numPr>
          <w:ilvl w:val="0"/>
          <w:numId w:val="4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操作系统要求Windows 10及以上；</w:t>
      </w:r>
    </w:p>
    <w:p w:rsidR="008F57E4" w:rsidRDefault="00CA7660">
      <w:pPr>
        <w:numPr>
          <w:ilvl w:val="0"/>
          <w:numId w:val="4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屏幕要求使用7英寸及以上显示屏，屏幕分辨要求1024*600及以上；</w:t>
      </w:r>
    </w:p>
    <w:p w:rsidR="008F57E4" w:rsidRDefault="00CA7660">
      <w:pPr>
        <w:numPr>
          <w:ilvl w:val="0"/>
          <w:numId w:val="4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支持使用IC/ID卡、指纹、用户名&amp;密码进行身份识别；</w:t>
      </w:r>
    </w:p>
    <w:p w:rsidR="008F57E4" w:rsidRDefault="00CA7660">
      <w:pPr>
        <w:numPr>
          <w:ilvl w:val="0"/>
          <w:numId w:val="4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设备整体尺寸要求高度在1930-1980（mm）之间，宽度在150-200（mm）之间，深度在470-520（mm）之间；</w:t>
      </w:r>
    </w:p>
    <w:p w:rsidR="008F57E4" w:rsidRDefault="00CA7660">
      <w:pPr>
        <w:numPr>
          <w:ilvl w:val="0"/>
          <w:numId w:val="44"/>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功能要求：</w:t>
      </w:r>
    </w:p>
    <w:p w:rsidR="008F57E4" w:rsidRDefault="00CA7660">
      <w:pPr>
        <w:numPr>
          <w:ilvl w:val="0"/>
          <w:numId w:val="45"/>
        </w:numPr>
        <w:ind w:left="1265"/>
        <w:jc w:val="both"/>
        <w:textAlignment w:val="top"/>
        <w:rPr>
          <w:rFonts w:ascii="宋体" w:eastAsia="宋体" w:hAnsi="宋体" w:cs="宋体"/>
          <w:color w:val="000000"/>
          <w:sz w:val="20"/>
        </w:rPr>
      </w:pPr>
      <w:r>
        <w:rPr>
          <w:rFonts w:ascii="宋体" w:eastAsia="宋体" w:hAnsi="宋体" w:cs="宋体" w:hint="eastAsia"/>
          <w:color w:val="000000"/>
          <w:sz w:val="20"/>
        </w:rPr>
        <w:t>系统支持更衣柜自动分配功能，无须人工参与，无须等待；</w:t>
      </w:r>
    </w:p>
    <w:p w:rsidR="008F57E4" w:rsidRDefault="00CA7660">
      <w:pPr>
        <w:numPr>
          <w:ilvl w:val="0"/>
          <w:numId w:val="45"/>
        </w:numPr>
        <w:ind w:left="1265"/>
        <w:jc w:val="both"/>
        <w:textAlignment w:val="top"/>
        <w:rPr>
          <w:rFonts w:ascii="宋体" w:eastAsia="宋体" w:hAnsi="宋体" w:cs="宋体"/>
          <w:color w:val="000000"/>
          <w:sz w:val="20"/>
        </w:rPr>
      </w:pPr>
      <w:r>
        <w:rPr>
          <w:rFonts w:ascii="宋体" w:eastAsia="宋体" w:hAnsi="宋体" w:cs="宋体" w:hint="eastAsia"/>
          <w:color w:val="000000"/>
          <w:sz w:val="20"/>
        </w:rPr>
        <w:t>系统支持更衣柜自动释放功能，无须人工参与，无须等待；</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 xml:space="preserve"> 电子更衣柜</w:t>
      </w:r>
    </w:p>
    <w:p w:rsidR="008F57E4" w:rsidRDefault="00CA7660">
      <w:pPr>
        <w:numPr>
          <w:ilvl w:val="0"/>
          <w:numId w:val="4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设备整体尺寸要求高度在1930-1980（mm）之间，宽度在750-800（mm）之间，深度在480-520（mm）之间；</w:t>
      </w:r>
    </w:p>
    <w:p w:rsidR="008F57E4" w:rsidRDefault="00CA7660">
      <w:pPr>
        <w:numPr>
          <w:ilvl w:val="0"/>
          <w:numId w:val="4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可满足2门、4门、6门等多种规格电子更衣柜的要求；</w:t>
      </w:r>
      <w:r w:rsidR="00C6235E">
        <w:rPr>
          <w:rFonts w:ascii="宋体" w:eastAsia="宋体" w:hAnsi="宋体" w:cs="宋体" w:hint="eastAsia"/>
          <w:color w:val="000000"/>
          <w:sz w:val="20"/>
        </w:rPr>
        <w:t>电子更衣柜规格不可超过6门；</w:t>
      </w:r>
    </w:p>
    <w:p w:rsidR="008F57E4" w:rsidRDefault="00CA7660">
      <w:pPr>
        <w:numPr>
          <w:ilvl w:val="0"/>
          <w:numId w:val="4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箱格内部要求有可调隔板，可满足多种储物需求，并有挂杆，挂钩，镜子等附件；</w:t>
      </w:r>
    </w:p>
    <w:p w:rsidR="008F57E4" w:rsidRDefault="00CA7660">
      <w:pPr>
        <w:numPr>
          <w:ilvl w:val="0"/>
          <w:numId w:val="4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柜门锁支持机械强开功能；</w:t>
      </w:r>
    </w:p>
    <w:p w:rsidR="00C7169A" w:rsidRDefault="00C7169A" w:rsidP="00C7169A">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lastRenderedPageBreak/>
        <w:t>4门电子更衣柜</w:t>
      </w:r>
    </w:p>
    <w:p w:rsidR="00C7169A" w:rsidRDefault="00C7169A" w:rsidP="00C7169A">
      <w:pPr>
        <w:numPr>
          <w:ilvl w:val="0"/>
          <w:numId w:val="4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设备整体尺寸要求高度在1930-1980（mm）之间，宽度在750-800（mm）之间，深度在480-520（mm）之间；</w:t>
      </w:r>
    </w:p>
    <w:p w:rsidR="00C7169A" w:rsidRDefault="00C7169A" w:rsidP="00C7169A">
      <w:pPr>
        <w:numPr>
          <w:ilvl w:val="0"/>
          <w:numId w:val="4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可满足4门规格电子更衣柜的要求；</w:t>
      </w:r>
    </w:p>
    <w:p w:rsidR="00C7169A" w:rsidRDefault="00C7169A" w:rsidP="00C7169A">
      <w:pPr>
        <w:numPr>
          <w:ilvl w:val="0"/>
          <w:numId w:val="4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箱格内部要求有可调隔板，可满足多种储物需求，并有挂杆，挂钩，镜子等附件；</w:t>
      </w:r>
    </w:p>
    <w:p w:rsidR="00C7169A" w:rsidRPr="00C7169A" w:rsidRDefault="00C7169A" w:rsidP="00C7169A">
      <w:pPr>
        <w:numPr>
          <w:ilvl w:val="0"/>
          <w:numId w:val="46"/>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柜门锁支持机械强开功能；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电子更鞋柜控制柜</w:t>
      </w:r>
    </w:p>
    <w:p w:rsidR="008F57E4" w:rsidRDefault="00CA7660">
      <w:pPr>
        <w:numPr>
          <w:ilvl w:val="0"/>
          <w:numId w:val="47"/>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主机性能：CPU要求采用4核及以上处理器（≥2.0GHz），内存要求4GB及以上，硬盘要求64GB及以上;</w:t>
      </w:r>
    </w:p>
    <w:p w:rsidR="008F57E4" w:rsidRDefault="00CA7660">
      <w:pPr>
        <w:numPr>
          <w:ilvl w:val="0"/>
          <w:numId w:val="47"/>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操作系统要求Windows 10及以上；</w:t>
      </w:r>
    </w:p>
    <w:p w:rsidR="008F57E4" w:rsidRDefault="00CA7660">
      <w:pPr>
        <w:numPr>
          <w:ilvl w:val="0"/>
          <w:numId w:val="47"/>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屏幕要求使用7英寸及以上显示屏，屏幕分辨要求1024*600及以上；</w:t>
      </w:r>
    </w:p>
    <w:p w:rsidR="008F57E4" w:rsidRDefault="00CA7660">
      <w:pPr>
        <w:numPr>
          <w:ilvl w:val="0"/>
          <w:numId w:val="47"/>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支持使用IC/ID卡、指纹、用户名&amp;密码进行身份识别；</w:t>
      </w:r>
    </w:p>
    <w:p w:rsidR="008F57E4" w:rsidRDefault="00CA7660">
      <w:pPr>
        <w:numPr>
          <w:ilvl w:val="0"/>
          <w:numId w:val="47"/>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设备整体尺寸要求高度在1930-1980（mm）之间，宽度在150-200（mm）之间，深度在350-400（mm）之间；</w:t>
      </w:r>
    </w:p>
    <w:p w:rsidR="008F57E4" w:rsidRDefault="00CA7660">
      <w:pPr>
        <w:numPr>
          <w:ilvl w:val="0"/>
          <w:numId w:val="47"/>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21.6. 功能要求：</w:t>
      </w:r>
    </w:p>
    <w:p w:rsidR="008F57E4" w:rsidRDefault="00CA7660">
      <w:pPr>
        <w:numPr>
          <w:ilvl w:val="0"/>
          <w:numId w:val="48"/>
        </w:numPr>
        <w:ind w:left="1265"/>
        <w:jc w:val="both"/>
        <w:textAlignment w:val="top"/>
        <w:rPr>
          <w:rFonts w:ascii="宋体" w:eastAsia="宋体" w:hAnsi="宋体" w:cs="宋体"/>
          <w:color w:val="000000"/>
          <w:sz w:val="20"/>
        </w:rPr>
      </w:pPr>
      <w:r>
        <w:rPr>
          <w:rFonts w:ascii="宋体" w:eastAsia="宋体" w:hAnsi="宋体" w:cs="宋体" w:hint="eastAsia"/>
          <w:color w:val="000000"/>
          <w:sz w:val="20"/>
        </w:rPr>
        <w:t>系统支持更鞋柜自动分配功能，无须人工参与，无须等待；</w:t>
      </w:r>
    </w:p>
    <w:p w:rsidR="008F57E4" w:rsidRDefault="00CA7660">
      <w:pPr>
        <w:numPr>
          <w:ilvl w:val="0"/>
          <w:numId w:val="48"/>
        </w:numPr>
        <w:ind w:left="1265"/>
        <w:jc w:val="both"/>
        <w:textAlignment w:val="top"/>
        <w:rPr>
          <w:rFonts w:ascii="宋体" w:eastAsia="宋体" w:hAnsi="宋体" w:cs="宋体"/>
          <w:color w:val="000000"/>
          <w:sz w:val="20"/>
        </w:rPr>
      </w:pPr>
      <w:r>
        <w:rPr>
          <w:rFonts w:ascii="宋体" w:eastAsia="宋体" w:hAnsi="宋体" w:cs="宋体" w:hint="eastAsia"/>
          <w:color w:val="000000"/>
          <w:sz w:val="20"/>
        </w:rPr>
        <w:t>系统支持更鞋柜自动释放功能，无须人工参与，无须等待；</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电子更鞋柜</w:t>
      </w:r>
    </w:p>
    <w:p w:rsidR="008F57E4" w:rsidRDefault="00CA7660">
      <w:pPr>
        <w:numPr>
          <w:ilvl w:val="0"/>
          <w:numId w:val="4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设备整体尺寸要求高度在1930-1980（mm）之间，宽度在680-730（mm）之间，深度在350-400（mm）之间；</w:t>
      </w:r>
    </w:p>
    <w:p w:rsidR="008F57E4" w:rsidRDefault="00CA7660">
      <w:pPr>
        <w:numPr>
          <w:ilvl w:val="0"/>
          <w:numId w:val="4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可满足12门、14门、18门</w:t>
      </w:r>
      <w:r w:rsidR="00C6235E">
        <w:rPr>
          <w:rFonts w:ascii="宋体" w:eastAsia="宋体" w:hAnsi="宋体" w:cs="宋体" w:hint="eastAsia"/>
          <w:color w:val="000000"/>
          <w:sz w:val="20"/>
        </w:rPr>
        <w:t>、20门</w:t>
      </w:r>
      <w:r>
        <w:rPr>
          <w:rFonts w:ascii="宋体" w:eastAsia="宋体" w:hAnsi="宋体" w:cs="宋体" w:hint="eastAsia"/>
          <w:color w:val="000000"/>
          <w:sz w:val="20"/>
        </w:rPr>
        <w:t>多种规格电子更鞋柜的要求；</w:t>
      </w:r>
    </w:p>
    <w:p w:rsidR="008F57E4" w:rsidRDefault="00CA7660">
      <w:pPr>
        <w:numPr>
          <w:ilvl w:val="0"/>
          <w:numId w:val="4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箱格内部要求有可调隔板，可满足多种储物需求；</w:t>
      </w:r>
    </w:p>
    <w:p w:rsidR="008F57E4" w:rsidRDefault="00CA7660">
      <w:pPr>
        <w:numPr>
          <w:ilvl w:val="0"/>
          <w:numId w:val="49"/>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柜门锁要求支持机械强开功能；</w:t>
      </w:r>
    </w:p>
    <w:p w:rsidR="008F57E4" w:rsidRDefault="00CA7660">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电子门禁</w:t>
      </w:r>
    </w:p>
    <w:p w:rsidR="008F57E4" w:rsidRDefault="00CA7660">
      <w:pPr>
        <w:numPr>
          <w:ilvl w:val="0"/>
          <w:numId w:val="50"/>
        </w:numPr>
        <w:ind w:firstLineChars="200"/>
        <w:jc w:val="both"/>
        <w:textAlignment w:val="top"/>
        <w:rPr>
          <w:rFonts w:ascii="宋体" w:eastAsia="宋体" w:hAnsi="宋体" w:cs="宋体"/>
          <w:color w:val="000000"/>
          <w:sz w:val="20"/>
        </w:rPr>
      </w:pPr>
      <w:r>
        <w:rPr>
          <w:rFonts w:ascii="宋体" w:eastAsia="宋体" w:hAnsi="宋体" w:cs="宋体" w:hint="eastAsia"/>
          <w:color w:val="000000"/>
          <w:sz w:val="20"/>
        </w:rPr>
        <w:t>机身材质：铝合金边框+金属后壳；</w:t>
      </w:r>
    </w:p>
    <w:p w:rsidR="008F57E4" w:rsidRDefault="00CA7660">
      <w:pPr>
        <w:numPr>
          <w:ilvl w:val="0"/>
          <w:numId w:val="50"/>
        </w:numPr>
        <w:ind w:firstLineChars="200"/>
        <w:jc w:val="both"/>
        <w:textAlignment w:val="top"/>
        <w:rPr>
          <w:rFonts w:ascii="宋体" w:eastAsia="宋体" w:hAnsi="宋体" w:cs="宋体"/>
          <w:color w:val="000000"/>
          <w:sz w:val="20"/>
        </w:rPr>
      </w:pPr>
      <w:r>
        <w:rPr>
          <w:rFonts w:ascii="宋体" w:eastAsia="宋体" w:hAnsi="宋体" w:cs="宋体" w:hint="eastAsia"/>
          <w:color w:val="000000"/>
          <w:sz w:val="20"/>
        </w:rPr>
        <w:t>机身尺寸：251*291*29（mm）；</w:t>
      </w:r>
    </w:p>
    <w:p w:rsidR="008F57E4" w:rsidRDefault="00CA7660">
      <w:pPr>
        <w:numPr>
          <w:ilvl w:val="0"/>
          <w:numId w:val="50"/>
        </w:numPr>
        <w:ind w:firstLineChars="200"/>
        <w:jc w:val="both"/>
        <w:textAlignment w:val="top"/>
      </w:pPr>
      <w:r>
        <w:rPr>
          <w:rFonts w:ascii="宋体" w:eastAsia="宋体" w:hAnsi="宋体" w:cs="宋体" w:hint="eastAsia"/>
          <w:color w:val="000000"/>
          <w:sz w:val="20"/>
        </w:rPr>
        <w:t>支持人脸、指纹、IC等多种识别方式；</w:t>
      </w:r>
    </w:p>
    <w:p w:rsidR="008F57E4" w:rsidRPr="00A0280C" w:rsidRDefault="00145A36">
      <w:pPr>
        <w:numPr>
          <w:ilvl w:val="1"/>
          <w:numId w:val="17"/>
        </w:numPr>
        <w:outlineLvl w:val="1"/>
        <w:rPr>
          <w:rFonts w:ascii="宋体" w:eastAsia="宋体" w:hAnsi="宋体" w:cs="宋体"/>
          <w:b/>
          <w:color w:val="000000"/>
          <w:sz w:val="20"/>
        </w:rPr>
      </w:pPr>
      <w:r>
        <w:rPr>
          <w:rFonts w:ascii="宋体" w:eastAsia="宋体" w:hAnsi="宋体" w:cs="宋体" w:hint="eastAsia"/>
          <w:b/>
          <w:color w:val="000000"/>
          <w:sz w:val="20"/>
        </w:rPr>
        <w:t>R</w:t>
      </w:r>
      <w:r>
        <w:rPr>
          <w:rFonts w:ascii="宋体" w:eastAsia="宋体" w:hAnsi="宋体" w:cs="宋体"/>
          <w:b/>
          <w:color w:val="000000"/>
          <w:sz w:val="20"/>
        </w:rPr>
        <w:t>FID</w:t>
      </w:r>
      <w:r>
        <w:rPr>
          <w:rFonts w:ascii="宋体" w:eastAsia="宋体" w:hAnsi="宋体" w:cs="宋体" w:hint="eastAsia"/>
          <w:b/>
          <w:color w:val="000000"/>
          <w:sz w:val="20"/>
        </w:rPr>
        <w:t>天线</w:t>
      </w:r>
    </w:p>
    <w:p w:rsidR="008F57E4" w:rsidRDefault="00CA7660">
      <w:pPr>
        <w:numPr>
          <w:ilvl w:val="0"/>
          <w:numId w:val="5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可识别符合ISO-18000-6C/EPCGlobal Class1 Generation2协议的标签；</w:t>
      </w:r>
    </w:p>
    <w:p w:rsidR="008F57E4" w:rsidRDefault="00CA7660">
      <w:pPr>
        <w:numPr>
          <w:ilvl w:val="0"/>
          <w:numId w:val="5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支持单个、批量识别RFID标签功能；</w:t>
      </w:r>
    </w:p>
    <w:p w:rsidR="008F57E4" w:rsidRDefault="00CA7660">
      <w:pPr>
        <w:numPr>
          <w:ilvl w:val="0"/>
          <w:numId w:val="51"/>
        </w:numPr>
        <w:ind w:left="845"/>
        <w:jc w:val="both"/>
        <w:textAlignment w:val="top"/>
        <w:rPr>
          <w:rFonts w:ascii="宋体" w:eastAsia="宋体" w:hAnsi="宋体" w:cs="宋体"/>
          <w:color w:val="000000"/>
          <w:sz w:val="20"/>
        </w:rPr>
      </w:pPr>
      <w:r>
        <w:rPr>
          <w:rFonts w:ascii="宋体" w:eastAsia="宋体" w:hAnsi="宋体" w:cs="宋体" w:hint="eastAsia"/>
          <w:color w:val="000000"/>
          <w:sz w:val="20"/>
        </w:rPr>
        <w:t>扫描距离：0mm-10000mm；</w:t>
      </w:r>
    </w:p>
    <w:p w:rsidR="003D7B22" w:rsidRPr="003D7B22" w:rsidRDefault="00CA7660" w:rsidP="003D7B22">
      <w:pPr>
        <w:numPr>
          <w:ilvl w:val="0"/>
          <w:numId w:val="51"/>
        </w:numPr>
        <w:ind w:left="845"/>
        <w:jc w:val="both"/>
        <w:textAlignment w:val="top"/>
        <w:rPr>
          <w:rFonts w:ascii="宋体" w:eastAsia="宋体" w:hAnsi="宋体" w:cs="宋体"/>
          <w:color w:val="000000"/>
          <w:sz w:val="20"/>
        </w:rPr>
      </w:pPr>
      <w:r w:rsidRPr="003D7B22">
        <w:rPr>
          <w:rFonts w:ascii="宋体" w:eastAsia="宋体" w:hAnsi="宋体" w:cs="宋体" w:hint="eastAsia"/>
          <w:color w:val="000000"/>
          <w:sz w:val="20"/>
        </w:rPr>
        <w:t>功能要求：支持对RFID标签进行读取；</w:t>
      </w:r>
    </w:p>
    <w:p w:rsidR="008F57E4" w:rsidRPr="003D7B22" w:rsidRDefault="00CA7660" w:rsidP="003D7B22">
      <w:pPr>
        <w:numPr>
          <w:ilvl w:val="0"/>
          <w:numId w:val="2"/>
        </w:numPr>
        <w:outlineLvl w:val="0"/>
        <w:rPr>
          <w:rFonts w:ascii="宋体" w:eastAsia="宋体" w:hAnsi="宋体" w:cs="宋体"/>
          <w:b/>
          <w:bCs/>
          <w:sz w:val="22"/>
          <w:szCs w:val="22"/>
        </w:rPr>
      </w:pPr>
      <w:r w:rsidRPr="003D7B22">
        <w:rPr>
          <w:rFonts w:ascii="宋体" w:eastAsia="宋体" w:hAnsi="宋体" w:cs="宋体" w:hint="eastAsia"/>
          <w:b/>
          <w:bCs/>
          <w:sz w:val="22"/>
          <w:szCs w:val="22"/>
        </w:rPr>
        <w:t>要求交付的设计资料及服务</w:t>
      </w:r>
    </w:p>
    <w:p w:rsidR="008F57E4" w:rsidRDefault="00CA7660">
      <w:pPr>
        <w:pStyle w:val="a3"/>
        <w:spacing w:line="360" w:lineRule="auto"/>
        <w:ind w:firstLine="0"/>
        <w:rPr>
          <w:rFonts w:ascii="宋体" w:eastAsia="宋体" w:hAnsi="宋体" w:cs="宋体"/>
          <w:sz w:val="22"/>
          <w:szCs w:val="22"/>
        </w:rPr>
      </w:pPr>
      <w:r>
        <w:rPr>
          <w:rFonts w:ascii="宋体" w:eastAsia="宋体" w:hAnsi="宋体" w:cs="宋体" w:hint="eastAsia"/>
          <w:sz w:val="22"/>
          <w:szCs w:val="22"/>
        </w:rPr>
        <w:t>6.1系统布局图，布局图设计应满足国家规定和项目实际需要；</w:t>
      </w:r>
    </w:p>
    <w:p w:rsidR="008F57E4" w:rsidRPr="00A0280C" w:rsidRDefault="00CA7660">
      <w:pPr>
        <w:pStyle w:val="a3"/>
        <w:spacing w:line="360" w:lineRule="auto"/>
        <w:ind w:firstLine="0"/>
        <w:rPr>
          <w:rFonts w:ascii="宋体" w:eastAsia="宋体" w:hAnsi="宋体" w:cs="宋体"/>
          <w:sz w:val="22"/>
          <w:szCs w:val="22"/>
        </w:rPr>
      </w:pPr>
      <w:r>
        <w:rPr>
          <w:rFonts w:ascii="宋体" w:eastAsia="宋体" w:hAnsi="宋体" w:cs="宋体" w:hint="eastAsia"/>
          <w:sz w:val="22"/>
          <w:szCs w:val="22"/>
        </w:rPr>
        <w:t>6.2 手术室行为管理</w:t>
      </w:r>
      <w:r w:rsidRPr="00A0280C">
        <w:rPr>
          <w:rFonts w:ascii="宋体" w:eastAsia="宋体" w:hAnsi="宋体" w:cs="宋体" w:hint="eastAsia"/>
          <w:sz w:val="22"/>
          <w:szCs w:val="22"/>
        </w:rPr>
        <w:t>方案书；</w:t>
      </w:r>
    </w:p>
    <w:p w:rsidR="008F57E4" w:rsidRDefault="00CA7660">
      <w:pPr>
        <w:pStyle w:val="a3"/>
        <w:spacing w:line="360" w:lineRule="auto"/>
        <w:ind w:firstLine="0"/>
        <w:rPr>
          <w:rFonts w:ascii="宋体" w:eastAsia="宋体" w:hAnsi="宋体" w:cs="宋体"/>
          <w:b/>
          <w:bCs/>
          <w:sz w:val="22"/>
          <w:szCs w:val="22"/>
        </w:rPr>
      </w:pPr>
      <w:r w:rsidRPr="00A0280C">
        <w:rPr>
          <w:rFonts w:ascii="宋体" w:eastAsia="宋体" w:hAnsi="宋体" w:cs="宋体" w:hint="eastAsia"/>
          <w:sz w:val="22"/>
          <w:szCs w:val="22"/>
        </w:rPr>
        <w:t>6.3 手术室行为管理配置清单及报价。</w:t>
      </w:r>
    </w:p>
    <w:sectPr w:rsidR="008F57E4" w:rsidSect="00EF35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DAA" w:rsidRDefault="00C20DAA">
      <w:r>
        <w:separator/>
      </w:r>
    </w:p>
  </w:endnote>
  <w:endnote w:type="continuationSeparator" w:id="1">
    <w:p w:rsidR="00C20DAA" w:rsidRDefault="00C20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DAA" w:rsidRDefault="00C20DAA">
      <w:r>
        <w:separator/>
      </w:r>
    </w:p>
  </w:footnote>
  <w:footnote w:type="continuationSeparator" w:id="1">
    <w:p w:rsidR="00C20DAA" w:rsidRDefault="00C20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F22" w:rsidRDefault="00993F22">
    <w:pPr>
      <w:pStyle w:val="a6"/>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5BFAD"/>
    <w:multiLevelType w:val="singleLevel"/>
    <w:tmpl w:val="8A65BFAD"/>
    <w:lvl w:ilvl="0">
      <w:start w:val="1"/>
      <w:numFmt w:val="decimal"/>
      <w:lvlText w:val="%1."/>
      <w:lvlJc w:val="left"/>
      <w:pPr>
        <w:ind w:left="425" w:hanging="425"/>
      </w:pPr>
      <w:rPr>
        <w:rFonts w:hint="default"/>
      </w:rPr>
    </w:lvl>
  </w:abstractNum>
  <w:abstractNum w:abstractNumId="1">
    <w:nsid w:val="8D03E9B4"/>
    <w:multiLevelType w:val="singleLevel"/>
    <w:tmpl w:val="8D03E9B4"/>
    <w:lvl w:ilvl="0">
      <w:start w:val="1"/>
      <w:numFmt w:val="decimal"/>
      <w:lvlText w:val="%1."/>
      <w:lvlJc w:val="left"/>
      <w:pPr>
        <w:ind w:left="425" w:hanging="425"/>
      </w:pPr>
      <w:rPr>
        <w:rFonts w:hint="default"/>
      </w:rPr>
    </w:lvl>
  </w:abstractNum>
  <w:abstractNum w:abstractNumId="2">
    <w:nsid w:val="AB8C5734"/>
    <w:multiLevelType w:val="singleLevel"/>
    <w:tmpl w:val="AB8C5734"/>
    <w:lvl w:ilvl="0">
      <w:start w:val="1"/>
      <w:numFmt w:val="decimal"/>
      <w:suff w:val="nothing"/>
      <w:lvlText w:val="%1、"/>
      <w:lvlJc w:val="left"/>
    </w:lvl>
  </w:abstractNum>
  <w:abstractNum w:abstractNumId="3">
    <w:nsid w:val="AC75B2FA"/>
    <w:multiLevelType w:val="singleLevel"/>
    <w:tmpl w:val="AC75B2FA"/>
    <w:lvl w:ilvl="0">
      <w:start w:val="2"/>
      <w:numFmt w:val="chineseCounting"/>
      <w:suff w:val="nothing"/>
      <w:lvlText w:val="%1、"/>
      <w:lvlJc w:val="left"/>
      <w:rPr>
        <w:rFonts w:hint="eastAsia"/>
      </w:rPr>
    </w:lvl>
  </w:abstractNum>
  <w:abstractNum w:abstractNumId="4">
    <w:nsid w:val="AC993F10"/>
    <w:multiLevelType w:val="singleLevel"/>
    <w:tmpl w:val="AC993F10"/>
    <w:lvl w:ilvl="0">
      <w:start w:val="1"/>
      <w:numFmt w:val="decimal"/>
      <w:lvlText w:val="%1."/>
      <w:lvlJc w:val="left"/>
      <w:pPr>
        <w:ind w:left="425" w:hanging="425"/>
      </w:pPr>
      <w:rPr>
        <w:rFonts w:hint="default"/>
      </w:rPr>
    </w:lvl>
  </w:abstractNum>
  <w:abstractNum w:abstractNumId="5">
    <w:nsid w:val="AEFA8B24"/>
    <w:multiLevelType w:val="singleLevel"/>
    <w:tmpl w:val="AEFA8B24"/>
    <w:lvl w:ilvl="0">
      <w:start w:val="1"/>
      <w:numFmt w:val="decimal"/>
      <w:lvlText w:val="%1."/>
      <w:lvlJc w:val="left"/>
      <w:pPr>
        <w:ind w:left="425" w:hanging="425"/>
      </w:pPr>
      <w:rPr>
        <w:rFonts w:hint="default"/>
      </w:rPr>
    </w:lvl>
  </w:abstractNum>
  <w:abstractNum w:abstractNumId="6">
    <w:nsid w:val="B601F490"/>
    <w:multiLevelType w:val="multilevel"/>
    <w:tmpl w:val="B601F490"/>
    <w:lvl w:ilvl="0">
      <w:start w:val="5"/>
      <w:numFmt w:val="decimal"/>
      <w:lvlText w:val="%1."/>
      <w:lvlJc w:val="left"/>
      <w:pPr>
        <w:ind w:left="425" w:hanging="425"/>
      </w:pPr>
      <w:rPr>
        <w:rFonts w:ascii="宋体" w:eastAsia="宋体" w:hAnsi="宋体" w:cs="宋体" w:hint="default"/>
      </w:rPr>
    </w:lvl>
    <w:lvl w:ilvl="1">
      <w:start w:val="2"/>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nsid w:val="B6D17818"/>
    <w:multiLevelType w:val="singleLevel"/>
    <w:tmpl w:val="B6D17818"/>
    <w:lvl w:ilvl="0">
      <w:start w:val="1"/>
      <w:numFmt w:val="decimal"/>
      <w:suff w:val="nothing"/>
      <w:lvlText w:val="%1、"/>
      <w:lvlJc w:val="left"/>
    </w:lvl>
  </w:abstractNum>
  <w:abstractNum w:abstractNumId="8">
    <w:nsid w:val="B8D8F7A6"/>
    <w:multiLevelType w:val="singleLevel"/>
    <w:tmpl w:val="B8D8F7A6"/>
    <w:lvl w:ilvl="0">
      <w:start w:val="1"/>
      <w:numFmt w:val="decimal"/>
      <w:lvlText w:val="%1."/>
      <w:lvlJc w:val="left"/>
      <w:pPr>
        <w:ind w:left="425" w:hanging="425"/>
      </w:pPr>
      <w:rPr>
        <w:rFonts w:hint="default"/>
      </w:rPr>
    </w:lvl>
  </w:abstractNum>
  <w:abstractNum w:abstractNumId="9">
    <w:nsid w:val="BBEF015B"/>
    <w:multiLevelType w:val="singleLevel"/>
    <w:tmpl w:val="BBEF015B"/>
    <w:lvl w:ilvl="0">
      <w:start w:val="1"/>
      <w:numFmt w:val="decimal"/>
      <w:suff w:val="space"/>
      <w:lvlText w:val="%1."/>
      <w:lvlJc w:val="left"/>
    </w:lvl>
  </w:abstractNum>
  <w:abstractNum w:abstractNumId="10">
    <w:nsid w:val="BC8E77EE"/>
    <w:multiLevelType w:val="multilevel"/>
    <w:tmpl w:val="E3FCFE56"/>
    <w:lvl w:ilvl="0">
      <w:start w:val="1"/>
      <w:numFmt w:val="decimal"/>
      <w:suff w:val="space"/>
      <w:lvlText w:val="%1."/>
      <w:lvlJc w:val="left"/>
    </w:lvl>
    <w:lvl w:ilvl="1">
      <w:start w:val="1"/>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BF4E4283"/>
    <w:multiLevelType w:val="singleLevel"/>
    <w:tmpl w:val="BF4E4283"/>
    <w:lvl w:ilvl="0">
      <w:start w:val="1"/>
      <w:numFmt w:val="decimal"/>
      <w:lvlText w:val="%1."/>
      <w:lvlJc w:val="left"/>
      <w:pPr>
        <w:ind w:left="425" w:hanging="425"/>
      </w:pPr>
      <w:rPr>
        <w:rFonts w:hint="default"/>
      </w:rPr>
    </w:lvl>
  </w:abstractNum>
  <w:abstractNum w:abstractNumId="12">
    <w:nsid w:val="C45C7751"/>
    <w:multiLevelType w:val="singleLevel"/>
    <w:tmpl w:val="C45C7751"/>
    <w:lvl w:ilvl="0">
      <w:start w:val="1"/>
      <w:numFmt w:val="decimal"/>
      <w:suff w:val="space"/>
      <w:lvlText w:val="%1."/>
      <w:lvlJc w:val="left"/>
    </w:lvl>
  </w:abstractNum>
  <w:abstractNum w:abstractNumId="13">
    <w:nsid w:val="C507A32C"/>
    <w:multiLevelType w:val="singleLevel"/>
    <w:tmpl w:val="C507A32C"/>
    <w:lvl w:ilvl="0">
      <w:start w:val="1"/>
      <w:numFmt w:val="decimal"/>
      <w:lvlText w:val="%1."/>
      <w:lvlJc w:val="left"/>
      <w:pPr>
        <w:ind w:left="425" w:hanging="425"/>
      </w:pPr>
      <w:rPr>
        <w:rFonts w:hint="default"/>
      </w:rPr>
    </w:lvl>
  </w:abstractNum>
  <w:abstractNum w:abstractNumId="14">
    <w:nsid w:val="D30EB785"/>
    <w:multiLevelType w:val="singleLevel"/>
    <w:tmpl w:val="D30EB785"/>
    <w:lvl w:ilvl="0">
      <w:start w:val="1"/>
      <w:numFmt w:val="decimal"/>
      <w:suff w:val="nothing"/>
      <w:lvlText w:val="（%1）"/>
      <w:lvlJc w:val="left"/>
    </w:lvl>
  </w:abstractNum>
  <w:abstractNum w:abstractNumId="15">
    <w:nsid w:val="D5568611"/>
    <w:multiLevelType w:val="singleLevel"/>
    <w:tmpl w:val="D5568611"/>
    <w:lvl w:ilvl="0">
      <w:start w:val="1"/>
      <w:numFmt w:val="decimal"/>
      <w:suff w:val="nothing"/>
      <w:lvlText w:val="%1．"/>
      <w:lvlJc w:val="left"/>
      <w:pPr>
        <w:ind w:left="0" w:firstLine="400"/>
      </w:pPr>
      <w:rPr>
        <w:rFonts w:hint="default"/>
      </w:rPr>
    </w:lvl>
  </w:abstractNum>
  <w:abstractNum w:abstractNumId="16">
    <w:nsid w:val="D6135A9A"/>
    <w:multiLevelType w:val="singleLevel"/>
    <w:tmpl w:val="D6135A9A"/>
    <w:lvl w:ilvl="0">
      <w:start w:val="1"/>
      <w:numFmt w:val="decimal"/>
      <w:lvlText w:val="%1."/>
      <w:lvlJc w:val="left"/>
      <w:pPr>
        <w:ind w:left="425" w:hanging="425"/>
      </w:pPr>
      <w:rPr>
        <w:rFonts w:hint="default"/>
      </w:rPr>
    </w:lvl>
  </w:abstractNum>
  <w:abstractNum w:abstractNumId="17">
    <w:nsid w:val="D9554D9F"/>
    <w:multiLevelType w:val="singleLevel"/>
    <w:tmpl w:val="D9554D9F"/>
    <w:lvl w:ilvl="0">
      <w:start w:val="1"/>
      <w:numFmt w:val="decimal"/>
      <w:lvlText w:val="%1."/>
      <w:lvlJc w:val="left"/>
      <w:pPr>
        <w:ind w:left="425" w:hanging="425"/>
      </w:pPr>
      <w:rPr>
        <w:rFonts w:hint="default"/>
      </w:rPr>
    </w:lvl>
  </w:abstractNum>
  <w:abstractNum w:abstractNumId="18">
    <w:nsid w:val="DDFABCD0"/>
    <w:multiLevelType w:val="singleLevel"/>
    <w:tmpl w:val="DDFABCD0"/>
    <w:lvl w:ilvl="0">
      <w:start w:val="1"/>
      <w:numFmt w:val="decimal"/>
      <w:lvlText w:val="%1)"/>
      <w:lvlJc w:val="left"/>
      <w:pPr>
        <w:ind w:left="425" w:hanging="425"/>
      </w:pPr>
      <w:rPr>
        <w:rFonts w:hint="default"/>
      </w:rPr>
    </w:lvl>
  </w:abstractNum>
  <w:abstractNum w:abstractNumId="19">
    <w:nsid w:val="EBCC6812"/>
    <w:multiLevelType w:val="singleLevel"/>
    <w:tmpl w:val="EBCC6812"/>
    <w:lvl w:ilvl="0">
      <w:start w:val="1"/>
      <w:numFmt w:val="decimal"/>
      <w:lvlText w:val="%1."/>
      <w:lvlJc w:val="left"/>
      <w:pPr>
        <w:ind w:left="425" w:hanging="425"/>
      </w:pPr>
      <w:rPr>
        <w:rFonts w:hint="default"/>
      </w:rPr>
    </w:lvl>
  </w:abstractNum>
  <w:abstractNum w:abstractNumId="20">
    <w:nsid w:val="EFC401A6"/>
    <w:multiLevelType w:val="singleLevel"/>
    <w:tmpl w:val="EFC401A6"/>
    <w:lvl w:ilvl="0">
      <w:start w:val="1"/>
      <w:numFmt w:val="decimal"/>
      <w:lvlText w:val="%1."/>
      <w:lvlJc w:val="left"/>
      <w:pPr>
        <w:ind w:left="425" w:hanging="425"/>
      </w:pPr>
      <w:rPr>
        <w:rFonts w:hint="default"/>
      </w:rPr>
    </w:lvl>
  </w:abstractNum>
  <w:abstractNum w:abstractNumId="21">
    <w:nsid w:val="FD8E5BCE"/>
    <w:multiLevelType w:val="singleLevel"/>
    <w:tmpl w:val="FD8E5BCE"/>
    <w:lvl w:ilvl="0">
      <w:start w:val="1"/>
      <w:numFmt w:val="decimal"/>
      <w:lvlText w:val="%1."/>
      <w:lvlJc w:val="left"/>
      <w:pPr>
        <w:ind w:left="425" w:hanging="425"/>
      </w:pPr>
      <w:rPr>
        <w:rFonts w:hint="default"/>
      </w:rPr>
    </w:lvl>
  </w:abstractNum>
  <w:abstractNum w:abstractNumId="22">
    <w:nsid w:val="08662583"/>
    <w:multiLevelType w:val="singleLevel"/>
    <w:tmpl w:val="08662583"/>
    <w:lvl w:ilvl="0">
      <w:start w:val="1"/>
      <w:numFmt w:val="decimal"/>
      <w:lvlText w:val="%1."/>
      <w:lvlJc w:val="left"/>
      <w:pPr>
        <w:ind w:left="425" w:hanging="425"/>
      </w:pPr>
      <w:rPr>
        <w:rFonts w:hint="default"/>
      </w:rPr>
    </w:lvl>
  </w:abstractNum>
  <w:abstractNum w:abstractNumId="23">
    <w:nsid w:val="0A1B7F41"/>
    <w:multiLevelType w:val="singleLevel"/>
    <w:tmpl w:val="0A1B7F41"/>
    <w:lvl w:ilvl="0">
      <w:start w:val="1"/>
      <w:numFmt w:val="decimal"/>
      <w:lvlText w:val="(%1)"/>
      <w:lvlJc w:val="left"/>
      <w:pPr>
        <w:ind w:left="425" w:hanging="425"/>
      </w:pPr>
      <w:rPr>
        <w:rFonts w:hint="default"/>
      </w:rPr>
    </w:lvl>
  </w:abstractNum>
  <w:abstractNum w:abstractNumId="24">
    <w:nsid w:val="0CE65F2D"/>
    <w:multiLevelType w:val="multilevel"/>
    <w:tmpl w:val="0CE65F2D"/>
    <w:lvl w:ilvl="0">
      <w:start w:val="5"/>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5">
    <w:nsid w:val="0DD6FA97"/>
    <w:multiLevelType w:val="singleLevel"/>
    <w:tmpl w:val="0DD6FA97"/>
    <w:lvl w:ilvl="0">
      <w:start w:val="2"/>
      <w:numFmt w:val="decimal"/>
      <w:suff w:val="nothing"/>
      <w:lvlText w:val="%1、"/>
      <w:lvlJc w:val="left"/>
    </w:lvl>
  </w:abstractNum>
  <w:abstractNum w:abstractNumId="26">
    <w:nsid w:val="0E9093AA"/>
    <w:multiLevelType w:val="singleLevel"/>
    <w:tmpl w:val="0E9093AA"/>
    <w:lvl w:ilvl="0">
      <w:start w:val="1"/>
      <w:numFmt w:val="decimal"/>
      <w:lvlText w:val="(%1)"/>
      <w:lvlJc w:val="left"/>
      <w:pPr>
        <w:ind w:left="425" w:hanging="425"/>
      </w:pPr>
      <w:rPr>
        <w:rFonts w:hint="default"/>
      </w:rPr>
    </w:lvl>
  </w:abstractNum>
  <w:abstractNum w:abstractNumId="27">
    <w:nsid w:val="11A56F4C"/>
    <w:multiLevelType w:val="singleLevel"/>
    <w:tmpl w:val="11A56F4C"/>
    <w:lvl w:ilvl="0">
      <w:start w:val="1"/>
      <w:numFmt w:val="chineseCounting"/>
      <w:suff w:val="nothing"/>
      <w:lvlText w:val="（%1）"/>
      <w:lvlJc w:val="left"/>
      <w:pPr>
        <w:ind w:left="0" w:firstLine="420"/>
      </w:pPr>
      <w:rPr>
        <w:rFonts w:hint="eastAsia"/>
      </w:rPr>
    </w:lvl>
  </w:abstractNum>
  <w:abstractNum w:abstractNumId="28">
    <w:nsid w:val="12078FBF"/>
    <w:multiLevelType w:val="singleLevel"/>
    <w:tmpl w:val="12078FBF"/>
    <w:lvl w:ilvl="0">
      <w:start w:val="1"/>
      <w:numFmt w:val="decimal"/>
      <w:suff w:val="space"/>
      <w:lvlText w:val="%1."/>
      <w:lvlJc w:val="left"/>
    </w:lvl>
  </w:abstractNum>
  <w:abstractNum w:abstractNumId="29">
    <w:nsid w:val="12E32E57"/>
    <w:multiLevelType w:val="singleLevel"/>
    <w:tmpl w:val="12E32E57"/>
    <w:lvl w:ilvl="0">
      <w:start w:val="1"/>
      <w:numFmt w:val="bullet"/>
      <w:lvlText w:val=""/>
      <w:lvlJc w:val="left"/>
      <w:pPr>
        <w:ind w:left="420" w:hanging="420"/>
      </w:pPr>
      <w:rPr>
        <w:rFonts w:ascii="Wingdings" w:hAnsi="Wingdings" w:hint="default"/>
      </w:rPr>
    </w:lvl>
  </w:abstractNum>
  <w:abstractNum w:abstractNumId="30">
    <w:nsid w:val="24BB6AFC"/>
    <w:multiLevelType w:val="singleLevel"/>
    <w:tmpl w:val="24BB6AFC"/>
    <w:lvl w:ilvl="0">
      <w:start w:val="1"/>
      <w:numFmt w:val="decimal"/>
      <w:lvlText w:val="%1."/>
      <w:lvlJc w:val="left"/>
      <w:pPr>
        <w:ind w:left="425" w:hanging="425"/>
      </w:pPr>
      <w:rPr>
        <w:rFonts w:hint="default"/>
      </w:rPr>
    </w:lvl>
  </w:abstractNum>
  <w:abstractNum w:abstractNumId="31">
    <w:nsid w:val="253CF262"/>
    <w:multiLevelType w:val="singleLevel"/>
    <w:tmpl w:val="253CF262"/>
    <w:lvl w:ilvl="0">
      <w:start w:val="1"/>
      <w:numFmt w:val="decimal"/>
      <w:lvlText w:val="%1."/>
      <w:lvlJc w:val="left"/>
      <w:pPr>
        <w:ind w:left="425" w:hanging="425"/>
      </w:pPr>
      <w:rPr>
        <w:rFonts w:hint="default"/>
      </w:rPr>
    </w:lvl>
  </w:abstractNum>
  <w:abstractNum w:abstractNumId="32">
    <w:nsid w:val="2CE4FBE7"/>
    <w:multiLevelType w:val="singleLevel"/>
    <w:tmpl w:val="2CE4FBE7"/>
    <w:lvl w:ilvl="0">
      <w:start w:val="1"/>
      <w:numFmt w:val="decimal"/>
      <w:lvlText w:val="%1."/>
      <w:lvlJc w:val="left"/>
      <w:pPr>
        <w:ind w:left="425" w:hanging="425"/>
      </w:pPr>
      <w:rPr>
        <w:rFonts w:hint="default"/>
      </w:rPr>
    </w:lvl>
  </w:abstractNum>
  <w:abstractNum w:abstractNumId="33">
    <w:nsid w:val="3A32DBF6"/>
    <w:multiLevelType w:val="singleLevel"/>
    <w:tmpl w:val="3A32DBF6"/>
    <w:lvl w:ilvl="0">
      <w:start w:val="1"/>
      <w:numFmt w:val="decimal"/>
      <w:suff w:val="nothing"/>
      <w:lvlText w:val="%1．"/>
      <w:lvlJc w:val="left"/>
      <w:pPr>
        <w:ind w:left="0" w:firstLine="400"/>
      </w:pPr>
      <w:rPr>
        <w:rFonts w:hint="default"/>
      </w:rPr>
    </w:lvl>
  </w:abstractNum>
  <w:abstractNum w:abstractNumId="34">
    <w:nsid w:val="44CA39D0"/>
    <w:multiLevelType w:val="singleLevel"/>
    <w:tmpl w:val="44CA39D0"/>
    <w:lvl w:ilvl="0">
      <w:start w:val="1"/>
      <w:numFmt w:val="decimal"/>
      <w:lvlText w:val="%1."/>
      <w:lvlJc w:val="left"/>
      <w:pPr>
        <w:ind w:left="425" w:hanging="425"/>
      </w:pPr>
      <w:rPr>
        <w:rFonts w:hint="default"/>
      </w:rPr>
    </w:lvl>
  </w:abstractNum>
  <w:abstractNum w:abstractNumId="35">
    <w:nsid w:val="485F4662"/>
    <w:multiLevelType w:val="singleLevel"/>
    <w:tmpl w:val="485F4662"/>
    <w:lvl w:ilvl="0">
      <w:start w:val="1"/>
      <w:numFmt w:val="decimal"/>
      <w:lvlText w:val="%1."/>
      <w:lvlJc w:val="left"/>
      <w:pPr>
        <w:ind w:left="425" w:hanging="425"/>
      </w:pPr>
      <w:rPr>
        <w:rFonts w:hint="default"/>
      </w:rPr>
    </w:lvl>
  </w:abstractNum>
  <w:abstractNum w:abstractNumId="36">
    <w:nsid w:val="49783DC4"/>
    <w:multiLevelType w:val="singleLevel"/>
    <w:tmpl w:val="49783DC4"/>
    <w:lvl w:ilvl="0">
      <w:start w:val="1"/>
      <w:numFmt w:val="decimal"/>
      <w:suff w:val="nothing"/>
      <w:lvlText w:val="（%1）"/>
      <w:lvlJc w:val="left"/>
    </w:lvl>
  </w:abstractNum>
  <w:abstractNum w:abstractNumId="37">
    <w:nsid w:val="49F92B15"/>
    <w:multiLevelType w:val="hybridMultilevel"/>
    <w:tmpl w:val="0B064090"/>
    <w:lvl w:ilvl="0" w:tplc="08505906">
      <w:start w:val="1"/>
      <w:numFmt w:val="decimal"/>
      <w:lvlText w:val="%1."/>
      <w:lvlJc w:val="left"/>
      <w:pPr>
        <w:ind w:left="425" w:hanging="4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A3187CB"/>
    <w:multiLevelType w:val="singleLevel"/>
    <w:tmpl w:val="4A3187CB"/>
    <w:lvl w:ilvl="0">
      <w:start w:val="1"/>
      <w:numFmt w:val="decimal"/>
      <w:lvlText w:val="%1."/>
      <w:lvlJc w:val="left"/>
      <w:pPr>
        <w:ind w:left="425" w:hanging="425"/>
      </w:pPr>
      <w:rPr>
        <w:rFonts w:hint="default"/>
      </w:rPr>
    </w:lvl>
  </w:abstractNum>
  <w:abstractNum w:abstractNumId="39">
    <w:nsid w:val="4F21DE96"/>
    <w:multiLevelType w:val="singleLevel"/>
    <w:tmpl w:val="4F21DE96"/>
    <w:lvl w:ilvl="0">
      <w:start w:val="1"/>
      <w:numFmt w:val="decimal"/>
      <w:lvlText w:val="%1."/>
      <w:lvlJc w:val="left"/>
      <w:pPr>
        <w:ind w:left="425" w:hanging="425"/>
      </w:pPr>
      <w:rPr>
        <w:rFonts w:hint="default"/>
      </w:rPr>
    </w:lvl>
  </w:abstractNum>
  <w:abstractNum w:abstractNumId="40">
    <w:nsid w:val="506FD8F1"/>
    <w:multiLevelType w:val="singleLevel"/>
    <w:tmpl w:val="506FD8F1"/>
    <w:lvl w:ilvl="0">
      <w:start w:val="1"/>
      <w:numFmt w:val="decimal"/>
      <w:lvlText w:val="%1."/>
      <w:lvlJc w:val="left"/>
      <w:pPr>
        <w:ind w:left="425" w:hanging="425"/>
      </w:pPr>
      <w:rPr>
        <w:rFonts w:hint="default"/>
      </w:rPr>
    </w:lvl>
  </w:abstractNum>
  <w:abstractNum w:abstractNumId="41">
    <w:nsid w:val="5252C582"/>
    <w:multiLevelType w:val="singleLevel"/>
    <w:tmpl w:val="5252C582"/>
    <w:lvl w:ilvl="0">
      <w:start w:val="1"/>
      <w:numFmt w:val="decimal"/>
      <w:lvlText w:val="%1)"/>
      <w:lvlJc w:val="left"/>
      <w:pPr>
        <w:ind w:left="425" w:hanging="425"/>
      </w:pPr>
      <w:rPr>
        <w:rFonts w:hint="default"/>
      </w:rPr>
    </w:lvl>
  </w:abstractNum>
  <w:abstractNum w:abstractNumId="42">
    <w:nsid w:val="54B73A03"/>
    <w:multiLevelType w:val="hybridMultilevel"/>
    <w:tmpl w:val="9F5C0DC2"/>
    <w:lvl w:ilvl="0" w:tplc="503ECCBA">
      <w:start w:val="1"/>
      <w:numFmt w:val="decimal"/>
      <w:lvlText w:val="%1."/>
      <w:lvlJc w:val="left"/>
      <w:pPr>
        <w:ind w:left="425" w:hanging="4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548E4D0"/>
    <w:multiLevelType w:val="singleLevel"/>
    <w:tmpl w:val="5548E4D0"/>
    <w:lvl w:ilvl="0">
      <w:start w:val="1"/>
      <w:numFmt w:val="decimal"/>
      <w:lvlText w:val="%1."/>
      <w:lvlJc w:val="left"/>
      <w:pPr>
        <w:ind w:left="425" w:hanging="425"/>
      </w:pPr>
      <w:rPr>
        <w:rFonts w:hint="default"/>
      </w:rPr>
    </w:lvl>
  </w:abstractNum>
  <w:abstractNum w:abstractNumId="44">
    <w:nsid w:val="5BE6D9F6"/>
    <w:multiLevelType w:val="singleLevel"/>
    <w:tmpl w:val="5BE6D9F6"/>
    <w:lvl w:ilvl="0">
      <w:start w:val="1"/>
      <w:numFmt w:val="decimal"/>
      <w:lvlText w:val="%1."/>
      <w:lvlJc w:val="left"/>
      <w:pPr>
        <w:ind w:left="425" w:hanging="425"/>
      </w:pPr>
      <w:rPr>
        <w:rFonts w:hint="default"/>
      </w:rPr>
    </w:lvl>
  </w:abstractNum>
  <w:abstractNum w:abstractNumId="45">
    <w:nsid w:val="63B63F13"/>
    <w:multiLevelType w:val="singleLevel"/>
    <w:tmpl w:val="63B63F13"/>
    <w:lvl w:ilvl="0">
      <w:start w:val="1"/>
      <w:numFmt w:val="decimal"/>
      <w:lvlText w:val="%1."/>
      <w:lvlJc w:val="left"/>
      <w:pPr>
        <w:ind w:left="425" w:hanging="425"/>
      </w:pPr>
      <w:rPr>
        <w:rFonts w:hint="default"/>
      </w:rPr>
    </w:lvl>
  </w:abstractNum>
  <w:abstractNum w:abstractNumId="46">
    <w:nsid w:val="65397E96"/>
    <w:multiLevelType w:val="singleLevel"/>
    <w:tmpl w:val="65397E96"/>
    <w:lvl w:ilvl="0">
      <w:start w:val="1"/>
      <w:numFmt w:val="decimal"/>
      <w:lvlText w:val="%1)"/>
      <w:lvlJc w:val="left"/>
      <w:pPr>
        <w:ind w:left="425" w:hanging="425"/>
      </w:pPr>
      <w:rPr>
        <w:rFonts w:hint="default"/>
      </w:rPr>
    </w:lvl>
  </w:abstractNum>
  <w:abstractNum w:abstractNumId="47">
    <w:nsid w:val="67499808"/>
    <w:multiLevelType w:val="singleLevel"/>
    <w:tmpl w:val="67499808"/>
    <w:lvl w:ilvl="0">
      <w:start w:val="1"/>
      <w:numFmt w:val="decimal"/>
      <w:lvlText w:val="%1."/>
      <w:lvlJc w:val="left"/>
      <w:pPr>
        <w:ind w:left="425" w:hanging="425"/>
      </w:pPr>
      <w:rPr>
        <w:rFonts w:hint="default"/>
      </w:rPr>
    </w:lvl>
  </w:abstractNum>
  <w:abstractNum w:abstractNumId="48">
    <w:nsid w:val="75CCCBC1"/>
    <w:multiLevelType w:val="singleLevel"/>
    <w:tmpl w:val="75CCCBC1"/>
    <w:lvl w:ilvl="0">
      <w:start w:val="1"/>
      <w:numFmt w:val="decimal"/>
      <w:lvlText w:val="%1."/>
      <w:lvlJc w:val="left"/>
      <w:pPr>
        <w:ind w:left="425" w:hanging="425"/>
      </w:pPr>
      <w:rPr>
        <w:rFonts w:hint="default"/>
      </w:rPr>
    </w:lvl>
  </w:abstractNum>
  <w:abstractNum w:abstractNumId="49">
    <w:nsid w:val="76D0AEEB"/>
    <w:multiLevelType w:val="singleLevel"/>
    <w:tmpl w:val="76D0AEEB"/>
    <w:lvl w:ilvl="0">
      <w:start w:val="1"/>
      <w:numFmt w:val="decimal"/>
      <w:suff w:val="nothing"/>
      <w:lvlText w:val="（%1）"/>
      <w:lvlJc w:val="left"/>
    </w:lvl>
  </w:abstractNum>
  <w:abstractNum w:abstractNumId="50">
    <w:nsid w:val="7A65F596"/>
    <w:multiLevelType w:val="singleLevel"/>
    <w:tmpl w:val="7A65F596"/>
    <w:lvl w:ilvl="0">
      <w:start w:val="1"/>
      <w:numFmt w:val="decimal"/>
      <w:lvlText w:val="%1."/>
      <w:lvlJc w:val="left"/>
      <w:pPr>
        <w:ind w:left="425" w:hanging="425"/>
      </w:pPr>
      <w:rPr>
        <w:rFonts w:hint="default"/>
      </w:rPr>
    </w:lvl>
  </w:abstractNum>
  <w:abstractNum w:abstractNumId="51">
    <w:nsid w:val="7B824F25"/>
    <w:multiLevelType w:val="singleLevel"/>
    <w:tmpl w:val="7B824F25"/>
    <w:lvl w:ilvl="0">
      <w:start w:val="1"/>
      <w:numFmt w:val="decimal"/>
      <w:lvlText w:val="%1)"/>
      <w:lvlJc w:val="left"/>
      <w:pPr>
        <w:ind w:left="425" w:hanging="425"/>
      </w:pPr>
      <w:rPr>
        <w:rFonts w:hint="default"/>
      </w:rPr>
    </w:lvl>
  </w:abstractNum>
  <w:abstractNum w:abstractNumId="52">
    <w:nsid w:val="7F13AFEE"/>
    <w:multiLevelType w:val="singleLevel"/>
    <w:tmpl w:val="7F13AFEE"/>
    <w:lvl w:ilvl="0">
      <w:start w:val="1"/>
      <w:numFmt w:val="decimal"/>
      <w:suff w:val="space"/>
      <w:lvlText w:val="%1."/>
      <w:lvlJc w:val="left"/>
    </w:lvl>
  </w:abstractNum>
  <w:abstractNum w:abstractNumId="53">
    <w:nsid w:val="7F265C04"/>
    <w:multiLevelType w:val="singleLevel"/>
    <w:tmpl w:val="7F265C04"/>
    <w:lvl w:ilvl="0">
      <w:start w:val="1"/>
      <w:numFmt w:val="decimal"/>
      <w:lvlText w:val="%1."/>
      <w:lvlJc w:val="left"/>
      <w:pPr>
        <w:ind w:left="425" w:hanging="425"/>
      </w:pPr>
      <w:rPr>
        <w:rFonts w:hint="default"/>
      </w:rPr>
    </w:lvl>
  </w:abstractNum>
  <w:abstractNum w:abstractNumId="54">
    <w:nsid w:val="7F27CA83"/>
    <w:multiLevelType w:val="singleLevel"/>
    <w:tmpl w:val="7F27CA83"/>
    <w:lvl w:ilvl="0">
      <w:start w:val="1"/>
      <w:numFmt w:val="decimal"/>
      <w:lvlText w:val="%1."/>
      <w:lvlJc w:val="left"/>
      <w:pPr>
        <w:ind w:left="425" w:hanging="425"/>
      </w:pPr>
      <w:rPr>
        <w:rFonts w:hint="default"/>
      </w:rPr>
    </w:lvl>
  </w:abstractNum>
  <w:num w:numId="1">
    <w:abstractNumId w:val="29"/>
  </w:num>
  <w:num w:numId="2">
    <w:abstractNumId w:val="3"/>
  </w:num>
  <w:num w:numId="3">
    <w:abstractNumId w:val="7"/>
  </w:num>
  <w:num w:numId="4">
    <w:abstractNumId w:val="23"/>
  </w:num>
  <w:num w:numId="5">
    <w:abstractNumId w:val="27"/>
  </w:num>
  <w:num w:numId="6">
    <w:abstractNumId w:val="49"/>
  </w:num>
  <w:num w:numId="7">
    <w:abstractNumId w:val="14"/>
  </w:num>
  <w:num w:numId="8">
    <w:abstractNumId w:val="36"/>
  </w:num>
  <w:num w:numId="9">
    <w:abstractNumId w:val="26"/>
  </w:num>
  <w:num w:numId="10">
    <w:abstractNumId w:val="2"/>
  </w:num>
  <w:num w:numId="11">
    <w:abstractNumId w:val="28"/>
  </w:num>
  <w:num w:numId="12">
    <w:abstractNumId w:val="10"/>
  </w:num>
  <w:num w:numId="13">
    <w:abstractNumId w:val="9"/>
  </w:num>
  <w:num w:numId="14">
    <w:abstractNumId w:val="52"/>
  </w:num>
  <w:num w:numId="15">
    <w:abstractNumId w:val="12"/>
  </w:num>
  <w:num w:numId="16">
    <w:abstractNumId w:val="25"/>
  </w:num>
  <w:num w:numId="17">
    <w:abstractNumId w:val="24"/>
  </w:num>
  <w:num w:numId="18">
    <w:abstractNumId w:val="6"/>
  </w:num>
  <w:num w:numId="19">
    <w:abstractNumId w:val="22"/>
  </w:num>
  <w:num w:numId="20">
    <w:abstractNumId w:val="44"/>
  </w:num>
  <w:num w:numId="21">
    <w:abstractNumId w:val="53"/>
  </w:num>
  <w:num w:numId="22">
    <w:abstractNumId w:val="39"/>
  </w:num>
  <w:num w:numId="23">
    <w:abstractNumId w:val="54"/>
  </w:num>
  <w:num w:numId="24">
    <w:abstractNumId w:val="45"/>
  </w:num>
  <w:num w:numId="25">
    <w:abstractNumId w:val="1"/>
  </w:num>
  <w:num w:numId="26">
    <w:abstractNumId w:val="43"/>
  </w:num>
  <w:num w:numId="27">
    <w:abstractNumId w:val="19"/>
  </w:num>
  <w:num w:numId="28">
    <w:abstractNumId w:val="48"/>
  </w:num>
  <w:num w:numId="29">
    <w:abstractNumId w:val="34"/>
  </w:num>
  <w:num w:numId="30">
    <w:abstractNumId w:val="8"/>
  </w:num>
  <w:num w:numId="31">
    <w:abstractNumId w:val="13"/>
  </w:num>
  <w:num w:numId="32">
    <w:abstractNumId w:val="31"/>
  </w:num>
  <w:num w:numId="33">
    <w:abstractNumId w:val="41"/>
  </w:num>
  <w:num w:numId="34">
    <w:abstractNumId w:val="0"/>
  </w:num>
  <w:num w:numId="35">
    <w:abstractNumId w:val="17"/>
  </w:num>
  <w:num w:numId="36">
    <w:abstractNumId w:val="16"/>
  </w:num>
  <w:num w:numId="37">
    <w:abstractNumId w:val="47"/>
  </w:num>
  <w:num w:numId="38">
    <w:abstractNumId w:val="20"/>
  </w:num>
  <w:num w:numId="39">
    <w:abstractNumId w:val="51"/>
  </w:num>
  <w:num w:numId="40">
    <w:abstractNumId w:val="30"/>
  </w:num>
  <w:num w:numId="41">
    <w:abstractNumId w:val="5"/>
  </w:num>
  <w:num w:numId="42">
    <w:abstractNumId w:val="21"/>
  </w:num>
  <w:num w:numId="43">
    <w:abstractNumId w:val="35"/>
  </w:num>
  <w:num w:numId="44">
    <w:abstractNumId w:val="11"/>
  </w:num>
  <w:num w:numId="45">
    <w:abstractNumId w:val="18"/>
  </w:num>
  <w:num w:numId="46">
    <w:abstractNumId w:val="4"/>
  </w:num>
  <w:num w:numId="47">
    <w:abstractNumId w:val="50"/>
  </w:num>
  <w:num w:numId="48">
    <w:abstractNumId w:val="46"/>
  </w:num>
  <w:num w:numId="49">
    <w:abstractNumId w:val="38"/>
  </w:num>
  <w:num w:numId="50">
    <w:abstractNumId w:val="15"/>
  </w:num>
  <w:num w:numId="51">
    <w:abstractNumId w:val="40"/>
  </w:num>
  <w:num w:numId="52">
    <w:abstractNumId w:val="32"/>
  </w:num>
  <w:num w:numId="53">
    <w:abstractNumId w:val="33"/>
  </w:num>
  <w:num w:numId="54">
    <w:abstractNumId w:val="37"/>
  </w:num>
  <w:num w:numId="55">
    <w:abstractNumId w:val="4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F5D1D2B"/>
    <w:rsid w:val="000317FE"/>
    <w:rsid w:val="00061A56"/>
    <w:rsid w:val="000B0288"/>
    <w:rsid w:val="00145A36"/>
    <w:rsid w:val="001E73A4"/>
    <w:rsid w:val="002239F2"/>
    <w:rsid w:val="002B6178"/>
    <w:rsid w:val="00374046"/>
    <w:rsid w:val="003D3122"/>
    <w:rsid w:val="003D7B22"/>
    <w:rsid w:val="004371AC"/>
    <w:rsid w:val="00453A38"/>
    <w:rsid w:val="0045748D"/>
    <w:rsid w:val="005769AD"/>
    <w:rsid w:val="006F12D1"/>
    <w:rsid w:val="00817464"/>
    <w:rsid w:val="008B41FB"/>
    <w:rsid w:val="008F57E4"/>
    <w:rsid w:val="00931AAA"/>
    <w:rsid w:val="0093264B"/>
    <w:rsid w:val="00993F22"/>
    <w:rsid w:val="009A3A9E"/>
    <w:rsid w:val="009F1698"/>
    <w:rsid w:val="00A0280C"/>
    <w:rsid w:val="00A707D2"/>
    <w:rsid w:val="00B066B9"/>
    <w:rsid w:val="00B0739C"/>
    <w:rsid w:val="00B64AA6"/>
    <w:rsid w:val="00C20DAA"/>
    <w:rsid w:val="00C33445"/>
    <w:rsid w:val="00C42A73"/>
    <w:rsid w:val="00C6235E"/>
    <w:rsid w:val="00C7169A"/>
    <w:rsid w:val="00CA7660"/>
    <w:rsid w:val="00D6510E"/>
    <w:rsid w:val="00D857CA"/>
    <w:rsid w:val="00DA5390"/>
    <w:rsid w:val="00DC26C9"/>
    <w:rsid w:val="00E1357C"/>
    <w:rsid w:val="00E26DB3"/>
    <w:rsid w:val="00E67B7D"/>
    <w:rsid w:val="00EC6154"/>
    <w:rsid w:val="00EF35B1"/>
    <w:rsid w:val="00F41234"/>
    <w:rsid w:val="00F6238C"/>
    <w:rsid w:val="00F8099A"/>
    <w:rsid w:val="011E0AFF"/>
    <w:rsid w:val="022A0C12"/>
    <w:rsid w:val="0231413D"/>
    <w:rsid w:val="0490636A"/>
    <w:rsid w:val="064F44BD"/>
    <w:rsid w:val="067D4161"/>
    <w:rsid w:val="08F971E5"/>
    <w:rsid w:val="0AC7158F"/>
    <w:rsid w:val="0B174346"/>
    <w:rsid w:val="0B345365"/>
    <w:rsid w:val="0B3E7189"/>
    <w:rsid w:val="0CAB20CA"/>
    <w:rsid w:val="0E3B2991"/>
    <w:rsid w:val="0EBA5525"/>
    <w:rsid w:val="0EBE24A9"/>
    <w:rsid w:val="0F903A12"/>
    <w:rsid w:val="10F71BF8"/>
    <w:rsid w:val="141918CB"/>
    <w:rsid w:val="16174B2A"/>
    <w:rsid w:val="163D1E0F"/>
    <w:rsid w:val="168B41AF"/>
    <w:rsid w:val="17045F70"/>
    <w:rsid w:val="17750FB9"/>
    <w:rsid w:val="17A83D90"/>
    <w:rsid w:val="17B80998"/>
    <w:rsid w:val="17FC3043"/>
    <w:rsid w:val="19C00F92"/>
    <w:rsid w:val="1B82559A"/>
    <w:rsid w:val="1C2E45CA"/>
    <w:rsid w:val="1CA10788"/>
    <w:rsid w:val="1CD313DD"/>
    <w:rsid w:val="1D5702CB"/>
    <w:rsid w:val="1E7B2DB5"/>
    <w:rsid w:val="1EA17701"/>
    <w:rsid w:val="1F144E9D"/>
    <w:rsid w:val="1F5D1D2B"/>
    <w:rsid w:val="20772A08"/>
    <w:rsid w:val="20D55D63"/>
    <w:rsid w:val="213B1414"/>
    <w:rsid w:val="2173684A"/>
    <w:rsid w:val="22141645"/>
    <w:rsid w:val="22934DEC"/>
    <w:rsid w:val="230F2D46"/>
    <w:rsid w:val="24B42CD2"/>
    <w:rsid w:val="2776720F"/>
    <w:rsid w:val="27EE2B2A"/>
    <w:rsid w:val="27F30A1A"/>
    <w:rsid w:val="28686ACF"/>
    <w:rsid w:val="28A07891"/>
    <w:rsid w:val="28B17708"/>
    <w:rsid w:val="29294A8F"/>
    <w:rsid w:val="2A251F66"/>
    <w:rsid w:val="2A555495"/>
    <w:rsid w:val="2AF97ABD"/>
    <w:rsid w:val="2B6F1B46"/>
    <w:rsid w:val="2B757B7D"/>
    <w:rsid w:val="2DFC55A2"/>
    <w:rsid w:val="2E4273C7"/>
    <w:rsid w:val="31463ADD"/>
    <w:rsid w:val="3160418E"/>
    <w:rsid w:val="32274475"/>
    <w:rsid w:val="32310CF1"/>
    <w:rsid w:val="330B00C8"/>
    <w:rsid w:val="33FE1A02"/>
    <w:rsid w:val="343E5100"/>
    <w:rsid w:val="34AE0BB0"/>
    <w:rsid w:val="34E6594B"/>
    <w:rsid w:val="357D532D"/>
    <w:rsid w:val="372B52BE"/>
    <w:rsid w:val="376D6133"/>
    <w:rsid w:val="37785D0E"/>
    <w:rsid w:val="390569DD"/>
    <w:rsid w:val="390E56AE"/>
    <w:rsid w:val="391E43C5"/>
    <w:rsid w:val="3A930B7A"/>
    <w:rsid w:val="3BE36462"/>
    <w:rsid w:val="3FCD59A4"/>
    <w:rsid w:val="40695570"/>
    <w:rsid w:val="41DD3C5E"/>
    <w:rsid w:val="4201369B"/>
    <w:rsid w:val="421C6C63"/>
    <w:rsid w:val="42442951"/>
    <w:rsid w:val="429D3055"/>
    <w:rsid w:val="42CD2C4A"/>
    <w:rsid w:val="42EA5B31"/>
    <w:rsid w:val="435A5F12"/>
    <w:rsid w:val="43650976"/>
    <w:rsid w:val="44B330D7"/>
    <w:rsid w:val="459A5794"/>
    <w:rsid w:val="49AF583D"/>
    <w:rsid w:val="49BA2AD1"/>
    <w:rsid w:val="4A4F0948"/>
    <w:rsid w:val="4AE0305C"/>
    <w:rsid w:val="4B233393"/>
    <w:rsid w:val="4D2F4A3F"/>
    <w:rsid w:val="4D960E6B"/>
    <w:rsid w:val="4DE35274"/>
    <w:rsid w:val="4F9F3C55"/>
    <w:rsid w:val="51120DC1"/>
    <w:rsid w:val="51C3246B"/>
    <w:rsid w:val="52885772"/>
    <w:rsid w:val="53D11985"/>
    <w:rsid w:val="541446E3"/>
    <w:rsid w:val="562C09B2"/>
    <w:rsid w:val="56EA1618"/>
    <w:rsid w:val="56F300C7"/>
    <w:rsid w:val="576621BD"/>
    <w:rsid w:val="57AD1092"/>
    <w:rsid w:val="5A2B5141"/>
    <w:rsid w:val="5A514D67"/>
    <w:rsid w:val="5C346F1F"/>
    <w:rsid w:val="5D0A3A2D"/>
    <w:rsid w:val="5D1B30B9"/>
    <w:rsid w:val="5E453521"/>
    <w:rsid w:val="5E655936"/>
    <w:rsid w:val="5EBE22A1"/>
    <w:rsid w:val="5F180A71"/>
    <w:rsid w:val="609F4F84"/>
    <w:rsid w:val="61EC149A"/>
    <w:rsid w:val="63A54EFE"/>
    <w:rsid w:val="645A4EC3"/>
    <w:rsid w:val="6509069C"/>
    <w:rsid w:val="65EB030B"/>
    <w:rsid w:val="66A60AF4"/>
    <w:rsid w:val="6AD8346A"/>
    <w:rsid w:val="6E703D36"/>
    <w:rsid w:val="6E9D2F84"/>
    <w:rsid w:val="70381885"/>
    <w:rsid w:val="7088258C"/>
    <w:rsid w:val="70E1140C"/>
    <w:rsid w:val="71395350"/>
    <w:rsid w:val="714408C0"/>
    <w:rsid w:val="718A50A4"/>
    <w:rsid w:val="720075BD"/>
    <w:rsid w:val="72AC33E1"/>
    <w:rsid w:val="72FB02CC"/>
    <w:rsid w:val="747008E5"/>
    <w:rsid w:val="74B743DB"/>
    <w:rsid w:val="75F324C5"/>
    <w:rsid w:val="768550F9"/>
    <w:rsid w:val="768E5AD2"/>
    <w:rsid w:val="79017249"/>
    <w:rsid w:val="797A1C5C"/>
    <w:rsid w:val="7ABC0400"/>
    <w:rsid w:val="7B2A7E70"/>
    <w:rsid w:val="7BB02568"/>
    <w:rsid w:val="7DCA6B36"/>
    <w:rsid w:val="7E8825A8"/>
    <w:rsid w:val="7EC33387"/>
    <w:rsid w:val="7EE27EDF"/>
    <w:rsid w:val="7FDA6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
    <w:qFormat/>
    <w:rsid w:val="00EF35B1"/>
    <w:rPr>
      <w:rFonts w:ascii="Calibri" w:eastAsia="微软雅黑" w:hAnsi="Calibri"/>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qFormat/>
    <w:rsid w:val="00EF35B1"/>
    <w:rPr>
      <w:rFonts w:ascii="宋体" w:eastAsia="微软雅黑" w:hAnsi="宋体" w:cs="宋体"/>
      <w:sz w:val="24"/>
      <w:szCs w:val="24"/>
      <w:lang w:val="zh-CN"/>
    </w:rPr>
  </w:style>
  <w:style w:type="paragraph" w:styleId="a3">
    <w:name w:val="Normal Indent"/>
    <w:basedOn w:val="a"/>
    <w:qFormat/>
    <w:rsid w:val="00EF35B1"/>
    <w:pPr>
      <w:ind w:firstLine="420"/>
    </w:pPr>
    <w:rPr>
      <w:sz w:val="20"/>
    </w:rPr>
  </w:style>
  <w:style w:type="paragraph" w:styleId="a4">
    <w:name w:val="Body Text"/>
    <w:basedOn w:val="a"/>
    <w:qFormat/>
    <w:rsid w:val="00EF35B1"/>
    <w:pPr>
      <w:spacing w:after="120"/>
    </w:pPr>
    <w:rPr>
      <w:sz w:val="20"/>
    </w:rPr>
  </w:style>
  <w:style w:type="paragraph" w:styleId="a5">
    <w:name w:val="footer"/>
    <w:basedOn w:val="a"/>
    <w:qFormat/>
    <w:rsid w:val="00EF35B1"/>
    <w:pPr>
      <w:tabs>
        <w:tab w:val="center" w:pos="4153"/>
        <w:tab w:val="right" w:pos="8306"/>
      </w:tabs>
      <w:snapToGrid w:val="0"/>
    </w:pPr>
    <w:rPr>
      <w:sz w:val="18"/>
    </w:rPr>
  </w:style>
  <w:style w:type="paragraph" w:styleId="a6">
    <w:name w:val="header"/>
    <w:basedOn w:val="a"/>
    <w:qFormat/>
    <w:rsid w:val="00EF35B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qFormat/>
    <w:rsid w:val="00EF35B1"/>
    <w:pPr>
      <w:spacing w:before="100" w:beforeAutospacing="1" w:after="100" w:afterAutospacing="1"/>
    </w:pPr>
    <w:rPr>
      <w:rFonts w:ascii="宋体" w:hAnsi="宋体" w:cs="宋体"/>
      <w:sz w:val="24"/>
      <w:szCs w:val="24"/>
    </w:rPr>
  </w:style>
  <w:style w:type="paragraph" w:styleId="a8">
    <w:name w:val="Body Text First Indent"/>
    <w:basedOn w:val="a4"/>
    <w:unhideWhenUsed/>
    <w:qFormat/>
    <w:rsid w:val="00EF35B1"/>
    <w:pPr>
      <w:spacing w:after="240"/>
      <w:ind w:firstLine="1440"/>
    </w:pPr>
    <w:rPr>
      <w:sz w:val="24"/>
      <w:lang w:val="en-GB"/>
    </w:rPr>
  </w:style>
  <w:style w:type="table" w:styleId="a9">
    <w:name w:val="Table Grid"/>
    <w:basedOn w:val="a1"/>
    <w:uiPriority w:val="39"/>
    <w:qFormat/>
    <w:rsid w:val="00EF3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basedOn w:val="a"/>
    <w:qFormat/>
    <w:rsid w:val="00EF35B1"/>
    <w:pPr>
      <w:widowControl w:val="0"/>
      <w:ind w:firstLineChars="200" w:firstLine="420"/>
      <w:jc w:val="both"/>
    </w:pPr>
    <w:rPr>
      <w:kern w:val="2"/>
      <w:szCs w:val="22"/>
    </w:rPr>
  </w:style>
  <w:style w:type="character" w:customStyle="1" w:styleId="font31">
    <w:name w:val="font31"/>
    <w:basedOn w:val="a0"/>
    <w:qFormat/>
    <w:rsid w:val="00EF35B1"/>
    <w:rPr>
      <w:rFonts w:ascii="仿宋" w:eastAsia="仿宋" w:hAnsi="仿宋" w:cs="仿宋" w:hint="eastAsia"/>
      <w:color w:val="000000"/>
      <w:sz w:val="21"/>
      <w:szCs w:val="21"/>
      <w:u w:val="none"/>
    </w:rPr>
  </w:style>
  <w:style w:type="paragraph" w:customStyle="1" w:styleId="Default">
    <w:name w:val="Default"/>
    <w:qFormat/>
    <w:rsid w:val="00EF35B1"/>
    <w:pPr>
      <w:widowControl w:val="0"/>
      <w:autoSpaceDE w:val="0"/>
      <w:autoSpaceDN w:val="0"/>
      <w:adjustRightInd w:val="0"/>
    </w:pPr>
    <w:rPr>
      <w:rFonts w:ascii="宋体" w:eastAsia="微软雅黑" w:hAnsi="Calibri" w:cs="宋体"/>
      <w:color w:val="000000"/>
      <w:sz w:val="24"/>
      <w:szCs w:val="24"/>
    </w:rPr>
  </w:style>
  <w:style w:type="character" w:customStyle="1" w:styleId="font11">
    <w:name w:val="font11"/>
    <w:basedOn w:val="a0"/>
    <w:qFormat/>
    <w:rsid w:val="00EF35B1"/>
    <w:rPr>
      <w:rFonts w:ascii="仿宋" w:eastAsia="仿宋" w:hAnsi="仿宋" w:cs="仿宋" w:hint="eastAsia"/>
      <w:color w:val="000000"/>
      <w:sz w:val="22"/>
      <w:szCs w:val="22"/>
      <w:u w:val="none"/>
    </w:rPr>
  </w:style>
  <w:style w:type="paragraph" w:styleId="aa">
    <w:name w:val="List Paragraph"/>
    <w:basedOn w:val="a"/>
    <w:uiPriority w:val="34"/>
    <w:qFormat/>
    <w:rsid w:val="00EF35B1"/>
    <w:pPr>
      <w:ind w:firstLineChars="200" w:firstLine="420"/>
    </w:pPr>
    <w:rPr>
      <w:szCs w:val="21"/>
    </w:rPr>
  </w:style>
  <w:style w:type="character" w:customStyle="1" w:styleId="font21">
    <w:name w:val="font21"/>
    <w:basedOn w:val="a0"/>
    <w:qFormat/>
    <w:rsid w:val="00EF35B1"/>
    <w:rPr>
      <w:rFonts w:ascii="宋体" w:eastAsia="宋体" w:hAnsi="宋体" w:cs="宋体" w:hint="eastAsia"/>
      <w:b/>
      <w:color w:val="0000FF"/>
      <w:sz w:val="20"/>
      <w:szCs w:val="20"/>
      <w:u w:val="none"/>
    </w:rPr>
  </w:style>
  <w:style w:type="character" w:customStyle="1" w:styleId="font41">
    <w:name w:val="font41"/>
    <w:basedOn w:val="a0"/>
    <w:qFormat/>
    <w:rsid w:val="00EF35B1"/>
    <w:rPr>
      <w:rFonts w:ascii="宋体" w:eastAsia="宋体" w:hAnsi="宋体" w:cs="宋体" w:hint="eastAsia"/>
      <w:b/>
      <w:color w:val="000000"/>
      <w:sz w:val="20"/>
      <w:szCs w:val="20"/>
      <w:u w:val="none"/>
    </w:rPr>
  </w:style>
  <w:style w:type="paragraph" w:styleId="ab">
    <w:name w:val="Balloon Text"/>
    <w:basedOn w:val="a"/>
    <w:link w:val="Char"/>
    <w:rsid w:val="00453A38"/>
    <w:rPr>
      <w:sz w:val="18"/>
      <w:szCs w:val="18"/>
    </w:rPr>
  </w:style>
  <w:style w:type="character" w:customStyle="1" w:styleId="Char">
    <w:name w:val="批注框文本 Char"/>
    <w:basedOn w:val="a0"/>
    <w:link w:val="ab"/>
    <w:rsid w:val="00453A38"/>
    <w:rPr>
      <w:rFonts w:ascii="Calibri" w:eastAsia="微软雅黑" w:hAnsi="Calibr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pinkfloyd</dc:creator>
  <cp:lastModifiedBy>Administrator</cp:lastModifiedBy>
  <cp:revision>2</cp:revision>
  <dcterms:created xsi:type="dcterms:W3CDTF">2020-07-22T02:15:00Z</dcterms:created>
  <dcterms:modified xsi:type="dcterms:W3CDTF">2020-07-22T02:15:00Z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