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5F35" w14:textId="7A67D7D7" w:rsidR="00FF13BD" w:rsidRPr="00AF2C18" w:rsidRDefault="0056533F" w:rsidP="0056533F">
      <w:pPr>
        <w:jc w:val="center"/>
        <w:rPr>
          <w:b/>
          <w:sz w:val="44"/>
          <w:szCs w:val="44"/>
        </w:rPr>
      </w:pPr>
      <w:bookmarkStart w:id="0" w:name="_Toc436660521"/>
      <w:bookmarkStart w:id="1" w:name="_Toc395612791"/>
      <w:bookmarkStart w:id="2" w:name="_Toc435600729"/>
      <w:bookmarkStart w:id="3" w:name="_Toc325967941"/>
      <w:bookmarkStart w:id="4" w:name="_Toc264100657"/>
      <w:r w:rsidRPr="00AF2C18">
        <w:rPr>
          <w:rFonts w:hint="eastAsia"/>
          <w:b/>
          <w:sz w:val="44"/>
          <w:szCs w:val="44"/>
        </w:rPr>
        <w:t>影像数字化交付</w:t>
      </w:r>
      <w:r w:rsidR="00E01EC1" w:rsidRPr="00E01EC1">
        <w:rPr>
          <w:rFonts w:hint="eastAsia"/>
          <w:b/>
          <w:sz w:val="44"/>
          <w:szCs w:val="44"/>
        </w:rPr>
        <w:t>（</w:t>
      </w:r>
      <w:r w:rsidR="00E01EC1" w:rsidRPr="00E01EC1">
        <w:rPr>
          <w:rFonts w:hint="eastAsia"/>
          <w:b/>
          <w:sz w:val="44"/>
          <w:szCs w:val="44"/>
        </w:rPr>
        <w:t>2020</w:t>
      </w:r>
      <w:r w:rsidR="00E01EC1" w:rsidRPr="00E01EC1">
        <w:rPr>
          <w:rFonts w:hint="eastAsia"/>
          <w:b/>
          <w:sz w:val="44"/>
          <w:szCs w:val="44"/>
        </w:rPr>
        <w:t>年）</w:t>
      </w:r>
      <w:bookmarkStart w:id="5" w:name="_GoBack"/>
      <w:bookmarkEnd w:id="5"/>
      <w:r w:rsidRPr="00AF2C18">
        <w:rPr>
          <w:rFonts w:hint="eastAsia"/>
          <w:b/>
          <w:sz w:val="44"/>
          <w:szCs w:val="44"/>
        </w:rPr>
        <w:t>项目</w:t>
      </w:r>
      <w:r w:rsidR="00283177" w:rsidRPr="00AF2C18">
        <w:rPr>
          <w:rFonts w:hint="eastAsia"/>
          <w:b/>
          <w:sz w:val="44"/>
          <w:szCs w:val="44"/>
        </w:rPr>
        <w:t>需求</w:t>
      </w:r>
    </w:p>
    <w:p w14:paraId="6A7D68FD" w14:textId="77777777" w:rsidR="00FF13BD" w:rsidRPr="00AF2C18" w:rsidRDefault="00283177">
      <w:pPr>
        <w:pStyle w:val="2"/>
        <w:numPr>
          <w:ilvl w:val="1"/>
          <w:numId w:val="1"/>
        </w:numPr>
        <w:ind w:left="567" w:hanging="566"/>
        <w:rPr>
          <w:rFonts w:asciiTheme="majorEastAsia" w:eastAsiaTheme="majorEastAsia" w:hAnsiTheme="majorEastAsia"/>
          <w:sz w:val="28"/>
          <w:szCs w:val="28"/>
        </w:rPr>
      </w:pPr>
      <w:r w:rsidRPr="00AF2C18">
        <w:rPr>
          <w:rFonts w:asciiTheme="majorEastAsia" w:eastAsiaTheme="majorEastAsia" w:hAnsiTheme="majorEastAsia"/>
          <w:sz w:val="28"/>
          <w:szCs w:val="28"/>
        </w:rPr>
        <w:t>影像数字化交付系统</w:t>
      </w:r>
      <w:r w:rsidRPr="00AF2C18">
        <w:rPr>
          <w:rFonts w:asciiTheme="majorEastAsia" w:eastAsiaTheme="majorEastAsia" w:hAnsiTheme="majorEastAsia" w:hint="eastAsia"/>
          <w:sz w:val="28"/>
          <w:szCs w:val="28"/>
        </w:rPr>
        <w:t>总体目标</w:t>
      </w:r>
      <w:bookmarkEnd w:id="0"/>
      <w:bookmarkEnd w:id="1"/>
      <w:bookmarkEnd w:id="2"/>
      <w:bookmarkEnd w:id="3"/>
      <w:bookmarkEnd w:id="4"/>
    </w:p>
    <w:p w14:paraId="6831B1F6" w14:textId="3CAB66A7" w:rsidR="00FF13BD" w:rsidRPr="00AF2C18" w:rsidRDefault="00283177" w:rsidP="00DF1F37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基于前期影像数字化交付项目的实施基础，采购2020年</w:t>
      </w:r>
      <w:r w:rsidR="00773BF7" w:rsidRPr="00AF2C18">
        <w:rPr>
          <w:rFonts w:ascii="宋体" w:hAnsi="宋体" w:hint="eastAsia"/>
          <w:sz w:val="24"/>
        </w:rPr>
        <w:t>一年所需的</w:t>
      </w:r>
      <w:r w:rsidRPr="00AF2C18">
        <w:rPr>
          <w:rFonts w:ascii="宋体" w:hAnsi="宋体" w:hint="eastAsia"/>
          <w:sz w:val="24"/>
        </w:rPr>
        <w:t>U盘存储卡以及相关硬件与云服务器。实现替代门诊与住院CT\MR检查发放影像胶片，允许患者可在自助设备上拷贝影像资料</w:t>
      </w:r>
      <w:r w:rsidR="00CB19E0" w:rsidRPr="00AF2C18">
        <w:rPr>
          <w:rFonts w:ascii="宋体" w:hAnsi="宋体" w:hint="eastAsia"/>
          <w:sz w:val="24"/>
        </w:rPr>
        <w:t>与打印</w:t>
      </w:r>
      <w:r w:rsidR="00D82ED2" w:rsidRPr="00AF2C18">
        <w:rPr>
          <w:rFonts w:ascii="宋体" w:hAnsi="宋体" w:hint="eastAsia"/>
          <w:sz w:val="24"/>
        </w:rPr>
        <w:t>检查</w:t>
      </w:r>
      <w:r w:rsidR="00CB19E0" w:rsidRPr="00AF2C18">
        <w:rPr>
          <w:rFonts w:ascii="宋体" w:hAnsi="宋体" w:hint="eastAsia"/>
          <w:sz w:val="24"/>
        </w:rPr>
        <w:t>报告</w:t>
      </w:r>
      <w:r w:rsidRPr="00AF2C18">
        <w:rPr>
          <w:rFonts w:ascii="宋体" w:hAnsi="宋体" w:hint="eastAsia"/>
          <w:sz w:val="24"/>
        </w:rPr>
        <w:t>，并实现影像的云端调阅以及云端的影像胶片与报告下载</w:t>
      </w:r>
      <w:r w:rsidR="007067BB" w:rsidRPr="00AF2C18">
        <w:rPr>
          <w:rFonts w:ascii="宋体" w:hAnsi="宋体" w:hint="eastAsia"/>
          <w:sz w:val="24"/>
        </w:rPr>
        <w:t>。</w:t>
      </w:r>
    </w:p>
    <w:p w14:paraId="55851477" w14:textId="77777777" w:rsidR="00FF13BD" w:rsidRPr="00AF2C18" w:rsidRDefault="00283177" w:rsidP="00DF1F37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采购明细见下表：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7"/>
        <w:gridCol w:w="1681"/>
        <w:gridCol w:w="3051"/>
        <w:gridCol w:w="846"/>
        <w:gridCol w:w="701"/>
        <w:gridCol w:w="701"/>
        <w:gridCol w:w="639"/>
      </w:tblGrid>
      <w:tr w:rsidR="00AF2C18" w:rsidRPr="00AF2C18" w14:paraId="559ABDC3" w14:textId="77777777" w:rsidTr="001C374A">
        <w:tc>
          <w:tcPr>
            <w:tcW w:w="8296" w:type="dxa"/>
            <w:gridSpan w:val="7"/>
            <w:vAlign w:val="center"/>
          </w:tcPr>
          <w:p w14:paraId="6D6EFADC" w14:textId="77777777" w:rsidR="00FF13BD" w:rsidRPr="00AF2C18" w:rsidRDefault="00283177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AF2C18">
              <w:rPr>
                <w:rFonts w:ascii="宋体" w:hAnsi="宋体" w:hint="eastAsia"/>
                <w:b/>
                <w:kern w:val="0"/>
                <w:sz w:val="24"/>
              </w:rPr>
              <w:t>软件</w:t>
            </w:r>
          </w:p>
        </w:tc>
      </w:tr>
      <w:tr w:rsidR="00AF2C18" w:rsidRPr="00AF2C18" w14:paraId="664E1FC0" w14:textId="77777777" w:rsidTr="00725A79">
        <w:tc>
          <w:tcPr>
            <w:tcW w:w="685" w:type="dxa"/>
            <w:vAlign w:val="center"/>
          </w:tcPr>
          <w:p w14:paraId="2C6EB4C9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 w14:paraId="2E1A5FC8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软件名称</w:t>
            </w:r>
          </w:p>
        </w:tc>
        <w:tc>
          <w:tcPr>
            <w:tcW w:w="3119" w:type="dxa"/>
            <w:vAlign w:val="center"/>
          </w:tcPr>
          <w:p w14:paraId="44D9508D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需求</w:t>
            </w:r>
          </w:p>
        </w:tc>
        <w:tc>
          <w:tcPr>
            <w:tcW w:w="708" w:type="dxa"/>
            <w:vAlign w:val="center"/>
          </w:tcPr>
          <w:p w14:paraId="5FF40358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 w14:paraId="2F3123CE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 w14:paraId="0B3771B4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 w14:paraId="6911AE07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总价</w:t>
            </w:r>
          </w:p>
        </w:tc>
      </w:tr>
      <w:tr w:rsidR="00AF2C18" w:rsidRPr="00AF2C18" w14:paraId="3183B2F6" w14:textId="77777777" w:rsidTr="00725A79">
        <w:tc>
          <w:tcPr>
            <w:tcW w:w="685" w:type="dxa"/>
            <w:vAlign w:val="center"/>
          </w:tcPr>
          <w:p w14:paraId="5E250774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720" w:type="dxa"/>
            <w:vAlign w:val="center"/>
          </w:tcPr>
          <w:p w14:paraId="4D9BCCE6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云影像交付系统</w:t>
            </w:r>
          </w:p>
        </w:tc>
        <w:tc>
          <w:tcPr>
            <w:tcW w:w="3119" w:type="dxa"/>
            <w:vAlign w:val="center"/>
          </w:tcPr>
          <w:p w14:paraId="6D1072A3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详细附件1: 软件基本要求</w:t>
            </w:r>
          </w:p>
        </w:tc>
        <w:tc>
          <w:tcPr>
            <w:tcW w:w="708" w:type="dxa"/>
            <w:vAlign w:val="center"/>
          </w:tcPr>
          <w:p w14:paraId="2B0AC450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14:paraId="5719F685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项</w:t>
            </w:r>
          </w:p>
        </w:tc>
        <w:tc>
          <w:tcPr>
            <w:tcW w:w="709" w:type="dxa"/>
            <w:vAlign w:val="center"/>
          </w:tcPr>
          <w:p w14:paraId="1A1334C5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 w14:paraId="6DDC24FB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AF2C18" w:rsidRPr="00AF2C18" w14:paraId="4E309ECB" w14:textId="77777777" w:rsidTr="006E38AA">
        <w:tc>
          <w:tcPr>
            <w:tcW w:w="7650" w:type="dxa"/>
            <w:gridSpan w:val="6"/>
            <w:vAlign w:val="center"/>
          </w:tcPr>
          <w:p w14:paraId="247551EC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 w14:paraId="43D49A4F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0F395EB2" w14:textId="77777777" w:rsidTr="001C374A">
        <w:tc>
          <w:tcPr>
            <w:tcW w:w="8296" w:type="dxa"/>
            <w:gridSpan w:val="7"/>
            <w:vAlign w:val="center"/>
          </w:tcPr>
          <w:p w14:paraId="3A48A046" w14:textId="77777777" w:rsidR="00FF13BD" w:rsidRPr="00AF2C18" w:rsidRDefault="00283177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AF2C18">
              <w:rPr>
                <w:rFonts w:ascii="宋体" w:hAnsi="宋体" w:hint="eastAsia"/>
                <w:b/>
                <w:kern w:val="0"/>
                <w:sz w:val="24"/>
              </w:rPr>
              <w:t>耗材</w:t>
            </w:r>
          </w:p>
        </w:tc>
      </w:tr>
      <w:tr w:rsidR="00AF2C18" w:rsidRPr="00AF2C18" w14:paraId="18CA7101" w14:textId="77777777" w:rsidTr="00725A79">
        <w:tc>
          <w:tcPr>
            <w:tcW w:w="685" w:type="dxa"/>
            <w:vAlign w:val="center"/>
          </w:tcPr>
          <w:p w14:paraId="26F28E29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 w14:paraId="424476EA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耗材名称</w:t>
            </w:r>
          </w:p>
        </w:tc>
        <w:tc>
          <w:tcPr>
            <w:tcW w:w="3119" w:type="dxa"/>
            <w:vAlign w:val="center"/>
          </w:tcPr>
          <w:p w14:paraId="5792B570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需求</w:t>
            </w:r>
          </w:p>
        </w:tc>
        <w:tc>
          <w:tcPr>
            <w:tcW w:w="708" w:type="dxa"/>
            <w:vAlign w:val="center"/>
          </w:tcPr>
          <w:p w14:paraId="32478000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 w14:paraId="7C065291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 w14:paraId="199A8B53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 w14:paraId="58DFB25D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总价</w:t>
            </w:r>
          </w:p>
        </w:tc>
      </w:tr>
      <w:tr w:rsidR="00AF2C18" w:rsidRPr="00AF2C18" w14:paraId="14D91121" w14:textId="77777777" w:rsidTr="00725A79">
        <w:tc>
          <w:tcPr>
            <w:tcW w:w="685" w:type="dxa"/>
            <w:vAlign w:val="center"/>
          </w:tcPr>
          <w:p w14:paraId="295DF753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AF2C18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1720" w:type="dxa"/>
            <w:vAlign w:val="center"/>
          </w:tcPr>
          <w:p w14:paraId="14E5FB54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U盘存储卡</w:t>
            </w:r>
          </w:p>
        </w:tc>
        <w:tc>
          <w:tcPr>
            <w:tcW w:w="3119" w:type="dxa"/>
            <w:vAlign w:val="center"/>
          </w:tcPr>
          <w:p w14:paraId="55E786A1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详见附件2:耗材基本要求</w:t>
            </w:r>
          </w:p>
        </w:tc>
        <w:tc>
          <w:tcPr>
            <w:tcW w:w="708" w:type="dxa"/>
            <w:vAlign w:val="center"/>
          </w:tcPr>
          <w:p w14:paraId="2E24A269" w14:textId="0C2F84F1" w:rsidR="00FF13BD" w:rsidRPr="00AF2C18" w:rsidRDefault="00C62937" w:rsidP="00C00289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/>
                <w:kern w:val="0"/>
              </w:rPr>
              <w:t>1</w:t>
            </w:r>
            <w:r w:rsidR="00C00289" w:rsidRPr="00AF2C18">
              <w:rPr>
                <w:rFonts w:ascii="宋体" w:hAnsi="宋体"/>
                <w:kern w:val="0"/>
              </w:rPr>
              <w:t>0</w:t>
            </w:r>
            <w:r w:rsidRPr="00AF2C18">
              <w:rPr>
                <w:rFonts w:ascii="宋体" w:hAnsi="宋体"/>
                <w:kern w:val="0"/>
              </w:rPr>
              <w:t>0000</w:t>
            </w:r>
          </w:p>
        </w:tc>
        <w:tc>
          <w:tcPr>
            <w:tcW w:w="709" w:type="dxa"/>
            <w:vAlign w:val="center"/>
          </w:tcPr>
          <w:p w14:paraId="4E775A67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709" w:type="dxa"/>
            <w:vAlign w:val="center"/>
          </w:tcPr>
          <w:p w14:paraId="53D40D77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 w14:paraId="0915653A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AF2C18" w:rsidRPr="00AF2C18" w14:paraId="670D8B5F" w14:textId="77777777" w:rsidTr="006E38AA">
        <w:tc>
          <w:tcPr>
            <w:tcW w:w="7650" w:type="dxa"/>
            <w:gridSpan w:val="6"/>
            <w:vAlign w:val="center"/>
          </w:tcPr>
          <w:p w14:paraId="6672D529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 w14:paraId="5E686C3F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AF2C18" w:rsidRPr="00AF2C18" w14:paraId="17BE4C23" w14:textId="77777777" w:rsidTr="001C374A">
        <w:tc>
          <w:tcPr>
            <w:tcW w:w="8296" w:type="dxa"/>
            <w:gridSpan w:val="7"/>
            <w:vAlign w:val="center"/>
          </w:tcPr>
          <w:p w14:paraId="0DA8973A" w14:textId="77777777" w:rsidR="00FF13BD" w:rsidRPr="00AF2C18" w:rsidRDefault="00283177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AF2C18">
              <w:rPr>
                <w:rFonts w:ascii="宋体" w:hAnsi="宋体" w:hint="eastAsia"/>
                <w:b/>
                <w:kern w:val="0"/>
                <w:sz w:val="24"/>
              </w:rPr>
              <w:t>硬件</w:t>
            </w:r>
          </w:p>
        </w:tc>
      </w:tr>
      <w:tr w:rsidR="00AF2C18" w:rsidRPr="00AF2C18" w14:paraId="39F8C3C8" w14:textId="77777777" w:rsidTr="00725A79">
        <w:tc>
          <w:tcPr>
            <w:tcW w:w="685" w:type="dxa"/>
            <w:vAlign w:val="center"/>
          </w:tcPr>
          <w:p w14:paraId="7A7B99CD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 w14:paraId="72C84B6D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设备名称</w:t>
            </w:r>
          </w:p>
        </w:tc>
        <w:tc>
          <w:tcPr>
            <w:tcW w:w="3119" w:type="dxa"/>
            <w:vAlign w:val="center"/>
          </w:tcPr>
          <w:p w14:paraId="09027B7A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配置要求</w:t>
            </w:r>
          </w:p>
        </w:tc>
        <w:tc>
          <w:tcPr>
            <w:tcW w:w="708" w:type="dxa"/>
            <w:vAlign w:val="center"/>
          </w:tcPr>
          <w:p w14:paraId="3F47B9EF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 w14:paraId="3DB4CBA8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 w14:paraId="5BF5D0F5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 w14:paraId="005E3A8C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总价</w:t>
            </w:r>
          </w:p>
        </w:tc>
      </w:tr>
      <w:tr w:rsidR="00AF2C18" w:rsidRPr="00AF2C18" w14:paraId="4E79B1CE" w14:textId="77777777" w:rsidTr="00725A79">
        <w:tc>
          <w:tcPr>
            <w:tcW w:w="685" w:type="dxa"/>
            <w:vAlign w:val="center"/>
          </w:tcPr>
          <w:p w14:paraId="177BAEF8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720" w:type="dxa"/>
            <w:vAlign w:val="center"/>
          </w:tcPr>
          <w:p w14:paraId="7EF423C0" w14:textId="77777777" w:rsidR="00FF13BD" w:rsidRPr="00AF2C18" w:rsidRDefault="00283177">
            <w:pPr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/>
                <w:kern w:val="0"/>
              </w:rPr>
              <w:t>数字化交付自助终端</w:t>
            </w:r>
          </w:p>
        </w:tc>
        <w:tc>
          <w:tcPr>
            <w:tcW w:w="3119" w:type="dxa"/>
            <w:vAlign w:val="center"/>
          </w:tcPr>
          <w:p w14:paraId="770C7DC6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35420D0A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1FB1911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58FD723F" w14:textId="77777777" w:rsidR="00FF13BD" w:rsidRPr="00AF2C18" w:rsidRDefault="00FF13BD" w:rsidP="00725A79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 w14:paraId="0E14C942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AF2C18" w:rsidRPr="00AF2C18" w14:paraId="7E350554" w14:textId="77777777" w:rsidTr="00725A79">
        <w:tc>
          <w:tcPr>
            <w:tcW w:w="685" w:type="dxa"/>
            <w:vAlign w:val="center"/>
          </w:tcPr>
          <w:p w14:paraId="2DA71AF5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2</w:t>
            </w:r>
          </w:p>
        </w:tc>
        <w:tc>
          <w:tcPr>
            <w:tcW w:w="1720" w:type="dxa"/>
            <w:vAlign w:val="center"/>
          </w:tcPr>
          <w:p w14:paraId="7EC1EACA" w14:textId="77777777" w:rsidR="00FF13BD" w:rsidRPr="00AF2C18" w:rsidRDefault="00283177">
            <w:pPr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证卡打印机</w:t>
            </w:r>
          </w:p>
        </w:tc>
        <w:tc>
          <w:tcPr>
            <w:tcW w:w="3119" w:type="dxa"/>
            <w:vAlign w:val="center"/>
          </w:tcPr>
          <w:p w14:paraId="705933A7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291F79A4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78A58AD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5178C55B" w14:textId="77777777" w:rsidR="00FF13BD" w:rsidRPr="00AF2C18" w:rsidRDefault="00FF13BD" w:rsidP="00725A79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21380C1A" w14:textId="77777777" w:rsidR="00FF13BD" w:rsidRPr="00AF2C18" w:rsidRDefault="00FF13BD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0BEB52AC" w14:textId="77777777" w:rsidTr="00725A79">
        <w:tc>
          <w:tcPr>
            <w:tcW w:w="685" w:type="dxa"/>
            <w:vAlign w:val="center"/>
          </w:tcPr>
          <w:p w14:paraId="531A5715" w14:textId="77777777" w:rsidR="00FF13BD" w:rsidRPr="00AF2C18" w:rsidRDefault="0028317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3</w:t>
            </w:r>
          </w:p>
        </w:tc>
        <w:tc>
          <w:tcPr>
            <w:tcW w:w="1720" w:type="dxa"/>
            <w:vAlign w:val="center"/>
          </w:tcPr>
          <w:p w14:paraId="348BAC4D" w14:textId="478B6ECB" w:rsidR="00FF13BD" w:rsidRPr="00AF2C18" w:rsidRDefault="00283177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</w:t>
            </w:r>
            <w:r w:rsidR="0097365E" w:rsidRPr="00AF2C18">
              <w:rPr>
                <w:rFonts w:ascii="宋体" w:hAnsi="宋体" w:hint="eastAsia"/>
                <w:kern w:val="0"/>
              </w:rPr>
              <w:t>接入</w:t>
            </w:r>
            <w:r w:rsidRPr="00AF2C18">
              <w:rPr>
                <w:rFonts w:ascii="宋体" w:hAnsi="宋体" w:hint="eastAsia"/>
                <w:kern w:val="0"/>
              </w:rPr>
              <w:t>服务器</w:t>
            </w:r>
          </w:p>
        </w:tc>
        <w:tc>
          <w:tcPr>
            <w:tcW w:w="3119" w:type="dxa"/>
            <w:vAlign w:val="center"/>
          </w:tcPr>
          <w:p w14:paraId="6D5DE07C" w14:textId="77777777" w:rsidR="00FF13BD" w:rsidRPr="00AF2C18" w:rsidRDefault="0028317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4579DF12" w14:textId="77777777" w:rsidR="00FF13BD" w:rsidRPr="00AF2C18" w:rsidRDefault="0028317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14:paraId="6F6F9046" w14:textId="77777777" w:rsidR="00FF13BD" w:rsidRPr="00AF2C18" w:rsidRDefault="0028317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台</w:t>
            </w:r>
          </w:p>
        </w:tc>
        <w:tc>
          <w:tcPr>
            <w:tcW w:w="709" w:type="dxa"/>
            <w:vAlign w:val="center"/>
          </w:tcPr>
          <w:p w14:paraId="25FECC5C" w14:textId="77777777" w:rsidR="00FF13BD" w:rsidRPr="00AF2C18" w:rsidRDefault="00FF13BD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3AF2B3DF" w14:textId="77777777" w:rsidR="00FF13BD" w:rsidRPr="00AF2C18" w:rsidRDefault="00FF13BD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6975EF7F" w14:textId="77777777" w:rsidTr="00725A79">
        <w:tc>
          <w:tcPr>
            <w:tcW w:w="685" w:type="dxa"/>
            <w:vAlign w:val="center"/>
          </w:tcPr>
          <w:p w14:paraId="5DCF5019" w14:textId="77777777" w:rsidR="00DF1F37" w:rsidRPr="00AF2C18" w:rsidRDefault="00DF1F37" w:rsidP="007A3C5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  <w:tc>
          <w:tcPr>
            <w:tcW w:w="1720" w:type="dxa"/>
            <w:vAlign w:val="center"/>
          </w:tcPr>
          <w:p w14:paraId="7540B116" w14:textId="77777777" w:rsidR="00DF1F37" w:rsidRPr="00AF2C18" w:rsidRDefault="006F5777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自助交付服务器</w:t>
            </w:r>
          </w:p>
        </w:tc>
        <w:tc>
          <w:tcPr>
            <w:tcW w:w="3119" w:type="dxa"/>
            <w:vAlign w:val="center"/>
          </w:tcPr>
          <w:p w14:paraId="4DD6894F" w14:textId="77777777" w:rsidR="00DF1F37" w:rsidRPr="00AF2C18" w:rsidRDefault="00DF1F3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3A5E8054" w14:textId="77777777" w:rsidR="00DF1F37" w:rsidRPr="00AF2C18" w:rsidRDefault="00DF1F3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14:paraId="566DEE2E" w14:textId="77777777" w:rsidR="00DF1F37" w:rsidRPr="00AF2C18" w:rsidRDefault="00DF1F37" w:rsidP="00DF1F3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台</w:t>
            </w:r>
          </w:p>
        </w:tc>
        <w:tc>
          <w:tcPr>
            <w:tcW w:w="709" w:type="dxa"/>
            <w:vAlign w:val="center"/>
          </w:tcPr>
          <w:p w14:paraId="5257487B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7984747E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7F385E09" w14:textId="77777777" w:rsidTr="00725A79">
        <w:tc>
          <w:tcPr>
            <w:tcW w:w="685" w:type="dxa"/>
            <w:vAlign w:val="center"/>
          </w:tcPr>
          <w:p w14:paraId="6C71C05D" w14:textId="77777777" w:rsidR="00DF1F37" w:rsidRPr="00AF2C18" w:rsidRDefault="00DF1F37" w:rsidP="007A3C5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/>
                <w:kern w:val="0"/>
                <w:sz w:val="20"/>
              </w:rPr>
              <w:t>6</w:t>
            </w:r>
          </w:p>
        </w:tc>
        <w:tc>
          <w:tcPr>
            <w:tcW w:w="1720" w:type="dxa"/>
            <w:vAlign w:val="center"/>
          </w:tcPr>
          <w:p w14:paraId="62ED98D5" w14:textId="468F6360" w:rsidR="00DF1F37" w:rsidRPr="00AF2C18" w:rsidRDefault="008177A3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影像交付存储</w:t>
            </w:r>
            <w:r w:rsidR="006F5777" w:rsidRPr="00AF2C18">
              <w:rPr>
                <w:rFonts w:ascii="宋体" w:hAnsi="宋体" w:hint="eastAsia"/>
                <w:kern w:val="0"/>
              </w:rPr>
              <w:t>服务器</w:t>
            </w:r>
          </w:p>
        </w:tc>
        <w:tc>
          <w:tcPr>
            <w:tcW w:w="3119" w:type="dxa"/>
            <w:vAlign w:val="center"/>
          </w:tcPr>
          <w:p w14:paraId="500D16B1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212C730C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14658AB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42C472A2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056E9AE1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17584BE5" w14:textId="77777777" w:rsidTr="00725A79">
        <w:tc>
          <w:tcPr>
            <w:tcW w:w="685" w:type="dxa"/>
            <w:vAlign w:val="center"/>
          </w:tcPr>
          <w:p w14:paraId="307C773B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/>
                <w:kern w:val="0"/>
                <w:sz w:val="20"/>
              </w:rPr>
              <w:t>7</w:t>
            </w:r>
          </w:p>
        </w:tc>
        <w:tc>
          <w:tcPr>
            <w:tcW w:w="1720" w:type="dxa"/>
            <w:vAlign w:val="center"/>
          </w:tcPr>
          <w:p w14:paraId="31F6E4EE" w14:textId="46609ECF" w:rsidR="00DF1F37" w:rsidRPr="00AF2C18" w:rsidRDefault="00A72009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</w:t>
            </w:r>
            <w:r w:rsidR="00DF1F37" w:rsidRPr="00AF2C18">
              <w:rPr>
                <w:rFonts w:ascii="宋体" w:hAnsi="宋体" w:hint="eastAsia"/>
                <w:kern w:val="0"/>
              </w:rPr>
              <w:t>交付存储</w:t>
            </w:r>
          </w:p>
        </w:tc>
        <w:tc>
          <w:tcPr>
            <w:tcW w:w="3119" w:type="dxa"/>
            <w:vAlign w:val="center"/>
          </w:tcPr>
          <w:p w14:paraId="67B957C6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4C69348D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B11D518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7628EBAF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1AE67D0E" w14:textId="77777777" w:rsidR="00DF1F37" w:rsidRPr="00AF2C18" w:rsidRDefault="00DF1F37"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05778112" w14:textId="77777777" w:rsidTr="00725A79">
        <w:tc>
          <w:tcPr>
            <w:tcW w:w="685" w:type="dxa"/>
            <w:vAlign w:val="center"/>
          </w:tcPr>
          <w:p w14:paraId="31644072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/>
                <w:kern w:val="0"/>
                <w:sz w:val="20"/>
              </w:rPr>
              <w:t>8</w:t>
            </w:r>
          </w:p>
        </w:tc>
        <w:tc>
          <w:tcPr>
            <w:tcW w:w="1720" w:type="dxa"/>
            <w:vAlign w:val="center"/>
          </w:tcPr>
          <w:p w14:paraId="6E092E5A" w14:textId="36480A1F" w:rsidR="00DF1F37" w:rsidRPr="00AF2C18" w:rsidRDefault="00DF1F37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影像交付前置</w:t>
            </w:r>
            <w:r w:rsidRPr="00AF2C18">
              <w:rPr>
                <w:rFonts w:ascii="宋体" w:hAnsi="宋体" w:hint="eastAsia"/>
                <w:kern w:val="0"/>
              </w:rPr>
              <w:lastRenderedPageBreak/>
              <w:t>云应用服务器</w:t>
            </w:r>
          </w:p>
        </w:tc>
        <w:tc>
          <w:tcPr>
            <w:tcW w:w="3119" w:type="dxa"/>
            <w:vAlign w:val="center"/>
          </w:tcPr>
          <w:p w14:paraId="714423D6" w14:textId="0002666C" w:rsidR="0097365E" w:rsidRPr="00AF2C18" w:rsidRDefault="00DF1F37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lastRenderedPageBreak/>
              <w:t>详见附件3:系统硬件基本要求</w:t>
            </w:r>
          </w:p>
        </w:tc>
        <w:tc>
          <w:tcPr>
            <w:tcW w:w="708" w:type="dxa"/>
            <w:vAlign w:val="center"/>
          </w:tcPr>
          <w:p w14:paraId="5E1FAD5F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4AED42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557CA4FD" w14:textId="77777777" w:rsidR="00DF1F37" w:rsidRPr="00AF2C18" w:rsidRDefault="00DF1F37" w:rsidP="00725A79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29D2579A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4980D406" w14:textId="77777777" w:rsidTr="00725A79">
        <w:tc>
          <w:tcPr>
            <w:tcW w:w="685" w:type="dxa"/>
            <w:vAlign w:val="center"/>
          </w:tcPr>
          <w:p w14:paraId="7B331E12" w14:textId="6E52D71F" w:rsidR="00B2166D" w:rsidRPr="00AF2C18" w:rsidRDefault="00B2166D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lastRenderedPageBreak/>
              <w:t>9</w:t>
            </w:r>
          </w:p>
        </w:tc>
        <w:tc>
          <w:tcPr>
            <w:tcW w:w="1720" w:type="dxa"/>
            <w:vAlign w:val="center"/>
          </w:tcPr>
          <w:p w14:paraId="73158B2D" w14:textId="78075700" w:rsidR="00B2166D" w:rsidRPr="00AF2C18" w:rsidRDefault="00B2166D" w:rsidP="00773BF7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光纤租用</w:t>
            </w:r>
          </w:p>
        </w:tc>
        <w:tc>
          <w:tcPr>
            <w:tcW w:w="3119" w:type="dxa"/>
            <w:vAlign w:val="center"/>
          </w:tcPr>
          <w:p w14:paraId="1C893A41" w14:textId="43A46EEE" w:rsidR="00B2166D" w:rsidRPr="00AF2C18" w:rsidRDefault="005A0A1F" w:rsidP="0088702D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云服务</w:t>
            </w:r>
            <w:r w:rsidR="0088702D" w:rsidRPr="00AF2C18">
              <w:rPr>
                <w:rFonts w:ascii="宋体" w:hAnsi="宋体" w:hint="eastAsia"/>
                <w:kern w:val="0"/>
              </w:rPr>
              <w:t>器</w:t>
            </w:r>
            <w:r w:rsidRPr="00AF2C18">
              <w:rPr>
                <w:rFonts w:ascii="宋体" w:hAnsi="宋体" w:hint="eastAsia"/>
                <w:kern w:val="0"/>
              </w:rPr>
              <w:t>与</w:t>
            </w:r>
            <w:r w:rsidR="0088702D" w:rsidRPr="00AF2C18">
              <w:rPr>
                <w:rFonts w:ascii="宋体" w:hAnsi="宋体" w:hint="eastAsia"/>
                <w:kern w:val="0"/>
              </w:rPr>
              <w:t>通过</w:t>
            </w:r>
            <w:r w:rsidR="00B2166D" w:rsidRPr="00AF2C18">
              <w:rPr>
                <w:rFonts w:ascii="宋体" w:hAnsi="宋体" w:hint="eastAsia"/>
                <w:kern w:val="0"/>
              </w:rPr>
              <w:t>光纤连接我院机房，带宽不低于1</w:t>
            </w:r>
            <w:r w:rsidR="00B2166D" w:rsidRPr="00AF2C18">
              <w:rPr>
                <w:rFonts w:ascii="宋体" w:hAnsi="宋体"/>
                <w:kern w:val="0"/>
              </w:rPr>
              <w:t>00</w:t>
            </w:r>
            <w:r w:rsidR="00B2166D" w:rsidRPr="00AF2C18">
              <w:rPr>
                <w:rFonts w:ascii="宋体" w:hAnsi="宋体" w:hint="eastAsia"/>
                <w:kern w:val="0"/>
              </w:rPr>
              <w:t>M，年限3年</w:t>
            </w:r>
          </w:p>
        </w:tc>
        <w:tc>
          <w:tcPr>
            <w:tcW w:w="708" w:type="dxa"/>
            <w:vAlign w:val="center"/>
          </w:tcPr>
          <w:p w14:paraId="578CA1A9" w14:textId="757492DB" w:rsidR="00B2166D" w:rsidRPr="00AF2C18" w:rsidRDefault="005A0A1F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922A643" w14:textId="598BE27E" w:rsidR="00B2166D" w:rsidRPr="00AF2C18" w:rsidRDefault="005A0A1F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年</w:t>
            </w:r>
          </w:p>
        </w:tc>
        <w:tc>
          <w:tcPr>
            <w:tcW w:w="709" w:type="dxa"/>
            <w:vAlign w:val="center"/>
          </w:tcPr>
          <w:p w14:paraId="51513852" w14:textId="77777777" w:rsidR="00B2166D" w:rsidRPr="00AF2C18" w:rsidRDefault="00B2166D" w:rsidP="00725A79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33EA95C7" w14:textId="77777777" w:rsidR="00B2166D" w:rsidRPr="00AF2C18" w:rsidRDefault="00B2166D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F2C18" w:rsidRPr="00AF2C18" w14:paraId="2A56AAA5" w14:textId="77777777" w:rsidTr="006E38AA">
        <w:tc>
          <w:tcPr>
            <w:tcW w:w="7650" w:type="dxa"/>
            <w:gridSpan w:val="6"/>
            <w:vAlign w:val="center"/>
          </w:tcPr>
          <w:p w14:paraId="549F4603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AF2C18">
              <w:rPr>
                <w:rFonts w:ascii="宋体" w:hAnsi="宋体" w:hint="eastAsia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 w14:paraId="7D4DBCF3" w14:textId="77777777" w:rsidR="00DF1F37" w:rsidRPr="00AF2C18" w:rsidRDefault="00DF1F37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</w:tbl>
    <w:p w14:paraId="59DD32DD" w14:textId="77777777" w:rsidR="00FF13BD" w:rsidRPr="00AF2C18" w:rsidRDefault="00283177">
      <w:pPr>
        <w:pStyle w:val="2"/>
        <w:numPr>
          <w:ilvl w:val="1"/>
          <w:numId w:val="1"/>
        </w:numPr>
        <w:ind w:left="567" w:hanging="566"/>
        <w:rPr>
          <w:rFonts w:asciiTheme="majorEastAsia" w:eastAsiaTheme="majorEastAsia" w:hAnsiTheme="majorEastAsia"/>
          <w:sz w:val="28"/>
          <w:szCs w:val="28"/>
        </w:rPr>
      </w:pPr>
      <w:bookmarkStart w:id="6" w:name="_Toc436660522"/>
      <w:bookmarkStart w:id="7" w:name="_Toc435600730"/>
      <w:bookmarkStart w:id="8" w:name="_Toc325967943"/>
      <w:bookmarkStart w:id="9" w:name="_Toc395612793"/>
      <w:r w:rsidRPr="00AF2C18">
        <w:rPr>
          <w:rFonts w:asciiTheme="majorEastAsia" w:eastAsiaTheme="majorEastAsia" w:hAnsiTheme="majorEastAsia" w:hint="eastAsia"/>
          <w:sz w:val="28"/>
          <w:szCs w:val="28"/>
        </w:rPr>
        <w:t>项目基本要求</w:t>
      </w:r>
      <w:bookmarkEnd w:id="6"/>
      <w:bookmarkEnd w:id="7"/>
    </w:p>
    <w:p w14:paraId="15F52799" w14:textId="77777777" w:rsidR="00FF13BD" w:rsidRPr="00AF2C18" w:rsidRDefault="00283177">
      <w:pPr>
        <w:pStyle w:val="3"/>
        <w:numPr>
          <w:ilvl w:val="2"/>
          <w:numId w:val="1"/>
        </w:numPr>
        <w:ind w:hanging="709"/>
        <w:rPr>
          <w:rFonts w:asciiTheme="majorEastAsia" w:eastAsiaTheme="majorEastAsia" w:hAnsiTheme="majorEastAsia" w:hint="default"/>
          <w:sz w:val="24"/>
        </w:rPr>
      </w:pPr>
      <w:bookmarkStart w:id="10" w:name="_Toc435600731"/>
      <w:r w:rsidRPr="00AF2C18">
        <w:rPr>
          <w:rFonts w:asciiTheme="majorEastAsia" w:eastAsiaTheme="majorEastAsia" w:hAnsiTheme="majorEastAsia"/>
          <w:sz w:val="24"/>
        </w:rPr>
        <w:t>产品基本要求</w:t>
      </w:r>
      <w:bookmarkEnd w:id="8"/>
      <w:bookmarkEnd w:id="9"/>
      <w:bookmarkEnd w:id="10"/>
    </w:p>
    <w:p w14:paraId="78FCCDDA" w14:textId="595AB80C" w:rsidR="00FF13BD" w:rsidRPr="00AF2C18" w:rsidRDefault="002831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保证我院前期影像数字化交付系统项目的无缝衔接。</w:t>
      </w:r>
    </w:p>
    <w:p w14:paraId="15722A05" w14:textId="77777777" w:rsidR="00FF13BD" w:rsidRPr="00AF2C18" w:rsidRDefault="002831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厂家所提供的系统为中文操作界面产品；</w:t>
      </w:r>
    </w:p>
    <w:p w14:paraId="57C2C52D" w14:textId="56BD8519" w:rsidR="00FF13BD" w:rsidRPr="00AF2C18" w:rsidRDefault="002831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如果</w:t>
      </w:r>
      <w:r w:rsidR="00191B50" w:rsidRPr="00AF2C18">
        <w:rPr>
          <w:rFonts w:ascii="宋体" w:hAnsi="宋体" w:hint="eastAsia"/>
          <w:sz w:val="24"/>
        </w:rPr>
        <w:t>U盘</w:t>
      </w:r>
      <w:r w:rsidRPr="00AF2C18">
        <w:rPr>
          <w:rFonts w:ascii="宋体" w:hAnsi="宋体" w:hint="eastAsia"/>
          <w:sz w:val="24"/>
        </w:rPr>
        <w:t>存储卡因质量问题无法使用，乙方应进行免费更换。</w:t>
      </w:r>
    </w:p>
    <w:p w14:paraId="079A9CD7" w14:textId="7E22540C" w:rsidR="00A77129" w:rsidRPr="00AF2C18" w:rsidRDefault="00A77129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实现云端影像浏览功能，</w:t>
      </w:r>
      <w:r w:rsidR="00191B50" w:rsidRPr="00AF2C18">
        <w:rPr>
          <w:rFonts w:ascii="宋体" w:hAnsi="宋体" w:hint="eastAsia"/>
          <w:sz w:val="24"/>
        </w:rPr>
        <w:t>支持终端设备DICOM图像窗宽/窗位、缩放、移动等基本处理服务</w:t>
      </w:r>
      <w:r w:rsidR="007A5341" w:rsidRPr="00AF2C18">
        <w:rPr>
          <w:rFonts w:ascii="宋体" w:hAnsi="宋体" w:hint="eastAsia"/>
          <w:sz w:val="24"/>
        </w:rPr>
        <w:t>。</w:t>
      </w:r>
    </w:p>
    <w:p w14:paraId="66133480" w14:textId="1B77ACA8" w:rsidR="00FF13BD" w:rsidRPr="00AF2C18" w:rsidRDefault="002831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实现云端影像自动排版功能，排版影像支持下载。下载时间</w:t>
      </w:r>
      <w:r w:rsidR="00D20690" w:rsidRPr="00AF2C18">
        <w:rPr>
          <w:rFonts w:ascii="宋体" w:hAnsi="宋体" w:hint="eastAsia"/>
          <w:sz w:val="24"/>
        </w:rPr>
        <w:t>、次数限制</w:t>
      </w:r>
      <w:r w:rsidRPr="00AF2C18">
        <w:rPr>
          <w:rFonts w:ascii="宋体" w:hAnsi="宋体" w:hint="eastAsia"/>
          <w:sz w:val="24"/>
        </w:rPr>
        <w:t>可以在管理界面配置。</w:t>
      </w:r>
    </w:p>
    <w:p w14:paraId="09D1F496" w14:textId="424E4D26" w:rsidR="00FF13BD" w:rsidRPr="00AF2C18" w:rsidRDefault="002831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实现云端检查报告的pdf下载功能，PDF文件</w:t>
      </w:r>
      <w:r w:rsidR="00D95F81" w:rsidRPr="00AF2C18">
        <w:rPr>
          <w:rFonts w:ascii="宋体" w:hAnsi="宋体" w:hint="eastAsia"/>
          <w:sz w:val="24"/>
        </w:rPr>
        <w:t>从</w:t>
      </w:r>
      <w:r w:rsidR="005A5F5A" w:rsidRPr="00AF2C18">
        <w:rPr>
          <w:rFonts w:ascii="宋体" w:hAnsi="宋体" w:hint="eastAsia"/>
          <w:sz w:val="24"/>
        </w:rPr>
        <w:t>PACS系统获取</w:t>
      </w:r>
      <w:r w:rsidRPr="00AF2C18">
        <w:rPr>
          <w:rFonts w:ascii="宋体" w:hAnsi="宋体" w:hint="eastAsia"/>
          <w:sz w:val="24"/>
        </w:rPr>
        <w:t>。</w:t>
      </w:r>
    </w:p>
    <w:p w14:paraId="5E544BF0" w14:textId="0E8D7183" w:rsidR="003D234F" w:rsidRPr="00AF2C18" w:rsidRDefault="00B33080" w:rsidP="003D234F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租用</w:t>
      </w:r>
      <w:r w:rsidR="000D1FCC" w:rsidRPr="00AF2C18">
        <w:rPr>
          <w:rFonts w:ascii="宋体" w:hAnsi="宋体" w:hint="eastAsia"/>
          <w:sz w:val="24"/>
        </w:rPr>
        <w:t>云服务器，含安全维护服务，</w:t>
      </w:r>
      <w:r w:rsidR="003D234F" w:rsidRPr="00AF2C18">
        <w:rPr>
          <w:rFonts w:ascii="宋体" w:hAnsi="宋体" w:hint="eastAsia"/>
          <w:sz w:val="24"/>
        </w:rPr>
        <w:t>并提供云服务器租用报价。</w:t>
      </w:r>
    </w:p>
    <w:p w14:paraId="5602B276" w14:textId="52074E76" w:rsidR="003D234F" w:rsidRPr="00AF2C18" w:rsidRDefault="003D234F" w:rsidP="003D234F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云服务</w:t>
      </w:r>
      <w:r w:rsidR="007F3ACC" w:rsidRPr="00AF2C18">
        <w:rPr>
          <w:rFonts w:ascii="宋体" w:hAnsi="宋体" w:hint="eastAsia"/>
          <w:sz w:val="24"/>
        </w:rPr>
        <w:t>器</w:t>
      </w:r>
      <w:r w:rsidRPr="00AF2C18">
        <w:rPr>
          <w:rFonts w:ascii="宋体" w:hAnsi="宋体" w:hint="eastAsia"/>
          <w:sz w:val="24"/>
        </w:rPr>
        <w:t>通过光纤连接我院</w:t>
      </w:r>
      <w:r w:rsidR="003E7CEB" w:rsidRPr="00AF2C18">
        <w:rPr>
          <w:rFonts w:ascii="宋体" w:hAnsi="宋体" w:hint="eastAsia"/>
          <w:sz w:val="24"/>
        </w:rPr>
        <w:t>网络</w:t>
      </w:r>
      <w:r w:rsidR="007F3ACC" w:rsidRPr="00AF2C18">
        <w:rPr>
          <w:rFonts w:ascii="宋体" w:hAnsi="宋体" w:hint="eastAsia"/>
          <w:sz w:val="24"/>
        </w:rPr>
        <w:t>，对内与对外带宽不少于1</w:t>
      </w:r>
      <w:r w:rsidR="007F3ACC" w:rsidRPr="00AF2C18">
        <w:rPr>
          <w:rFonts w:ascii="宋体" w:hAnsi="宋体"/>
          <w:sz w:val="24"/>
        </w:rPr>
        <w:t>00</w:t>
      </w:r>
      <w:r w:rsidR="007F3ACC" w:rsidRPr="00AF2C18">
        <w:rPr>
          <w:rFonts w:ascii="宋体" w:hAnsi="宋体" w:hint="eastAsia"/>
          <w:sz w:val="24"/>
        </w:rPr>
        <w:t>M</w:t>
      </w:r>
      <w:r w:rsidRPr="00AF2C18">
        <w:rPr>
          <w:rFonts w:ascii="宋体" w:hAnsi="宋体" w:hint="eastAsia"/>
          <w:sz w:val="24"/>
        </w:rPr>
        <w:t>。</w:t>
      </w:r>
      <w:r w:rsidR="000D1FCC" w:rsidRPr="00AF2C18">
        <w:rPr>
          <w:rFonts w:ascii="宋体" w:hAnsi="宋体" w:hint="eastAsia"/>
          <w:sz w:val="24"/>
        </w:rPr>
        <w:t>并提供，光纤租用报价。</w:t>
      </w:r>
    </w:p>
    <w:p w14:paraId="714DD827" w14:textId="77777777" w:rsidR="00FF13BD" w:rsidRPr="00AF2C18" w:rsidRDefault="00283177">
      <w:pPr>
        <w:pStyle w:val="3"/>
        <w:numPr>
          <w:ilvl w:val="2"/>
          <w:numId w:val="1"/>
        </w:numPr>
        <w:ind w:hanging="709"/>
        <w:rPr>
          <w:rFonts w:asciiTheme="majorEastAsia" w:eastAsiaTheme="majorEastAsia" w:hAnsiTheme="majorEastAsia" w:hint="default"/>
          <w:sz w:val="24"/>
        </w:rPr>
      </w:pPr>
      <w:bookmarkStart w:id="11" w:name="_Toc435600732"/>
      <w:r w:rsidRPr="00AF2C18">
        <w:rPr>
          <w:rFonts w:asciiTheme="majorEastAsia" w:eastAsiaTheme="majorEastAsia" w:hAnsiTheme="majorEastAsia"/>
          <w:sz w:val="24"/>
        </w:rPr>
        <w:t>系统集成要求</w:t>
      </w:r>
      <w:bookmarkEnd w:id="11"/>
    </w:p>
    <w:p w14:paraId="191994DD" w14:textId="0227097A" w:rsidR="00BD0688" w:rsidRPr="00AF2C18" w:rsidRDefault="00BD0688" w:rsidP="00BD0688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宋体" w:hAnsi="宋体" w:cs="Arial"/>
          <w:sz w:val="24"/>
          <w:szCs w:val="21"/>
        </w:rPr>
      </w:pPr>
      <w:r w:rsidRPr="00AF2C18">
        <w:rPr>
          <w:rFonts w:ascii="宋体" w:hAnsi="宋体" w:cs="Arial" w:hint="eastAsia"/>
          <w:sz w:val="24"/>
          <w:szCs w:val="21"/>
        </w:rPr>
        <w:t>根据医院系统集成要求，按照甲方要求与我院影像数据中心，临床数据中心，集成平台进行对接。</w:t>
      </w:r>
    </w:p>
    <w:p w14:paraId="2EA338A1" w14:textId="5E302F4D" w:rsidR="00462A90" w:rsidRPr="00AF2C18" w:rsidRDefault="00462A90" w:rsidP="00BD0688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宋体" w:hAnsi="宋体" w:cs="Arial"/>
          <w:sz w:val="24"/>
          <w:szCs w:val="21"/>
        </w:rPr>
      </w:pPr>
      <w:r w:rsidRPr="00AF2C18">
        <w:rPr>
          <w:rFonts w:ascii="宋体" w:hAnsi="宋体" w:cs="Arial" w:hint="eastAsia"/>
          <w:sz w:val="24"/>
          <w:szCs w:val="21"/>
        </w:rPr>
        <w:t>调用我院主索引系统，实现相同患者报告的关联。</w:t>
      </w:r>
    </w:p>
    <w:p w14:paraId="5249CD77" w14:textId="77777777" w:rsidR="00FF13BD" w:rsidRPr="00AF2C18" w:rsidRDefault="00283177">
      <w:pPr>
        <w:pStyle w:val="3"/>
        <w:numPr>
          <w:ilvl w:val="2"/>
          <w:numId w:val="1"/>
        </w:numPr>
        <w:ind w:hanging="709"/>
        <w:rPr>
          <w:rFonts w:asciiTheme="majorEastAsia" w:eastAsiaTheme="majorEastAsia" w:hAnsiTheme="majorEastAsia" w:hint="default"/>
          <w:sz w:val="24"/>
        </w:rPr>
      </w:pPr>
      <w:r w:rsidRPr="00AF2C18">
        <w:rPr>
          <w:rFonts w:asciiTheme="majorEastAsia" w:eastAsiaTheme="majorEastAsia" w:hAnsiTheme="majorEastAsia"/>
          <w:sz w:val="24"/>
        </w:rPr>
        <w:t>维护要求</w:t>
      </w:r>
    </w:p>
    <w:p w14:paraId="745C24FF" w14:textId="1FDEA182" w:rsidR="00FF13BD" w:rsidRPr="00AF2C18" w:rsidRDefault="00283177" w:rsidP="005A5F5A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 xml:space="preserve">质保要求；保修期自验收合格后起计算。提供3年7*24小时原厂厂家保修服务； </w:t>
      </w:r>
    </w:p>
    <w:p w14:paraId="0E043184" w14:textId="77777777" w:rsidR="00FF13BD" w:rsidRPr="00AF2C18" w:rsidRDefault="00283177">
      <w:pPr>
        <w:spacing w:line="360" w:lineRule="auto"/>
        <w:ind w:leftChars="114" w:left="599" w:hangingChars="150" w:hanging="36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2）培训：投标人应为采购人进行培训，包括使用培训和维护培训。</w:t>
      </w:r>
    </w:p>
    <w:p w14:paraId="51EC5790" w14:textId="77777777" w:rsidR="00FF13BD" w:rsidRPr="00AF2C18" w:rsidRDefault="00283177">
      <w:pPr>
        <w:spacing w:line="360" w:lineRule="auto"/>
        <w:ind w:leftChars="114" w:left="599" w:hangingChars="150" w:hanging="36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3）技术支持服务：投标人保证至少驻场一人。驻场人员提供技术支持和指导、应用系统的局部改进完善、打印耗材更换以及故障情况下的现场问题解决。</w:t>
      </w:r>
    </w:p>
    <w:p w14:paraId="72E81B82" w14:textId="77777777" w:rsidR="00FF13BD" w:rsidRPr="00AF2C18" w:rsidRDefault="00283177">
      <w:pPr>
        <w:spacing w:line="360" w:lineRule="auto"/>
        <w:ind w:leftChars="285" w:left="598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lastRenderedPageBreak/>
        <w:t>提供</w:t>
      </w:r>
      <w:r w:rsidRPr="00AF2C18">
        <w:rPr>
          <w:rFonts w:ascii="宋体" w:hAnsi="宋体"/>
          <w:sz w:val="24"/>
        </w:rPr>
        <w:t>7*24</w:t>
      </w:r>
      <w:r w:rsidRPr="00AF2C18">
        <w:rPr>
          <w:rFonts w:ascii="宋体" w:hAnsi="宋体" w:hint="eastAsia"/>
          <w:sz w:val="24"/>
        </w:rPr>
        <w:t>小时服务热线，安排合格的技术工程师提供技术热线。</w:t>
      </w:r>
    </w:p>
    <w:p w14:paraId="4D742F28" w14:textId="77777777" w:rsidR="00FF13BD" w:rsidRPr="00AF2C18" w:rsidRDefault="00283177">
      <w:pPr>
        <w:spacing w:line="360" w:lineRule="auto"/>
        <w:ind w:leftChars="285" w:left="598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如果项目实施产出物或项目在质保期内出现一般性故障，乙方应在接到甲方通知时在</w:t>
      </w:r>
      <w:r w:rsidRPr="00AF2C18">
        <w:rPr>
          <w:rFonts w:ascii="宋体" w:hAnsi="宋体"/>
          <w:sz w:val="24"/>
          <w:u w:val="single"/>
        </w:rPr>
        <w:t>_0.5_</w:t>
      </w:r>
      <w:r w:rsidRPr="00AF2C18">
        <w:rPr>
          <w:rFonts w:ascii="宋体" w:hAnsi="宋体" w:hint="eastAsia"/>
          <w:sz w:val="24"/>
        </w:rPr>
        <w:t>小时内（含本数）做出处理响应；如果项目实施产出物或项目在质保期内出现重大故障，乙方应立即派遣工程技术人员用最快捷的交通工具在</w:t>
      </w:r>
      <w:r w:rsidRPr="00AF2C18">
        <w:rPr>
          <w:rFonts w:ascii="宋体" w:hAnsi="宋体"/>
          <w:sz w:val="24"/>
          <w:u w:val="single"/>
        </w:rPr>
        <w:t>_2_</w:t>
      </w:r>
      <w:r w:rsidRPr="00AF2C18">
        <w:rPr>
          <w:rFonts w:ascii="宋体" w:hAnsi="宋体" w:hint="eastAsia"/>
          <w:sz w:val="24"/>
        </w:rPr>
        <w:t>小时内（含本数）往达现场处理。</w:t>
      </w:r>
    </w:p>
    <w:p w14:paraId="7D41DEC7" w14:textId="77777777" w:rsidR="00FF13BD" w:rsidRPr="00AF2C18" w:rsidRDefault="00283177">
      <w:pPr>
        <w:spacing w:line="360" w:lineRule="auto"/>
        <w:ind w:leftChars="285" w:left="598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如果投标人在</w:t>
      </w:r>
      <w:r w:rsidRPr="00AF2C18">
        <w:rPr>
          <w:rFonts w:ascii="宋体" w:hAnsi="宋体"/>
          <w:sz w:val="24"/>
        </w:rPr>
        <w:t>24</w:t>
      </w:r>
      <w:r w:rsidRPr="00AF2C18">
        <w:rPr>
          <w:rFonts w:ascii="宋体" w:hAnsi="宋体" w:hint="eastAsia"/>
          <w:sz w:val="24"/>
        </w:rPr>
        <w:t>小时内无法排除故障，应提供与故障设备性能和配置相同的硬件提供招标人使用。</w:t>
      </w:r>
    </w:p>
    <w:p w14:paraId="630C82E9" w14:textId="77777777" w:rsidR="00FF13BD" w:rsidRPr="00AF2C18" w:rsidRDefault="00283177">
      <w:pPr>
        <w:spacing w:line="360" w:lineRule="auto"/>
        <w:ind w:leftChars="114" w:left="599" w:hangingChars="150" w:hanging="36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5）提供详细的维护人员清单：</w:t>
      </w:r>
    </w:p>
    <w:p w14:paraId="7206FFFB" w14:textId="77777777" w:rsidR="00FF13BD" w:rsidRPr="00AF2C18" w:rsidRDefault="002831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投标人应有专门的维护部门并指定固定技术力量用于系统维护，并向用户提供详细的维护人员清单及其联系方式。</w:t>
      </w:r>
    </w:p>
    <w:p w14:paraId="11972A23" w14:textId="77777777" w:rsidR="00FF13BD" w:rsidRPr="00AF2C18" w:rsidRDefault="00283177">
      <w:pPr>
        <w:spacing w:line="360" w:lineRule="auto"/>
        <w:ind w:leftChars="114" w:left="599" w:hangingChars="150" w:hanging="36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6）服务方式：以现场服务为主，其它电话、邮件指导、远程维护、技术交流方式不限。</w:t>
      </w:r>
    </w:p>
    <w:p w14:paraId="6F382E32" w14:textId="77777777" w:rsidR="00FF13BD" w:rsidRPr="00AF2C18" w:rsidRDefault="00283177">
      <w:pPr>
        <w:pStyle w:val="3"/>
        <w:numPr>
          <w:ilvl w:val="2"/>
          <w:numId w:val="1"/>
        </w:numPr>
        <w:ind w:hanging="709"/>
        <w:rPr>
          <w:rFonts w:asciiTheme="majorEastAsia" w:eastAsiaTheme="majorEastAsia" w:hAnsiTheme="majorEastAsia" w:hint="default"/>
          <w:sz w:val="24"/>
        </w:rPr>
      </w:pPr>
      <w:r w:rsidRPr="00AF2C18">
        <w:rPr>
          <w:rFonts w:asciiTheme="majorEastAsia" w:eastAsiaTheme="majorEastAsia" w:hAnsiTheme="majorEastAsia"/>
          <w:sz w:val="24"/>
        </w:rPr>
        <w:t>付款方式</w:t>
      </w:r>
    </w:p>
    <w:p w14:paraId="595117D1" w14:textId="77777777" w:rsidR="00FF13BD" w:rsidRPr="00AF2C18" w:rsidRDefault="00283177">
      <w:pPr>
        <w:spacing w:line="360" w:lineRule="auto"/>
        <w:ind w:firstLineChars="171" w:firstLine="410"/>
        <w:rPr>
          <w:rFonts w:ascii="宋体" w:hAnsi="宋体"/>
          <w:sz w:val="24"/>
        </w:rPr>
      </w:pPr>
      <w:r w:rsidRPr="00AF2C18">
        <w:rPr>
          <w:rFonts w:ascii="宋体" w:hAnsi="宋体" w:hint="eastAsia"/>
          <w:sz w:val="24"/>
        </w:rPr>
        <w:t>甲方将按如下方式向乙方支付合同费用：</w:t>
      </w:r>
    </w:p>
    <w:p w14:paraId="170B9D3F" w14:textId="77777777" w:rsidR="00FF13BD" w:rsidRPr="00AF2C18" w:rsidRDefault="00283177">
      <w:pPr>
        <w:numPr>
          <w:ilvl w:val="0"/>
          <w:numId w:val="3"/>
        </w:numPr>
        <w:spacing w:line="360" w:lineRule="auto"/>
        <w:ind w:left="709" w:hanging="425"/>
        <w:rPr>
          <w:sz w:val="24"/>
        </w:rPr>
      </w:pPr>
      <w:r w:rsidRPr="00AF2C18">
        <w:rPr>
          <w:rFonts w:hint="eastAsia"/>
          <w:b/>
          <w:sz w:val="24"/>
          <w:u w:val="single"/>
        </w:rPr>
        <w:t>合同签订后</w:t>
      </w:r>
      <w:r w:rsidRPr="00AF2C18">
        <w:rPr>
          <w:rFonts w:hint="eastAsia"/>
          <w:sz w:val="24"/>
        </w:rPr>
        <w:t>，甲方在收到乙方开具相应金额正式发票后，向乙方支付合同总金额的</w:t>
      </w:r>
      <w:r w:rsidRPr="00AF2C18">
        <w:rPr>
          <w:rFonts w:hint="eastAsia"/>
          <w:sz w:val="24"/>
        </w:rPr>
        <w:t>30%</w:t>
      </w:r>
      <w:r w:rsidRPr="00AF2C18">
        <w:rPr>
          <w:rFonts w:hint="eastAsia"/>
          <w:sz w:val="24"/>
        </w:rPr>
        <w:t>，共计人民币</w:t>
      </w:r>
      <w:r w:rsidRPr="00AF2C18">
        <w:rPr>
          <w:rFonts w:ascii="宋体" w:hAnsi="宋体" w:hint="eastAsia"/>
          <w:sz w:val="24"/>
        </w:rPr>
        <w:t>元(大写：人民币元整)。</w:t>
      </w:r>
    </w:p>
    <w:p w14:paraId="22C88B9C" w14:textId="77777777" w:rsidR="00523D7B" w:rsidRPr="00AF2C18" w:rsidRDefault="00523D7B" w:rsidP="00523D7B">
      <w:pPr>
        <w:numPr>
          <w:ilvl w:val="0"/>
          <w:numId w:val="3"/>
        </w:numPr>
        <w:spacing w:line="360" w:lineRule="auto"/>
        <w:ind w:left="709" w:hanging="425"/>
        <w:rPr>
          <w:sz w:val="24"/>
        </w:rPr>
      </w:pPr>
      <w:r w:rsidRPr="00AF2C18">
        <w:rPr>
          <w:rFonts w:hint="eastAsia"/>
          <w:sz w:val="24"/>
        </w:rPr>
        <w:t>合同所有设备（产品）运至甲方指定货运详细地址、开箱合格运转正常，并经最终用户签字验收（加电验收）后，甲方在收到乙方开具相应金额正式发票后，向乙方支付至结算审核价的</w:t>
      </w:r>
      <w:r w:rsidRPr="00AF2C18">
        <w:rPr>
          <w:rFonts w:hint="eastAsia"/>
          <w:sz w:val="24"/>
        </w:rPr>
        <w:t>95%</w:t>
      </w:r>
      <w:r w:rsidRPr="00AF2C18">
        <w:rPr>
          <w:rFonts w:hint="eastAsia"/>
          <w:sz w:val="24"/>
        </w:rPr>
        <w:t>。</w:t>
      </w:r>
    </w:p>
    <w:p w14:paraId="02A0A728" w14:textId="77777777" w:rsidR="00523D7B" w:rsidRPr="00AF2C18" w:rsidRDefault="00523D7B" w:rsidP="00523D7B">
      <w:pPr>
        <w:numPr>
          <w:ilvl w:val="0"/>
          <w:numId w:val="3"/>
        </w:numPr>
        <w:spacing w:line="360" w:lineRule="auto"/>
        <w:ind w:left="709" w:hanging="425"/>
        <w:rPr>
          <w:sz w:val="24"/>
        </w:rPr>
      </w:pPr>
      <w:r w:rsidRPr="00AF2C18">
        <w:rPr>
          <w:rFonts w:hint="eastAsia"/>
          <w:sz w:val="24"/>
        </w:rPr>
        <w:t>合同所有设备（产品）的保修期满后，由甲方对乙方在服务期内应完成任务进行确认并通过，且甲方在收到乙方开具相应金额正式发票后，向乙方支付结算审核价的</w:t>
      </w:r>
      <w:r w:rsidRPr="00AF2C18">
        <w:rPr>
          <w:rFonts w:hint="eastAsia"/>
          <w:sz w:val="24"/>
        </w:rPr>
        <w:t>5%</w:t>
      </w:r>
      <w:r w:rsidRPr="00AF2C18">
        <w:rPr>
          <w:rFonts w:hint="eastAsia"/>
          <w:sz w:val="24"/>
        </w:rPr>
        <w:t>。</w:t>
      </w:r>
    </w:p>
    <w:p w14:paraId="72F29369" w14:textId="77777777" w:rsidR="00FF13BD" w:rsidRPr="00AF2C18" w:rsidRDefault="00283177">
      <w:r w:rsidRPr="00AF2C18">
        <w:rPr>
          <w:rFonts w:hint="eastAsia"/>
        </w:rPr>
        <w:br w:type="page"/>
      </w:r>
    </w:p>
    <w:p w14:paraId="5F0E1077" w14:textId="77777777" w:rsidR="00FF13BD" w:rsidRPr="00AF2C18" w:rsidRDefault="00283177">
      <w:pPr>
        <w:spacing w:line="360" w:lineRule="auto"/>
        <w:rPr>
          <w:b/>
        </w:rPr>
      </w:pPr>
      <w:r w:rsidRPr="00AF2C18">
        <w:rPr>
          <w:rFonts w:hint="eastAsia"/>
          <w:b/>
        </w:rPr>
        <w:lastRenderedPageBreak/>
        <w:t>附件</w:t>
      </w:r>
      <w:r w:rsidRPr="00AF2C18">
        <w:rPr>
          <w:rFonts w:hint="eastAsia"/>
          <w:b/>
        </w:rPr>
        <w:t>1</w:t>
      </w:r>
      <w:r w:rsidRPr="00AF2C18">
        <w:rPr>
          <w:rFonts w:hint="eastAsia"/>
          <w:b/>
        </w:rPr>
        <w:t>：云影像交付系统软件基本要求</w:t>
      </w:r>
    </w:p>
    <w:p w14:paraId="399A7FAB" w14:textId="77777777" w:rsidR="00FF13BD" w:rsidRPr="00AF2C18" w:rsidRDefault="00283177" w:rsidP="005A66FE">
      <w:pPr>
        <w:spacing w:line="360" w:lineRule="auto"/>
        <w:ind w:firstLineChars="177" w:firstLine="372"/>
        <w:rPr>
          <w:rFonts w:ascii="宋体" w:hAnsi="宋体"/>
          <w:szCs w:val="21"/>
        </w:rPr>
      </w:pPr>
      <w:r w:rsidRPr="00AF2C18">
        <w:rPr>
          <w:rFonts w:ascii="宋体" w:hAnsi="宋体" w:hint="eastAsia"/>
          <w:szCs w:val="21"/>
        </w:rPr>
        <w:t>以放射科CT、MRI影像数据为存储对象，提供云影像交付方式给予患者，保证影像数据的即时、准确及安全。</w:t>
      </w:r>
    </w:p>
    <w:tbl>
      <w:tblPr>
        <w:tblStyle w:val="ae"/>
        <w:tblW w:w="8364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5670"/>
      </w:tblGrid>
      <w:tr w:rsidR="00AF2C18" w:rsidRPr="00AF2C18" w14:paraId="20DFE538" w14:textId="77777777" w:rsidTr="005A66FE">
        <w:tc>
          <w:tcPr>
            <w:tcW w:w="567" w:type="dxa"/>
            <w:vAlign w:val="center"/>
          </w:tcPr>
          <w:p w14:paraId="7720A62C" w14:textId="77777777" w:rsidR="005A66FE" w:rsidRPr="00AF2C18" w:rsidRDefault="005A66FE" w:rsidP="005A66FE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3A93EB22" w14:textId="77777777" w:rsidR="005A66FE" w:rsidRPr="00AF2C18" w:rsidRDefault="00B24E10" w:rsidP="00B24E10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子系统名称</w:t>
            </w:r>
          </w:p>
        </w:tc>
        <w:tc>
          <w:tcPr>
            <w:tcW w:w="5670" w:type="dxa"/>
            <w:vAlign w:val="center"/>
          </w:tcPr>
          <w:p w14:paraId="57B048A6" w14:textId="3EC8CB2D" w:rsidR="005A66FE" w:rsidRPr="00AF2C18" w:rsidRDefault="0038178A" w:rsidP="005A66FE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功能要求</w:t>
            </w:r>
          </w:p>
        </w:tc>
      </w:tr>
      <w:tr w:rsidR="00AF2C18" w:rsidRPr="00AF2C18" w14:paraId="2819D74A" w14:textId="77777777" w:rsidTr="005A66FE">
        <w:tc>
          <w:tcPr>
            <w:tcW w:w="567" w:type="dxa"/>
            <w:vAlign w:val="center"/>
          </w:tcPr>
          <w:p w14:paraId="486951D0" w14:textId="77777777" w:rsidR="005A66FE" w:rsidRPr="00AF2C18" w:rsidRDefault="00B24E10" w:rsidP="005A66FE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hint="eastAsia"/>
                <w:szCs w:val="21"/>
              </w:rPr>
              <w:t>1.</w:t>
            </w:r>
            <w:r w:rsidR="005A66FE" w:rsidRPr="00AF2C18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0B746272" w14:textId="77777777" w:rsidR="005A66FE" w:rsidRPr="00AF2C18" w:rsidRDefault="005A66FE" w:rsidP="005A66FE">
            <w:pPr>
              <w:widowControl/>
              <w:jc w:val="left"/>
              <w:rPr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影像数据采集服务</w:t>
            </w:r>
          </w:p>
        </w:tc>
        <w:tc>
          <w:tcPr>
            <w:tcW w:w="5670" w:type="dxa"/>
            <w:vAlign w:val="center"/>
          </w:tcPr>
          <w:p w14:paraId="0AF166A4" w14:textId="0C0F88DA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（1）具有从PACS系统采集影像数据能力，符合DICOM3.0标准，支持DICOM QR服务获取DICOM</w:t>
            </w:r>
            <w:r w:rsidR="00B03897" w:rsidRPr="00AF2C18">
              <w:rPr>
                <w:rFonts w:ascii="宋体" w:hAnsi="宋体" w:hint="eastAsia"/>
                <w:szCs w:val="21"/>
              </w:rPr>
              <w:t>原始影像文件。</w:t>
            </w:r>
          </w:p>
          <w:p w14:paraId="69FB5008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（2）具有从RIS系统获取患者基本信息和已审核发布的检查报告信息能力；</w:t>
            </w:r>
          </w:p>
          <w:p w14:paraId="693A346C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（3）提供云端影像自动排版功能；</w:t>
            </w:r>
          </w:p>
          <w:p w14:paraId="78F9F430" w14:textId="3F8F0C8B" w:rsidR="005A66FE" w:rsidRPr="00AF2C18" w:rsidRDefault="005A66FE" w:rsidP="00D27F3B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（4）为保证采集影像数据一致性和完整性，与影像中心系统无缝对接，并承担所有接口费用。</w:t>
            </w:r>
          </w:p>
        </w:tc>
      </w:tr>
      <w:tr w:rsidR="00AF2C18" w:rsidRPr="00AF2C18" w14:paraId="15EE1A93" w14:textId="77777777" w:rsidTr="005A66FE">
        <w:tc>
          <w:tcPr>
            <w:tcW w:w="567" w:type="dxa"/>
            <w:vAlign w:val="center"/>
          </w:tcPr>
          <w:p w14:paraId="0265037C" w14:textId="77777777" w:rsidR="005A66FE" w:rsidRPr="00AF2C18" w:rsidRDefault="00B24E10" w:rsidP="005A66FE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hint="eastAsia"/>
                <w:szCs w:val="21"/>
              </w:rPr>
              <w:t>1.</w:t>
            </w:r>
            <w:r w:rsidR="005A66FE" w:rsidRPr="00AF2C18"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843581A" w14:textId="2CE7FA6F" w:rsidR="005A66FE" w:rsidRPr="00AF2C18" w:rsidRDefault="00773BF7" w:rsidP="00773BF7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数据</w:t>
            </w:r>
            <w:r w:rsidR="005A66FE" w:rsidRPr="00AF2C18">
              <w:rPr>
                <w:rFonts w:ascii="宋体" w:hAnsi="宋体" w:hint="eastAsia"/>
                <w:szCs w:val="21"/>
              </w:rPr>
              <w:t>交付存储服务</w:t>
            </w:r>
          </w:p>
        </w:tc>
        <w:tc>
          <w:tcPr>
            <w:tcW w:w="5670" w:type="dxa"/>
            <w:vAlign w:val="center"/>
          </w:tcPr>
          <w:p w14:paraId="4A97D628" w14:textId="66D4A553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（1）支持创建患者交付影像数据中心，对患者检查信息、PDF报告、DICOM医学影像数据</w:t>
            </w:r>
            <w:r w:rsidRPr="00AF2C18">
              <w:rPr>
                <w:rFonts w:ascii="宋体" w:hAnsi="宋体"/>
                <w:szCs w:val="21"/>
              </w:rPr>
              <w:t>集中存储</w:t>
            </w:r>
            <w:r w:rsidR="00B03897" w:rsidRPr="00AF2C18">
              <w:rPr>
                <w:rFonts w:ascii="宋体" w:hAnsi="宋体" w:hint="eastAsia"/>
                <w:szCs w:val="21"/>
              </w:rPr>
              <w:t>。</w:t>
            </w:r>
          </w:p>
          <w:p w14:paraId="3DFF9EEA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（2）支持</w:t>
            </w:r>
            <w:r w:rsidRPr="00AF2C18">
              <w:rPr>
                <w:rFonts w:ascii="宋体" w:hAnsi="宋体"/>
                <w:szCs w:val="21"/>
              </w:rPr>
              <w:t>医学影像类数据与非影像类数据共同使用</w:t>
            </w:r>
            <w:r w:rsidRPr="00AF2C18">
              <w:rPr>
                <w:rFonts w:ascii="宋体" w:hAnsi="宋体" w:hint="eastAsia"/>
                <w:szCs w:val="21"/>
              </w:rPr>
              <w:t>患者</w:t>
            </w:r>
            <w:r w:rsidRPr="00AF2C18">
              <w:rPr>
                <w:rFonts w:ascii="宋体" w:hAnsi="宋体"/>
                <w:szCs w:val="21"/>
              </w:rPr>
              <w:t>索引；</w:t>
            </w:r>
          </w:p>
          <w:p w14:paraId="12803D72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（3）支持对患者交付的DICOM影像数据短期存储；</w:t>
            </w:r>
          </w:p>
          <w:p w14:paraId="5CC1E7FF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（4）支持私有云、公有云及混合云部署</w:t>
            </w:r>
            <w:r w:rsidRPr="00AF2C18">
              <w:rPr>
                <w:rFonts w:ascii="宋体" w:hAnsi="宋体"/>
                <w:szCs w:val="21"/>
              </w:rPr>
              <w:t>。</w:t>
            </w:r>
          </w:p>
        </w:tc>
      </w:tr>
      <w:tr w:rsidR="00AF2C18" w:rsidRPr="00AF2C18" w14:paraId="65B1088A" w14:textId="77777777" w:rsidTr="005A66FE">
        <w:tc>
          <w:tcPr>
            <w:tcW w:w="567" w:type="dxa"/>
            <w:vAlign w:val="center"/>
          </w:tcPr>
          <w:p w14:paraId="6A7E3352" w14:textId="77777777" w:rsidR="005A66FE" w:rsidRPr="00AF2C18" w:rsidRDefault="00B24E10" w:rsidP="005A66FE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hint="eastAsia"/>
                <w:szCs w:val="21"/>
              </w:rPr>
              <w:t>1.</w:t>
            </w:r>
            <w:r w:rsidR="005A66FE" w:rsidRPr="00AF2C18"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0683BA4B" w14:textId="77777777" w:rsidR="005A66FE" w:rsidRPr="00AF2C18" w:rsidRDefault="005A66FE" w:rsidP="005A66F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云取片影像在线处理服务</w:t>
            </w:r>
          </w:p>
        </w:tc>
        <w:tc>
          <w:tcPr>
            <w:tcW w:w="5670" w:type="dxa"/>
            <w:vAlign w:val="center"/>
          </w:tcPr>
          <w:p w14:paraId="068E7923" w14:textId="1CF91420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（1）支持所有DICOM影像操作支持在线实时计算或混合传输方式</w:t>
            </w:r>
            <w:r w:rsidR="00B03897" w:rsidRPr="00AF2C18">
              <w:rPr>
                <w:rFonts w:ascii="宋体" w:hAnsi="宋体" w:hint="eastAsia"/>
                <w:szCs w:val="21"/>
              </w:rPr>
              <w:t>。</w:t>
            </w:r>
          </w:p>
          <w:p w14:paraId="22C9D56F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（2）支持云计算服务集群，影像云计算单元实时划分；</w:t>
            </w:r>
          </w:p>
          <w:p w14:paraId="340DD320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（3）遵循DICOM标准，支持CT、MRI、CR、DR、DSA等DICOM影像在移动终端的显示和处理；</w:t>
            </w:r>
          </w:p>
          <w:p w14:paraId="11693743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（4）支持即时处理终端操作指令、并返回处理结果图像；</w:t>
            </w:r>
          </w:p>
          <w:p w14:paraId="0C79C781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（5）支持终端设备DICOM图像窗宽/窗位、缩放、移动等基本处理服务。</w:t>
            </w:r>
          </w:p>
          <w:p w14:paraId="36E76240" w14:textId="3864E46E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（6）支持Wifi、4G</w:t>
            </w:r>
            <w:r w:rsidR="00B03897" w:rsidRPr="00AF2C18">
              <w:rPr>
                <w:rFonts w:ascii="宋体" w:hAnsi="宋体" w:hint="eastAsia"/>
                <w:szCs w:val="21"/>
              </w:rPr>
              <w:t>、</w:t>
            </w:r>
            <w:r w:rsidR="00B03897" w:rsidRPr="00AF2C18">
              <w:rPr>
                <w:rFonts w:ascii="宋体" w:hAnsi="宋体"/>
                <w:szCs w:val="21"/>
              </w:rPr>
              <w:t>5</w:t>
            </w:r>
            <w:r w:rsidR="00B03897" w:rsidRPr="00AF2C18">
              <w:rPr>
                <w:rFonts w:ascii="宋体" w:hAnsi="宋体" w:hint="eastAsia"/>
                <w:szCs w:val="21"/>
              </w:rPr>
              <w:t>G</w:t>
            </w:r>
            <w:r w:rsidRPr="00AF2C18">
              <w:rPr>
                <w:rFonts w:ascii="宋体" w:hAnsi="宋体" w:hint="eastAsia"/>
                <w:szCs w:val="21"/>
              </w:rPr>
              <w:t>网络带宽环境下的终端应用服务，支持多任务、多并发负载均衡。</w:t>
            </w:r>
          </w:p>
        </w:tc>
      </w:tr>
      <w:tr w:rsidR="00B34585" w:rsidRPr="00AF2C18" w14:paraId="302D9D47" w14:textId="77777777" w:rsidTr="005A66FE">
        <w:tc>
          <w:tcPr>
            <w:tcW w:w="567" w:type="dxa"/>
            <w:vAlign w:val="center"/>
          </w:tcPr>
          <w:p w14:paraId="53A1876C" w14:textId="77777777" w:rsidR="005A66FE" w:rsidRPr="00AF2C18" w:rsidRDefault="00B24E10" w:rsidP="005A66FE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hint="eastAsia"/>
                <w:szCs w:val="21"/>
              </w:rPr>
              <w:t>1.</w:t>
            </w:r>
            <w:r w:rsidR="005A66FE" w:rsidRPr="00AF2C18"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76D52CA6" w14:textId="77777777" w:rsidR="005A66FE" w:rsidRPr="00AF2C18" w:rsidRDefault="005A66FE" w:rsidP="005A66F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患者云取片服务</w:t>
            </w:r>
          </w:p>
        </w:tc>
        <w:tc>
          <w:tcPr>
            <w:tcW w:w="5670" w:type="dxa"/>
            <w:vAlign w:val="center"/>
          </w:tcPr>
          <w:p w14:paraId="6B1EC427" w14:textId="67ABF4BB" w:rsidR="005A66FE" w:rsidRPr="00AF2C18" w:rsidRDefault="005A66FE" w:rsidP="005A66F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AF2C18">
              <w:rPr>
                <w:rFonts w:ascii="宋体" w:hAnsi="宋体" w:cs="宋体" w:hint="eastAsia"/>
                <w:szCs w:val="21"/>
              </w:rPr>
              <w:t>（1）通过二维码扫描并身份验证后，基于微信的影像在线浏览</w:t>
            </w:r>
            <w:r w:rsidR="00756EE8" w:rsidRPr="00AF2C18">
              <w:rPr>
                <w:rFonts w:ascii="宋体" w:hAnsi="宋体" w:cs="宋体" w:hint="eastAsia"/>
                <w:szCs w:val="21"/>
              </w:rPr>
              <w:t>；</w:t>
            </w:r>
          </w:p>
          <w:p w14:paraId="16580315" w14:textId="77777777" w:rsidR="005A66FE" w:rsidRPr="00AF2C18" w:rsidRDefault="005A66FE" w:rsidP="005A66F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AF2C18">
              <w:rPr>
                <w:rFonts w:ascii="宋体" w:hAnsi="宋体" w:cs="宋体" w:hint="eastAsia"/>
                <w:szCs w:val="21"/>
              </w:rPr>
              <w:t>（2）支持患者多次检查统一管理；</w:t>
            </w:r>
          </w:p>
          <w:p w14:paraId="497AFA4B" w14:textId="77777777" w:rsidR="005A66FE" w:rsidRPr="00AF2C18" w:rsidRDefault="005A66FE" w:rsidP="005A66F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AF2C18">
              <w:rPr>
                <w:rFonts w:ascii="宋体" w:hAnsi="宋体" w:cs="宋体" w:hint="eastAsia"/>
                <w:szCs w:val="21"/>
              </w:rPr>
              <w:lastRenderedPageBreak/>
              <w:t>（3）支持在线查阅已审核并发布的检查报告，支持检查报告延时发布设置；</w:t>
            </w:r>
          </w:p>
          <w:p w14:paraId="0DE0FBE5" w14:textId="77777777" w:rsidR="005A66FE" w:rsidRPr="00AF2C18" w:rsidRDefault="005A66FE" w:rsidP="005A66F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AF2C18">
              <w:rPr>
                <w:rFonts w:ascii="宋体" w:hAnsi="宋体" w:cs="宋体" w:hint="eastAsia"/>
                <w:szCs w:val="21"/>
              </w:rPr>
              <w:t>（4）支持在线调阅电子胶片影像数据，电子胶片影像在线浏览；</w:t>
            </w:r>
          </w:p>
          <w:p w14:paraId="0B2C4235" w14:textId="77777777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cs="宋体" w:hint="eastAsia"/>
                <w:szCs w:val="21"/>
              </w:rPr>
              <w:t>（5） 提供</w:t>
            </w:r>
            <w:r w:rsidRPr="00AF2C18">
              <w:rPr>
                <w:rFonts w:ascii="宋体" w:hAnsi="宋体" w:hint="eastAsia"/>
                <w:szCs w:val="21"/>
              </w:rPr>
              <w:t>云端影像自动排版功能，排版影像支持无限次下载。下载时间段可以在管理界面配置；</w:t>
            </w:r>
          </w:p>
          <w:p w14:paraId="329F9BED" w14:textId="51100AD3" w:rsidR="005A66FE" w:rsidRPr="00AF2C18" w:rsidRDefault="005A66FE" w:rsidP="005A66FE">
            <w:pPr>
              <w:spacing w:line="360" w:lineRule="auto"/>
              <w:rPr>
                <w:rFonts w:ascii="宋体" w:hAnsi="宋体"/>
                <w:szCs w:val="21"/>
              </w:rPr>
            </w:pPr>
            <w:r w:rsidRPr="00AF2C18">
              <w:rPr>
                <w:rFonts w:ascii="宋体" w:hAnsi="宋体" w:hint="eastAsia"/>
                <w:szCs w:val="21"/>
              </w:rPr>
              <w:t>（6）提供云端检查报告的pdf下载功能，PDF文件由PACS系统提供；</w:t>
            </w:r>
          </w:p>
        </w:tc>
      </w:tr>
    </w:tbl>
    <w:p w14:paraId="6248AFBF" w14:textId="77777777" w:rsidR="005A66FE" w:rsidRPr="00AF2C18" w:rsidRDefault="005A66FE" w:rsidP="005A66FE">
      <w:pPr>
        <w:spacing w:line="360" w:lineRule="auto"/>
        <w:rPr>
          <w:rFonts w:ascii="宋体" w:hAnsi="宋体"/>
          <w:szCs w:val="21"/>
        </w:rPr>
      </w:pPr>
    </w:p>
    <w:p w14:paraId="13B9E3EA" w14:textId="77777777" w:rsidR="00B24E10" w:rsidRPr="00AF2C18" w:rsidRDefault="00B24E10" w:rsidP="005A66FE">
      <w:pPr>
        <w:spacing w:line="360" w:lineRule="auto"/>
        <w:rPr>
          <w:rFonts w:ascii="宋体" w:hAnsi="宋体"/>
          <w:szCs w:val="21"/>
        </w:rPr>
      </w:pPr>
    </w:p>
    <w:p w14:paraId="5D6952EF" w14:textId="77777777" w:rsidR="00FF13BD" w:rsidRPr="00AF2C18" w:rsidRDefault="00283177">
      <w:pPr>
        <w:spacing w:line="360" w:lineRule="auto"/>
        <w:rPr>
          <w:b/>
        </w:rPr>
      </w:pPr>
      <w:r w:rsidRPr="00AF2C18">
        <w:rPr>
          <w:rFonts w:hint="eastAsia"/>
          <w:b/>
        </w:rPr>
        <w:t>附件</w:t>
      </w:r>
      <w:r w:rsidRPr="00AF2C18">
        <w:rPr>
          <w:rFonts w:hint="eastAsia"/>
          <w:b/>
        </w:rPr>
        <w:t>2: U</w:t>
      </w:r>
      <w:r w:rsidRPr="00AF2C18">
        <w:rPr>
          <w:rFonts w:hint="eastAsia"/>
          <w:b/>
        </w:rPr>
        <w:t>盘存储卡耗材基本要求</w:t>
      </w:r>
    </w:p>
    <w:tbl>
      <w:tblPr>
        <w:tblStyle w:val="ae"/>
        <w:tblW w:w="8364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5670"/>
      </w:tblGrid>
      <w:tr w:rsidR="00AF2C18" w:rsidRPr="00AF2C18" w14:paraId="22541581" w14:textId="77777777" w:rsidTr="00A1272B">
        <w:tc>
          <w:tcPr>
            <w:tcW w:w="567" w:type="dxa"/>
            <w:vAlign w:val="center"/>
          </w:tcPr>
          <w:p w14:paraId="2C9F8D3E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7FFA4502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670" w:type="dxa"/>
            <w:vAlign w:val="center"/>
          </w:tcPr>
          <w:p w14:paraId="3F36547D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技术参数指标</w:t>
            </w:r>
          </w:p>
        </w:tc>
      </w:tr>
      <w:tr w:rsidR="00B34585" w:rsidRPr="00AF2C18" w14:paraId="3C63DF60" w14:textId="77777777" w:rsidTr="00B34585">
        <w:tc>
          <w:tcPr>
            <w:tcW w:w="567" w:type="dxa"/>
            <w:shd w:val="clear" w:color="auto" w:fill="auto"/>
            <w:vAlign w:val="center"/>
          </w:tcPr>
          <w:p w14:paraId="0EC9C464" w14:textId="77777777" w:rsidR="00B24E10" w:rsidRPr="00AF2C18" w:rsidRDefault="00B24E10" w:rsidP="00A1272B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hint="eastAsia"/>
                <w:szCs w:val="21"/>
              </w:rPr>
              <w:t>2.1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FF197" w14:textId="77777777" w:rsidR="00B24E10" w:rsidRPr="00AF2C18" w:rsidRDefault="00B24E10" w:rsidP="00A1272B">
            <w:pPr>
              <w:widowControl/>
              <w:jc w:val="left"/>
              <w:rPr>
                <w:szCs w:val="21"/>
              </w:rPr>
            </w:pPr>
            <w:r w:rsidRPr="00AF2C18">
              <w:rPr>
                <w:rFonts w:hint="eastAsia"/>
              </w:rPr>
              <w:t>U</w:t>
            </w:r>
            <w:r w:rsidRPr="00AF2C18">
              <w:rPr>
                <w:rFonts w:hint="eastAsia"/>
              </w:rPr>
              <w:t>盘存储卡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640FB6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（1）存储卡容量：4GB；</w:t>
            </w:r>
          </w:p>
          <w:p w14:paraId="79BB9BA5" w14:textId="1B237A54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（2）内嵌式IC线圈，内嵌式金属转轴，RFID。</w:t>
            </w:r>
          </w:p>
          <w:p w14:paraId="2D4F03AD" w14:textId="43787360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（3）按医院要求定制医院专用版面；</w:t>
            </w:r>
          </w:p>
          <w:p w14:paraId="7EEF1206" w14:textId="4354BEA6" w:rsidR="00822414" w:rsidRPr="00AF2C18" w:rsidRDefault="00822414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（4）可在</w:t>
            </w:r>
            <w:r w:rsidRPr="00AF2C18">
              <w:rPr>
                <w:rFonts w:ascii="宋体" w:hAnsi="宋体" w:cs="宋体" w:hint="eastAsia"/>
                <w:szCs w:val="21"/>
              </w:rPr>
              <w:t>U盘上打印标签，标签内容可包含：检查号、姓名、性别、年龄、部位等等；标签排版格式、内容可自定义；</w:t>
            </w:r>
          </w:p>
          <w:p w14:paraId="4B4CCBB4" w14:textId="2522BB80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</w:t>
            </w:r>
            <w:r w:rsidR="00822414" w:rsidRPr="00AF2C18">
              <w:rPr>
                <w:rFonts w:ascii="宋体" w:hAnsi="宋体" w:cs="宋体"/>
              </w:rPr>
              <w:t>5</w:t>
            </w:r>
            <w:r w:rsidRPr="00AF2C18">
              <w:rPr>
                <w:rFonts w:ascii="宋体" w:hAnsi="宋体" w:cs="宋体" w:hint="eastAsia"/>
              </w:rPr>
              <w:t>）内置专用DICOM图像浏览软件，具有图像浏览、图像窗宽窗位调节、图像缩放、图像移动等处理功能</w:t>
            </w:r>
            <w:r w:rsidRPr="00AF2C18">
              <w:rPr>
                <w:rFonts w:ascii="宋体" w:hAnsi="宋体" w:hint="eastAsia"/>
                <w:szCs w:val="21"/>
              </w:rPr>
              <w:t>（提供U盘影像数据调阅软件计算机软件著作权证复印件）</w:t>
            </w:r>
            <w:r w:rsidRPr="00AF2C18">
              <w:rPr>
                <w:rFonts w:ascii="宋体" w:hAnsi="宋体" w:cs="宋体" w:hint="eastAsia"/>
              </w:rPr>
              <w:t>。</w:t>
            </w:r>
          </w:p>
          <w:p w14:paraId="5C2F99A5" w14:textId="407FE522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</w:t>
            </w:r>
            <w:r w:rsidR="00822414" w:rsidRPr="00AF2C18">
              <w:rPr>
                <w:rFonts w:ascii="宋体" w:hAnsi="宋体" w:cs="宋体"/>
              </w:rPr>
              <w:t>6</w:t>
            </w:r>
            <w:r w:rsidRPr="00AF2C18">
              <w:rPr>
                <w:rFonts w:ascii="宋体" w:hAnsi="宋体" w:cs="宋体" w:hint="eastAsia"/>
              </w:rPr>
              <w:t>）提供安全控制：存储卡只能在自助终端写入数据，其他终端只能读取，不能修改和删除。</w:t>
            </w:r>
          </w:p>
          <w:p w14:paraId="2926464E" w14:textId="0F3164EA" w:rsidR="00B24E10" w:rsidRPr="00AF2C18" w:rsidRDefault="00B24E10" w:rsidP="00A1272B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</w:t>
            </w:r>
            <w:r w:rsidR="00822414" w:rsidRPr="00AF2C18">
              <w:rPr>
                <w:rFonts w:ascii="宋体" w:hAnsi="宋体" w:cs="宋体"/>
              </w:rPr>
              <w:t>7</w:t>
            </w:r>
            <w:r w:rsidRPr="00AF2C18">
              <w:rPr>
                <w:rFonts w:ascii="宋体" w:hAnsi="宋体" w:cs="宋体" w:hint="eastAsia"/>
              </w:rPr>
              <w:t>）如果存储卡质量问题无法使用，承诺免费进行更换。</w:t>
            </w:r>
          </w:p>
        </w:tc>
      </w:tr>
    </w:tbl>
    <w:p w14:paraId="5E7D32D3" w14:textId="77777777" w:rsidR="00B24E10" w:rsidRPr="00AF2C18" w:rsidRDefault="00B24E10">
      <w:pPr>
        <w:spacing w:line="360" w:lineRule="auto"/>
        <w:rPr>
          <w:b/>
        </w:rPr>
      </w:pPr>
    </w:p>
    <w:p w14:paraId="0413B766" w14:textId="77777777" w:rsidR="00FF13BD" w:rsidRPr="00AF2C18" w:rsidRDefault="00283177">
      <w:pPr>
        <w:spacing w:line="360" w:lineRule="auto"/>
        <w:rPr>
          <w:b/>
        </w:rPr>
      </w:pPr>
      <w:r w:rsidRPr="00AF2C18">
        <w:rPr>
          <w:rFonts w:hint="eastAsia"/>
          <w:b/>
        </w:rPr>
        <w:t>详见附件</w:t>
      </w:r>
      <w:r w:rsidRPr="00AF2C18">
        <w:rPr>
          <w:rFonts w:hint="eastAsia"/>
          <w:b/>
        </w:rPr>
        <w:t>3:</w:t>
      </w:r>
      <w:r w:rsidRPr="00AF2C18">
        <w:rPr>
          <w:rFonts w:hint="eastAsia"/>
          <w:b/>
        </w:rPr>
        <w:t>系统硬件基本要求</w:t>
      </w:r>
    </w:p>
    <w:tbl>
      <w:tblPr>
        <w:tblStyle w:val="ae"/>
        <w:tblW w:w="8364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5670"/>
      </w:tblGrid>
      <w:tr w:rsidR="00AF2C18" w:rsidRPr="00AF2C18" w14:paraId="72C76183" w14:textId="77777777" w:rsidTr="00A1272B">
        <w:tc>
          <w:tcPr>
            <w:tcW w:w="567" w:type="dxa"/>
            <w:vAlign w:val="center"/>
          </w:tcPr>
          <w:p w14:paraId="036F895E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68F58F4C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670" w:type="dxa"/>
            <w:vAlign w:val="center"/>
          </w:tcPr>
          <w:p w14:paraId="2F8740A2" w14:textId="77777777" w:rsidR="00B24E10" w:rsidRPr="00AF2C18" w:rsidRDefault="00B24E10" w:rsidP="00A1272B">
            <w:pPr>
              <w:widowControl/>
              <w:jc w:val="center"/>
              <w:rPr>
                <w:b/>
                <w:szCs w:val="21"/>
              </w:rPr>
            </w:pPr>
            <w:r w:rsidRPr="00AF2C18">
              <w:rPr>
                <w:rFonts w:hint="eastAsia"/>
                <w:b/>
                <w:szCs w:val="21"/>
              </w:rPr>
              <w:t>技术参数指标</w:t>
            </w:r>
          </w:p>
        </w:tc>
      </w:tr>
      <w:tr w:rsidR="00AF2C18" w:rsidRPr="00AF2C18" w14:paraId="1F8B3C0B" w14:textId="77777777" w:rsidTr="00A1272B">
        <w:tc>
          <w:tcPr>
            <w:tcW w:w="567" w:type="dxa"/>
            <w:vAlign w:val="center"/>
          </w:tcPr>
          <w:p w14:paraId="65F4D68C" w14:textId="77777777" w:rsidR="00B24E10" w:rsidRPr="00AF2C18" w:rsidRDefault="00B24E10" w:rsidP="00A1272B">
            <w:pPr>
              <w:widowControl/>
              <w:jc w:val="center"/>
              <w:rPr>
                <w:szCs w:val="21"/>
              </w:rPr>
            </w:pPr>
            <w:r w:rsidRPr="00AF2C18">
              <w:rPr>
                <w:rFonts w:ascii="宋体" w:hAnsi="宋体" w:hint="eastAsia"/>
                <w:kern w:val="0"/>
              </w:rPr>
              <w:t>3.1</w:t>
            </w:r>
          </w:p>
        </w:tc>
        <w:tc>
          <w:tcPr>
            <w:tcW w:w="2127" w:type="dxa"/>
            <w:vAlign w:val="center"/>
          </w:tcPr>
          <w:p w14:paraId="7CD7B1B7" w14:textId="77777777" w:rsidR="00B24E10" w:rsidRPr="00AF2C18" w:rsidRDefault="00B24E10" w:rsidP="00A1272B">
            <w:pPr>
              <w:widowControl/>
              <w:jc w:val="left"/>
              <w:rPr>
                <w:szCs w:val="21"/>
              </w:rPr>
            </w:pPr>
            <w:r w:rsidRPr="00AF2C18">
              <w:rPr>
                <w:rFonts w:ascii="宋体" w:hAnsi="宋体" w:hint="eastAsia"/>
                <w:kern w:val="0"/>
              </w:rPr>
              <w:t>数字化交付自助终端</w:t>
            </w:r>
          </w:p>
        </w:tc>
        <w:tc>
          <w:tcPr>
            <w:tcW w:w="5670" w:type="dxa"/>
            <w:vAlign w:val="center"/>
          </w:tcPr>
          <w:p w14:paraId="79C9B928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（1）机柜：要求防锈、防磁、防静电；</w:t>
            </w:r>
          </w:p>
          <w:p w14:paraId="4AD12127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（2）机柜外置接口：电源开关、电源接口、RJ45网络接口；</w:t>
            </w:r>
          </w:p>
          <w:p w14:paraId="53F1A51E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（3）主机配置：处理器不低于I5 6500，内存不低于8G, 硬</w:t>
            </w:r>
            <w:r w:rsidRPr="00AF2C18">
              <w:rPr>
                <w:rFonts w:ascii="宋体" w:hAnsi="宋体" w:cs="宋体" w:hint="eastAsia"/>
              </w:rPr>
              <w:lastRenderedPageBreak/>
              <w:t>盘不低于128G固态硬盘；</w:t>
            </w:r>
          </w:p>
          <w:p w14:paraId="78584277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（4）触摸显示器：不低于19寸显示器，分辨率不低于1280*1024；</w:t>
            </w:r>
          </w:p>
          <w:p w14:paraId="6CFAD5E0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（5）打印机：A4黑白激光打印机，鼓粉一体，处理器不低于266MHz，内存不低于2MB；</w:t>
            </w:r>
          </w:p>
          <w:p w14:paraId="6DEBDBF2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（7）识别设备：RFID识别器；</w:t>
            </w:r>
          </w:p>
          <w:p w14:paraId="0C61D093" w14:textId="77777777" w:rsidR="00B24E10" w:rsidRPr="00AF2C18" w:rsidRDefault="00B24E10" w:rsidP="00A1272B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（8）音响：2.0音响系统。</w:t>
            </w:r>
          </w:p>
        </w:tc>
      </w:tr>
      <w:tr w:rsidR="00AF2C18" w:rsidRPr="00AF2C18" w14:paraId="461F6BFB" w14:textId="77777777" w:rsidTr="00A1272B">
        <w:tc>
          <w:tcPr>
            <w:tcW w:w="567" w:type="dxa"/>
            <w:vAlign w:val="center"/>
          </w:tcPr>
          <w:p w14:paraId="3B8B4504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lastRenderedPageBreak/>
              <w:t>3.2</w:t>
            </w:r>
          </w:p>
        </w:tc>
        <w:tc>
          <w:tcPr>
            <w:tcW w:w="2127" w:type="dxa"/>
            <w:vAlign w:val="center"/>
          </w:tcPr>
          <w:p w14:paraId="68E38E2E" w14:textId="77777777" w:rsidR="00B24E10" w:rsidRPr="00AF2C18" w:rsidRDefault="00B24E10" w:rsidP="00A1272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证卡打印机</w:t>
            </w:r>
          </w:p>
        </w:tc>
        <w:tc>
          <w:tcPr>
            <w:tcW w:w="5670" w:type="dxa"/>
            <w:vAlign w:val="center"/>
          </w:tcPr>
          <w:p w14:paraId="7CD271D8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（1）打印模式:单面或双面（可选）；</w:t>
            </w:r>
          </w:p>
          <w:p w14:paraId="30666454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（2）分辨率 : 300dpi，卡片厚度: ≤2.0mm；</w:t>
            </w:r>
          </w:p>
          <w:p w14:paraId="6323C3E7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（3）卡片厚度: ≤2.0mm；</w:t>
            </w:r>
          </w:p>
          <w:p w14:paraId="6E1F6981" w14:textId="77777777" w:rsidR="00B24E10" w:rsidRPr="00AF2C18" w:rsidRDefault="00B24E10" w:rsidP="00B24E10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（4）接口类型:USB2.0，以太网接口。</w:t>
            </w:r>
          </w:p>
        </w:tc>
      </w:tr>
      <w:tr w:rsidR="00AF2C18" w:rsidRPr="00AF2C18" w14:paraId="0C59E636" w14:textId="77777777" w:rsidTr="00A1272B">
        <w:tc>
          <w:tcPr>
            <w:tcW w:w="567" w:type="dxa"/>
            <w:vAlign w:val="center"/>
          </w:tcPr>
          <w:p w14:paraId="3E7E483C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3.3</w:t>
            </w:r>
          </w:p>
        </w:tc>
        <w:tc>
          <w:tcPr>
            <w:tcW w:w="2127" w:type="dxa"/>
            <w:vAlign w:val="center"/>
          </w:tcPr>
          <w:p w14:paraId="0DA60DA7" w14:textId="0075C578" w:rsidR="00B24E10" w:rsidRPr="00AF2C18" w:rsidRDefault="0090321F" w:rsidP="0090321F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</w:t>
            </w:r>
            <w:r w:rsidR="00B24E10" w:rsidRPr="00AF2C18">
              <w:rPr>
                <w:rFonts w:ascii="宋体" w:hAnsi="宋体" w:hint="eastAsia"/>
                <w:kern w:val="0"/>
              </w:rPr>
              <w:t>接入服务器</w:t>
            </w:r>
          </w:p>
        </w:tc>
        <w:tc>
          <w:tcPr>
            <w:tcW w:w="5670" w:type="dxa"/>
            <w:vAlign w:val="center"/>
          </w:tcPr>
          <w:p w14:paraId="1A6698ED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≥</w:t>
            </w:r>
            <w:r w:rsidRPr="00AF2C18">
              <w:rPr>
                <w:rFonts w:ascii="宋体" w:hAnsi="宋体" w:cs="宋体"/>
              </w:rPr>
              <w:t xml:space="preserve">2 </w:t>
            </w:r>
            <w:r w:rsidRPr="00AF2C18">
              <w:rPr>
                <w:rFonts w:ascii="宋体" w:hAnsi="宋体" w:cs="宋体" w:hint="eastAsia"/>
              </w:rPr>
              <w:t>颗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英特尔至强金牌</w:t>
            </w:r>
            <w:r w:rsidRPr="00AF2C18">
              <w:rPr>
                <w:rFonts w:ascii="宋体" w:hAnsi="宋体" w:cs="宋体"/>
              </w:rPr>
              <w:t xml:space="preserve">6226 </w:t>
            </w:r>
            <w:r w:rsidRPr="00AF2C18">
              <w:rPr>
                <w:rFonts w:ascii="宋体" w:hAnsi="宋体" w:cs="宋体" w:hint="eastAsia"/>
              </w:rPr>
              <w:t>处理器</w:t>
            </w:r>
            <w:r w:rsidRPr="00AF2C18">
              <w:rPr>
                <w:rFonts w:ascii="宋体" w:hAnsi="宋体" w:cs="宋体"/>
              </w:rPr>
              <w:t xml:space="preserve"> (2.7GHz/12</w:t>
            </w:r>
            <w:r w:rsidRPr="00AF2C18">
              <w:rPr>
                <w:rFonts w:ascii="宋体" w:hAnsi="宋体" w:cs="宋体" w:hint="eastAsia"/>
              </w:rPr>
              <w:t>核</w:t>
            </w:r>
            <w:r w:rsidRPr="00AF2C18">
              <w:rPr>
                <w:rFonts w:ascii="宋体" w:hAnsi="宋体" w:cs="宋体"/>
              </w:rPr>
              <w:t xml:space="preserve">/19.25M/125W); </w:t>
            </w:r>
          </w:p>
          <w:p w14:paraId="7FF1F635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配置≥</w:t>
            </w:r>
            <w:r w:rsidRPr="00AF2C18">
              <w:rPr>
                <w:rFonts w:ascii="宋体" w:hAnsi="宋体" w:cs="宋体"/>
              </w:rPr>
              <w:t>256GB PC4-2666V-R (DDR4)</w:t>
            </w:r>
            <w:r w:rsidRPr="00AF2C18">
              <w:rPr>
                <w:rFonts w:ascii="宋体" w:hAnsi="宋体" w:cs="宋体" w:hint="eastAsia"/>
              </w:rPr>
              <w:t>智能内存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最大支持</w:t>
            </w:r>
            <w:r w:rsidRPr="00AF2C18">
              <w:rPr>
                <w:rFonts w:ascii="宋体" w:hAnsi="宋体" w:cs="宋体"/>
              </w:rPr>
              <w:t>24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DDR4</w:t>
            </w:r>
            <w:r w:rsidRPr="00AF2C18">
              <w:rPr>
                <w:rFonts w:ascii="宋体" w:hAnsi="宋体" w:cs="宋体" w:hint="eastAsia"/>
              </w:rPr>
              <w:t>内存插槽</w:t>
            </w:r>
            <w:r w:rsidRPr="00AF2C18">
              <w:rPr>
                <w:rFonts w:ascii="宋体" w:hAnsi="宋体" w:cs="宋体"/>
              </w:rPr>
              <w:t xml:space="preserve">; </w:t>
            </w:r>
          </w:p>
          <w:p w14:paraId="3145B42A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HPE Smart Array P408i-a SR </w:t>
            </w:r>
            <w:r w:rsidRPr="00AF2C18">
              <w:rPr>
                <w:rFonts w:ascii="宋体" w:hAnsi="宋体" w:cs="宋体" w:hint="eastAsia"/>
              </w:rPr>
              <w:t>智能</w:t>
            </w:r>
            <w:r w:rsidRPr="00AF2C18">
              <w:rPr>
                <w:rFonts w:ascii="宋体" w:hAnsi="宋体" w:cs="宋体"/>
              </w:rPr>
              <w:t>SAS</w:t>
            </w:r>
            <w:r w:rsidRPr="00AF2C18">
              <w:rPr>
                <w:rFonts w:ascii="宋体" w:hAnsi="宋体" w:cs="宋体" w:hint="eastAsia"/>
              </w:rPr>
              <w:t>阵列控制器</w:t>
            </w:r>
            <w:r w:rsidRPr="00AF2C18">
              <w:rPr>
                <w:rFonts w:ascii="宋体" w:hAnsi="宋体" w:cs="宋体"/>
              </w:rPr>
              <w:t>, 2G FBWC</w:t>
            </w:r>
            <w:r w:rsidRPr="00AF2C18">
              <w:rPr>
                <w:rFonts w:ascii="宋体" w:hAnsi="宋体" w:cs="宋体" w:hint="eastAsia"/>
              </w:rPr>
              <w:t>缓存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支持</w:t>
            </w:r>
            <w:r w:rsidRPr="00AF2C18">
              <w:rPr>
                <w:rFonts w:ascii="宋体" w:hAnsi="宋体" w:cs="宋体"/>
              </w:rPr>
              <w:t>RAID 0/1/5;</w:t>
            </w:r>
            <w:r w:rsidRPr="00AF2C18">
              <w:rPr>
                <w:rFonts w:ascii="宋体" w:hAnsi="宋体" w:cs="宋体" w:hint="eastAsia"/>
              </w:rPr>
              <w:t>主板集成</w:t>
            </w:r>
            <w:r w:rsidRPr="00AF2C18">
              <w:rPr>
                <w:rFonts w:ascii="宋体" w:hAnsi="宋体" w:cs="宋体"/>
              </w:rPr>
              <w:t xml:space="preserve"> iLO5 </w:t>
            </w:r>
            <w:r w:rsidRPr="00AF2C18">
              <w:rPr>
                <w:rFonts w:ascii="宋体" w:hAnsi="宋体" w:cs="宋体" w:hint="eastAsia"/>
              </w:rPr>
              <w:t>远程管理芯片</w:t>
            </w:r>
            <w:r w:rsidRPr="00AF2C18">
              <w:rPr>
                <w:rFonts w:ascii="宋体" w:hAnsi="宋体" w:cs="宋体"/>
              </w:rPr>
              <w:t>(</w:t>
            </w:r>
            <w:r w:rsidRPr="00AF2C18">
              <w:rPr>
                <w:rFonts w:ascii="宋体" w:hAnsi="宋体" w:cs="宋体" w:hint="eastAsia"/>
              </w:rPr>
              <w:t>独立管理端口</w:t>
            </w:r>
            <w:r w:rsidRPr="00AF2C18">
              <w:rPr>
                <w:rFonts w:ascii="宋体" w:hAnsi="宋体" w:cs="宋体"/>
              </w:rPr>
              <w:t>);</w:t>
            </w:r>
          </w:p>
          <w:p w14:paraId="36476D9D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8 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SAS 2.5</w:t>
            </w:r>
            <w:r w:rsidRPr="00AF2C18">
              <w:rPr>
                <w:rFonts w:ascii="宋体" w:hAnsi="宋体" w:cs="宋体" w:hint="eastAsia"/>
              </w:rPr>
              <w:t>英寸小尺寸</w:t>
            </w:r>
            <w:r w:rsidRPr="00AF2C18">
              <w:rPr>
                <w:rFonts w:ascii="宋体" w:hAnsi="宋体" w:cs="宋体"/>
              </w:rPr>
              <w:t>(Smart Drive)</w:t>
            </w:r>
            <w:r w:rsidRPr="00AF2C18">
              <w:rPr>
                <w:rFonts w:ascii="宋体" w:hAnsi="宋体" w:cs="宋体" w:hint="eastAsia"/>
              </w:rPr>
              <w:t>硬盘槽位</w:t>
            </w:r>
            <w:r w:rsidRPr="00AF2C18">
              <w:rPr>
                <w:rFonts w:ascii="宋体" w:hAnsi="宋体" w:cs="宋体"/>
              </w:rPr>
              <w:t>;</w:t>
            </w: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HP 600GB 12G SAS 10K 2.5"</w:t>
            </w:r>
            <w:r w:rsidRPr="00AF2C18">
              <w:rPr>
                <w:rFonts w:ascii="宋体" w:hAnsi="宋体" w:cs="宋体" w:hint="eastAsia"/>
              </w:rPr>
              <w:t>热插拔硬盘</w:t>
            </w:r>
            <w:r w:rsidRPr="00AF2C18">
              <w:rPr>
                <w:rFonts w:ascii="宋体" w:hAnsi="宋体" w:cs="宋体"/>
              </w:rPr>
              <w:t>;4</w:t>
            </w:r>
            <w:r w:rsidRPr="00AF2C18">
              <w:rPr>
                <w:rFonts w:ascii="宋体" w:hAnsi="宋体" w:cs="宋体" w:hint="eastAsia"/>
              </w:rPr>
              <w:t>个千兆网络端口</w:t>
            </w:r>
            <w:r w:rsidRPr="00AF2C18">
              <w:rPr>
                <w:rFonts w:ascii="宋体" w:hAnsi="宋体" w:cs="宋体"/>
              </w:rPr>
              <w:t>;</w:t>
            </w:r>
          </w:p>
          <w:p w14:paraId="0B71E9B2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端口万兆电口网卡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16Gb/s HBA</w:t>
            </w:r>
            <w:r w:rsidRPr="00AF2C18">
              <w:rPr>
                <w:rFonts w:ascii="宋体" w:hAnsi="宋体" w:cs="宋体" w:hint="eastAsia"/>
              </w:rPr>
              <w:t>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500W</w:t>
            </w:r>
            <w:r w:rsidRPr="00AF2C18">
              <w:rPr>
                <w:rFonts w:ascii="宋体" w:hAnsi="宋体" w:cs="宋体" w:hint="eastAsia"/>
              </w:rPr>
              <w:t>热插拔高效铂金电源（</w:t>
            </w:r>
            <w:r w:rsidRPr="00AF2C18">
              <w:rPr>
                <w:rFonts w:ascii="宋体" w:hAnsi="宋体" w:cs="宋体"/>
              </w:rPr>
              <w:t>1+1</w:t>
            </w:r>
            <w:r w:rsidRPr="00AF2C18">
              <w:rPr>
                <w:rFonts w:ascii="宋体" w:hAnsi="宋体" w:cs="宋体" w:hint="eastAsia"/>
              </w:rPr>
              <w:t>冗余）</w:t>
            </w:r>
            <w:r w:rsidRPr="00AF2C18">
              <w:rPr>
                <w:rFonts w:ascii="宋体" w:hAnsi="宋体" w:cs="宋体"/>
              </w:rPr>
              <w:t>;</w:t>
            </w:r>
          </w:p>
          <w:p w14:paraId="3D76C35A" w14:textId="77777777" w:rsidR="003C578A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标配便捷滑动安装导轨</w:t>
            </w:r>
            <w:r w:rsidRPr="00AF2C18">
              <w:rPr>
                <w:rFonts w:ascii="宋体" w:hAnsi="宋体" w:cs="宋体"/>
              </w:rPr>
              <w:t>;2U</w:t>
            </w:r>
            <w:r w:rsidRPr="00AF2C18">
              <w:rPr>
                <w:rFonts w:ascii="宋体" w:hAnsi="宋体" w:cs="宋体" w:hint="eastAsia"/>
              </w:rPr>
              <w:t>高度</w:t>
            </w:r>
            <w:r w:rsidRPr="00AF2C18">
              <w:rPr>
                <w:rFonts w:ascii="宋体" w:hAnsi="宋体" w:cs="宋体"/>
              </w:rPr>
              <w:t>;</w:t>
            </w:r>
          </w:p>
          <w:p w14:paraId="69F237F7" w14:textId="2C1F07B0" w:rsidR="00B24E10" w:rsidRPr="00AF2C18" w:rsidRDefault="003C578A" w:rsidP="003C578A">
            <w:pPr>
              <w:pStyle w:val="af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3</w:t>
            </w:r>
            <w:r w:rsidRPr="00AF2C18">
              <w:rPr>
                <w:rFonts w:ascii="宋体" w:hAnsi="宋体" w:cs="宋体" w:hint="eastAsia"/>
              </w:rPr>
              <w:t>年</w:t>
            </w:r>
            <w:r w:rsidRPr="00AF2C18">
              <w:rPr>
                <w:rFonts w:ascii="宋体" w:hAnsi="宋体" w:cs="宋体"/>
              </w:rPr>
              <w:t xml:space="preserve">7x24 </w:t>
            </w:r>
            <w:r w:rsidRPr="00AF2C18">
              <w:rPr>
                <w:rFonts w:ascii="宋体" w:hAnsi="宋体" w:cs="宋体" w:hint="eastAsia"/>
              </w:rPr>
              <w:t>原厂现场服务</w:t>
            </w:r>
          </w:p>
        </w:tc>
      </w:tr>
      <w:tr w:rsidR="00AF2C18" w:rsidRPr="00AF2C18" w14:paraId="3C44B356" w14:textId="77777777" w:rsidTr="00A1272B">
        <w:tc>
          <w:tcPr>
            <w:tcW w:w="567" w:type="dxa"/>
            <w:vAlign w:val="center"/>
          </w:tcPr>
          <w:p w14:paraId="6FE1532C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3.4</w:t>
            </w:r>
          </w:p>
        </w:tc>
        <w:tc>
          <w:tcPr>
            <w:tcW w:w="2127" w:type="dxa"/>
            <w:vAlign w:val="center"/>
          </w:tcPr>
          <w:p w14:paraId="3240A99C" w14:textId="77777777" w:rsidR="00B24E10" w:rsidRPr="00AF2C18" w:rsidRDefault="00B24E10" w:rsidP="00A1272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自助交付服务器</w:t>
            </w:r>
          </w:p>
        </w:tc>
        <w:tc>
          <w:tcPr>
            <w:tcW w:w="5670" w:type="dxa"/>
            <w:vAlign w:val="center"/>
          </w:tcPr>
          <w:p w14:paraId="17BA89E1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≥</w:t>
            </w:r>
            <w:r w:rsidRPr="00AF2C18">
              <w:rPr>
                <w:rFonts w:ascii="宋体" w:hAnsi="宋体" w:cs="宋体"/>
              </w:rPr>
              <w:t xml:space="preserve">2 </w:t>
            </w:r>
            <w:r w:rsidRPr="00AF2C18">
              <w:rPr>
                <w:rFonts w:ascii="宋体" w:hAnsi="宋体" w:cs="宋体" w:hint="eastAsia"/>
              </w:rPr>
              <w:t>颗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英特尔至强金牌</w:t>
            </w:r>
            <w:r w:rsidRPr="00AF2C18">
              <w:rPr>
                <w:rFonts w:ascii="宋体" w:hAnsi="宋体" w:cs="宋体"/>
              </w:rPr>
              <w:t xml:space="preserve">6226 </w:t>
            </w:r>
            <w:r w:rsidRPr="00AF2C18">
              <w:rPr>
                <w:rFonts w:ascii="宋体" w:hAnsi="宋体" w:cs="宋体" w:hint="eastAsia"/>
              </w:rPr>
              <w:t>处理器</w:t>
            </w:r>
            <w:r w:rsidRPr="00AF2C18">
              <w:rPr>
                <w:rFonts w:ascii="宋体" w:hAnsi="宋体" w:cs="宋体"/>
              </w:rPr>
              <w:t xml:space="preserve"> (2.7GHz/12</w:t>
            </w:r>
            <w:r w:rsidRPr="00AF2C18">
              <w:rPr>
                <w:rFonts w:ascii="宋体" w:hAnsi="宋体" w:cs="宋体" w:hint="eastAsia"/>
              </w:rPr>
              <w:t>核</w:t>
            </w:r>
            <w:r w:rsidRPr="00AF2C18">
              <w:rPr>
                <w:rFonts w:ascii="宋体" w:hAnsi="宋体" w:cs="宋体"/>
              </w:rPr>
              <w:t xml:space="preserve">/19.25M/125W); </w:t>
            </w:r>
          </w:p>
          <w:p w14:paraId="6A482EB7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配置≥</w:t>
            </w:r>
            <w:r w:rsidRPr="00AF2C18">
              <w:rPr>
                <w:rFonts w:ascii="宋体" w:hAnsi="宋体" w:cs="宋体"/>
              </w:rPr>
              <w:t>256GB PC4-2666V-R (DDR4)</w:t>
            </w:r>
            <w:r w:rsidRPr="00AF2C18">
              <w:rPr>
                <w:rFonts w:ascii="宋体" w:hAnsi="宋体" w:cs="宋体" w:hint="eastAsia"/>
              </w:rPr>
              <w:t>智能内存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最大支持</w:t>
            </w:r>
            <w:r w:rsidRPr="00AF2C18">
              <w:rPr>
                <w:rFonts w:ascii="宋体" w:hAnsi="宋体" w:cs="宋体"/>
              </w:rPr>
              <w:t>24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DDR4</w:t>
            </w:r>
            <w:r w:rsidRPr="00AF2C18">
              <w:rPr>
                <w:rFonts w:ascii="宋体" w:hAnsi="宋体" w:cs="宋体" w:hint="eastAsia"/>
              </w:rPr>
              <w:t>内存插槽</w:t>
            </w:r>
            <w:r w:rsidRPr="00AF2C18">
              <w:rPr>
                <w:rFonts w:ascii="宋体" w:hAnsi="宋体" w:cs="宋体"/>
              </w:rPr>
              <w:t xml:space="preserve">; </w:t>
            </w:r>
          </w:p>
          <w:p w14:paraId="6E35023D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HPE Smart Array P408i-a SR </w:t>
            </w:r>
            <w:r w:rsidRPr="00AF2C18">
              <w:rPr>
                <w:rFonts w:ascii="宋体" w:hAnsi="宋体" w:cs="宋体" w:hint="eastAsia"/>
              </w:rPr>
              <w:t>智能</w:t>
            </w:r>
            <w:r w:rsidRPr="00AF2C18">
              <w:rPr>
                <w:rFonts w:ascii="宋体" w:hAnsi="宋体" w:cs="宋体"/>
              </w:rPr>
              <w:t>SAS</w:t>
            </w:r>
            <w:r w:rsidRPr="00AF2C18">
              <w:rPr>
                <w:rFonts w:ascii="宋体" w:hAnsi="宋体" w:cs="宋体" w:hint="eastAsia"/>
              </w:rPr>
              <w:t>阵列控制</w:t>
            </w:r>
            <w:r w:rsidRPr="00AF2C18">
              <w:rPr>
                <w:rFonts w:ascii="宋体" w:hAnsi="宋体" w:cs="宋体" w:hint="eastAsia"/>
              </w:rPr>
              <w:lastRenderedPageBreak/>
              <w:t>器</w:t>
            </w:r>
            <w:r w:rsidRPr="00AF2C18">
              <w:rPr>
                <w:rFonts w:ascii="宋体" w:hAnsi="宋体" w:cs="宋体"/>
              </w:rPr>
              <w:t>, 2G FBWC</w:t>
            </w:r>
            <w:r w:rsidRPr="00AF2C18">
              <w:rPr>
                <w:rFonts w:ascii="宋体" w:hAnsi="宋体" w:cs="宋体" w:hint="eastAsia"/>
              </w:rPr>
              <w:t>缓存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支持</w:t>
            </w:r>
            <w:r w:rsidRPr="00AF2C18">
              <w:rPr>
                <w:rFonts w:ascii="宋体" w:hAnsi="宋体" w:cs="宋体"/>
              </w:rPr>
              <w:t>RAID 0/1/5;</w:t>
            </w:r>
            <w:r w:rsidRPr="00AF2C18">
              <w:rPr>
                <w:rFonts w:ascii="宋体" w:hAnsi="宋体" w:cs="宋体" w:hint="eastAsia"/>
              </w:rPr>
              <w:t>主板集成</w:t>
            </w:r>
            <w:r w:rsidRPr="00AF2C18">
              <w:rPr>
                <w:rFonts w:ascii="宋体" w:hAnsi="宋体" w:cs="宋体"/>
              </w:rPr>
              <w:t xml:space="preserve"> iLO5 </w:t>
            </w:r>
            <w:r w:rsidRPr="00AF2C18">
              <w:rPr>
                <w:rFonts w:ascii="宋体" w:hAnsi="宋体" w:cs="宋体" w:hint="eastAsia"/>
              </w:rPr>
              <w:t>远程管理芯片</w:t>
            </w:r>
            <w:r w:rsidRPr="00AF2C18">
              <w:rPr>
                <w:rFonts w:ascii="宋体" w:hAnsi="宋体" w:cs="宋体"/>
              </w:rPr>
              <w:t>(</w:t>
            </w:r>
            <w:r w:rsidRPr="00AF2C18">
              <w:rPr>
                <w:rFonts w:ascii="宋体" w:hAnsi="宋体" w:cs="宋体" w:hint="eastAsia"/>
              </w:rPr>
              <w:t>独立管理端口</w:t>
            </w:r>
            <w:r w:rsidRPr="00AF2C18">
              <w:rPr>
                <w:rFonts w:ascii="宋体" w:hAnsi="宋体" w:cs="宋体"/>
              </w:rPr>
              <w:t>);</w:t>
            </w:r>
          </w:p>
          <w:p w14:paraId="02A3BD40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8 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SAS 2.5</w:t>
            </w:r>
            <w:r w:rsidRPr="00AF2C18">
              <w:rPr>
                <w:rFonts w:ascii="宋体" w:hAnsi="宋体" w:cs="宋体" w:hint="eastAsia"/>
              </w:rPr>
              <w:t>英寸小尺寸</w:t>
            </w:r>
            <w:r w:rsidRPr="00AF2C18">
              <w:rPr>
                <w:rFonts w:ascii="宋体" w:hAnsi="宋体" w:cs="宋体"/>
              </w:rPr>
              <w:t>(Smart Drive)</w:t>
            </w:r>
            <w:r w:rsidRPr="00AF2C18">
              <w:rPr>
                <w:rFonts w:ascii="宋体" w:hAnsi="宋体" w:cs="宋体" w:hint="eastAsia"/>
              </w:rPr>
              <w:t>硬盘槽位</w:t>
            </w:r>
            <w:r w:rsidRPr="00AF2C18">
              <w:rPr>
                <w:rFonts w:ascii="宋体" w:hAnsi="宋体" w:cs="宋体"/>
              </w:rPr>
              <w:t>;</w:t>
            </w: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HP 600GB 12G SAS 10K 2.5"</w:t>
            </w:r>
            <w:r w:rsidRPr="00AF2C18">
              <w:rPr>
                <w:rFonts w:ascii="宋体" w:hAnsi="宋体" w:cs="宋体" w:hint="eastAsia"/>
              </w:rPr>
              <w:t>热插拔硬盘</w:t>
            </w:r>
            <w:r w:rsidRPr="00AF2C18">
              <w:rPr>
                <w:rFonts w:ascii="宋体" w:hAnsi="宋体" w:cs="宋体"/>
              </w:rPr>
              <w:t>;4</w:t>
            </w:r>
            <w:r w:rsidRPr="00AF2C18">
              <w:rPr>
                <w:rFonts w:ascii="宋体" w:hAnsi="宋体" w:cs="宋体" w:hint="eastAsia"/>
              </w:rPr>
              <w:t>个千兆网络端口</w:t>
            </w:r>
            <w:r w:rsidRPr="00AF2C18">
              <w:rPr>
                <w:rFonts w:ascii="宋体" w:hAnsi="宋体" w:cs="宋体"/>
              </w:rPr>
              <w:t>;</w:t>
            </w:r>
          </w:p>
          <w:p w14:paraId="5E9FE0B1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端口万兆电口网卡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16Gb/s HBA</w:t>
            </w:r>
            <w:r w:rsidRPr="00AF2C18">
              <w:rPr>
                <w:rFonts w:ascii="宋体" w:hAnsi="宋体" w:cs="宋体" w:hint="eastAsia"/>
              </w:rPr>
              <w:t>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500W</w:t>
            </w:r>
            <w:r w:rsidRPr="00AF2C18">
              <w:rPr>
                <w:rFonts w:ascii="宋体" w:hAnsi="宋体" w:cs="宋体" w:hint="eastAsia"/>
              </w:rPr>
              <w:t>热插拔高效铂金电源（</w:t>
            </w:r>
            <w:r w:rsidRPr="00AF2C18">
              <w:rPr>
                <w:rFonts w:ascii="宋体" w:hAnsi="宋体" w:cs="宋体"/>
              </w:rPr>
              <w:t>1+1</w:t>
            </w:r>
            <w:r w:rsidRPr="00AF2C18">
              <w:rPr>
                <w:rFonts w:ascii="宋体" w:hAnsi="宋体" w:cs="宋体" w:hint="eastAsia"/>
              </w:rPr>
              <w:t>冗余）</w:t>
            </w:r>
            <w:r w:rsidRPr="00AF2C18">
              <w:rPr>
                <w:rFonts w:ascii="宋体" w:hAnsi="宋体" w:cs="宋体"/>
              </w:rPr>
              <w:t>;</w:t>
            </w:r>
          </w:p>
          <w:p w14:paraId="367BD918" w14:textId="77777777" w:rsidR="003C578A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标配便捷滑动安装导轨</w:t>
            </w:r>
            <w:r w:rsidRPr="00AF2C18">
              <w:rPr>
                <w:rFonts w:ascii="宋体" w:hAnsi="宋体" w:cs="宋体"/>
              </w:rPr>
              <w:t>;2U</w:t>
            </w:r>
            <w:r w:rsidRPr="00AF2C18">
              <w:rPr>
                <w:rFonts w:ascii="宋体" w:hAnsi="宋体" w:cs="宋体" w:hint="eastAsia"/>
              </w:rPr>
              <w:t>高度</w:t>
            </w:r>
            <w:r w:rsidRPr="00AF2C18">
              <w:rPr>
                <w:rFonts w:ascii="宋体" w:hAnsi="宋体" w:cs="宋体"/>
              </w:rPr>
              <w:t>;</w:t>
            </w:r>
          </w:p>
          <w:p w14:paraId="6BB5E5FB" w14:textId="484442B0" w:rsidR="00B24E10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3</w:t>
            </w:r>
            <w:r w:rsidRPr="00AF2C18">
              <w:rPr>
                <w:rFonts w:ascii="宋体" w:hAnsi="宋体" w:cs="宋体" w:hint="eastAsia"/>
              </w:rPr>
              <w:t>年</w:t>
            </w:r>
            <w:r w:rsidRPr="00AF2C18">
              <w:rPr>
                <w:rFonts w:ascii="宋体" w:hAnsi="宋体" w:cs="宋体"/>
              </w:rPr>
              <w:t xml:space="preserve">7x24 </w:t>
            </w:r>
            <w:r w:rsidRPr="00AF2C18">
              <w:rPr>
                <w:rFonts w:ascii="宋体" w:hAnsi="宋体" w:cs="宋体" w:hint="eastAsia"/>
              </w:rPr>
              <w:t>原厂现场服务</w:t>
            </w:r>
          </w:p>
        </w:tc>
      </w:tr>
      <w:tr w:rsidR="00AF2C18" w:rsidRPr="00AF2C18" w14:paraId="4CD5A731" w14:textId="77777777" w:rsidTr="00A1272B">
        <w:tc>
          <w:tcPr>
            <w:tcW w:w="567" w:type="dxa"/>
            <w:vAlign w:val="center"/>
          </w:tcPr>
          <w:p w14:paraId="32A0CC79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lastRenderedPageBreak/>
              <w:t>3.5</w:t>
            </w:r>
          </w:p>
        </w:tc>
        <w:tc>
          <w:tcPr>
            <w:tcW w:w="2127" w:type="dxa"/>
            <w:vAlign w:val="center"/>
          </w:tcPr>
          <w:p w14:paraId="5DD11CD1" w14:textId="0D6B10EA" w:rsidR="00B24E10" w:rsidRPr="00AF2C18" w:rsidRDefault="008177A3" w:rsidP="00A1272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影像交付存储服务器</w:t>
            </w:r>
          </w:p>
        </w:tc>
        <w:tc>
          <w:tcPr>
            <w:tcW w:w="5670" w:type="dxa"/>
            <w:vAlign w:val="center"/>
          </w:tcPr>
          <w:p w14:paraId="0B669476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≥</w:t>
            </w:r>
            <w:r w:rsidRPr="00AF2C18">
              <w:rPr>
                <w:rFonts w:ascii="宋体" w:hAnsi="宋体" w:cs="宋体"/>
              </w:rPr>
              <w:t xml:space="preserve">2 </w:t>
            </w:r>
            <w:r w:rsidRPr="00AF2C18">
              <w:rPr>
                <w:rFonts w:ascii="宋体" w:hAnsi="宋体" w:cs="宋体" w:hint="eastAsia"/>
              </w:rPr>
              <w:t>颗</w:t>
            </w:r>
            <w:r w:rsidRPr="00AF2C18">
              <w:rPr>
                <w:rFonts w:ascii="宋体" w:hAnsi="宋体" w:cs="宋体"/>
              </w:rPr>
              <w:t xml:space="preserve"> </w:t>
            </w:r>
            <w:r w:rsidRPr="00AF2C18">
              <w:rPr>
                <w:rFonts w:ascii="宋体" w:hAnsi="宋体" w:cs="宋体" w:hint="eastAsia"/>
              </w:rPr>
              <w:t>英特尔至强金牌</w:t>
            </w:r>
            <w:r w:rsidRPr="00AF2C18">
              <w:rPr>
                <w:rFonts w:ascii="宋体" w:hAnsi="宋体" w:cs="宋体"/>
              </w:rPr>
              <w:t xml:space="preserve">6226 </w:t>
            </w:r>
            <w:r w:rsidRPr="00AF2C18">
              <w:rPr>
                <w:rFonts w:ascii="宋体" w:hAnsi="宋体" w:cs="宋体" w:hint="eastAsia"/>
              </w:rPr>
              <w:t>处理器</w:t>
            </w:r>
            <w:r w:rsidRPr="00AF2C18">
              <w:rPr>
                <w:rFonts w:ascii="宋体" w:hAnsi="宋体" w:cs="宋体"/>
              </w:rPr>
              <w:t xml:space="preserve"> (2.7GHz/12</w:t>
            </w:r>
            <w:r w:rsidRPr="00AF2C18">
              <w:rPr>
                <w:rFonts w:ascii="宋体" w:hAnsi="宋体" w:cs="宋体" w:hint="eastAsia"/>
              </w:rPr>
              <w:t>核</w:t>
            </w:r>
            <w:r w:rsidRPr="00AF2C18">
              <w:rPr>
                <w:rFonts w:ascii="宋体" w:hAnsi="宋体" w:cs="宋体"/>
              </w:rPr>
              <w:t xml:space="preserve">/19.25M/125W); </w:t>
            </w:r>
          </w:p>
          <w:p w14:paraId="795A3B9F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配置≥</w:t>
            </w:r>
            <w:r w:rsidRPr="00AF2C18">
              <w:rPr>
                <w:rFonts w:ascii="宋体" w:hAnsi="宋体" w:cs="宋体"/>
              </w:rPr>
              <w:t>256GB PC4-2666V-R (DDR4)</w:t>
            </w:r>
            <w:r w:rsidRPr="00AF2C18">
              <w:rPr>
                <w:rFonts w:ascii="宋体" w:hAnsi="宋体" w:cs="宋体" w:hint="eastAsia"/>
              </w:rPr>
              <w:t>智能内存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最大支持</w:t>
            </w:r>
            <w:r w:rsidRPr="00AF2C18">
              <w:rPr>
                <w:rFonts w:ascii="宋体" w:hAnsi="宋体" w:cs="宋体"/>
              </w:rPr>
              <w:t>24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DDR4</w:t>
            </w:r>
            <w:r w:rsidRPr="00AF2C18">
              <w:rPr>
                <w:rFonts w:ascii="宋体" w:hAnsi="宋体" w:cs="宋体" w:hint="eastAsia"/>
              </w:rPr>
              <w:t>内存插槽</w:t>
            </w:r>
            <w:r w:rsidRPr="00AF2C18">
              <w:rPr>
                <w:rFonts w:ascii="宋体" w:hAnsi="宋体" w:cs="宋体"/>
              </w:rPr>
              <w:t xml:space="preserve">; </w:t>
            </w:r>
          </w:p>
          <w:p w14:paraId="15AE2AEA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HPE Smart Array P408i-a SR </w:t>
            </w:r>
            <w:r w:rsidRPr="00AF2C18">
              <w:rPr>
                <w:rFonts w:ascii="宋体" w:hAnsi="宋体" w:cs="宋体" w:hint="eastAsia"/>
              </w:rPr>
              <w:t>智能</w:t>
            </w:r>
            <w:r w:rsidRPr="00AF2C18">
              <w:rPr>
                <w:rFonts w:ascii="宋体" w:hAnsi="宋体" w:cs="宋体"/>
              </w:rPr>
              <w:t>SAS</w:t>
            </w:r>
            <w:r w:rsidRPr="00AF2C18">
              <w:rPr>
                <w:rFonts w:ascii="宋体" w:hAnsi="宋体" w:cs="宋体" w:hint="eastAsia"/>
              </w:rPr>
              <w:t>阵列控制器</w:t>
            </w:r>
            <w:r w:rsidRPr="00AF2C18">
              <w:rPr>
                <w:rFonts w:ascii="宋体" w:hAnsi="宋体" w:cs="宋体"/>
              </w:rPr>
              <w:t>, 2G FBWC</w:t>
            </w:r>
            <w:r w:rsidRPr="00AF2C18">
              <w:rPr>
                <w:rFonts w:ascii="宋体" w:hAnsi="宋体" w:cs="宋体" w:hint="eastAsia"/>
              </w:rPr>
              <w:t>缓存</w:t>
            </w:r>
            <w:r w:rsidRPr="00AF2C18">
              <w:rPr>
                <w:rFonts w:ascii="宋体" w:hAnsi="宋体" w:cs="宋体"/>
              </w:rPr>
              <w:t xml:space="preserve">, </w:t>
            </w:r>
            <w:r w:rsidRPr="00AF2C18">
              <w:rPr>
                <w:rFonts w:ascii="宋体" w:hAnsi="宋体" w:cs="宋体" w:hint="eastAsia"/>
              </w:rPr>
              <w:t>支持</w:t>
            </w:r>
            <w:r w:rsidRPr="00AF2C18">
              <w:rPr>
                <w:rFonts w:ascii="宋体" w:hAnsi="宋体" w:cs="宋体"/>
              </w:rPr>
              <w:t>RAID 0/1/5;</w:t>
            </w:r>
            <w:r w:rsidRPr="00AF2C18">
              <w:rPr>
                <w:rFonts w:ascii="宋体" w:hAnsi="宋体" w:cs="宋体" w:hint="eastAsia"/>
              </w:rPr>
              <w:t>主板集成</w:t>
            </w:r>
            <w:r w:rsidRPr="00AF2C18">
              <w:rPr>
                <w:rFonts w:ascii="宋体" w:hAnsi="宋体" w:cs="宋体"/>
              </w:rPr>
              <w:t xml:space="preserve"> iLO5 </w:t>
            </w:r>
            <w:r w:rsidRPr="00AF2C18">
              <w:rPr>
                <w:rFonts w:ascii="宋体" w:hAnsi="宋体" w:cs="宋体" w:hint="eastAsia"/>
              </w:rPr>
              <w:t>远程管理芯片</w:t>
            </w:r>
            <w:r w:rsidRPr="00AF2C18">
              <w:rPr>
                <w:rFonts w:ascii="宋体" w:hAnsi="宋体" w:cs="宋体"/>
              </w:rPr>
              <w:t>(</w:t>
            </w:r>
            <w:r w:rsidRPr="00AF2C18">
              <w:rPr>
                <w:rFonts w:ascii="宋体" w:hAnsi="宋体" w:cs="宋体" w:hint="eastAsia"/>
              </w:rPr>
              <w:t>独立管理端口</w:t>
            </w:r>
            <w:r w:rsidRPr="00AF2C18">
              <w:rPr>
                <w:rFonts w:ascii="宋体" w:hAnsi="宋体" w:cs="宋体"/>
              </w:rPr>
              <w:t>);</w:t>
            </w:r>
          </w:p>
          <w:p w14:paraId="55B11911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 xml:space="preserve">8 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SAS 2.5</w:t>
            </w:r>
            <w:r w:rsidRPr="00AF2C18">
              <w:rPr>
                <w:rFonts w:ascii="宋体" w:hAnsi="宋体" w:cs="宋体" w:hint="eastAsia"/>
              </w:rPr>
              <w:t>英寸小尺寸</w:t>
            </w:r>
            <w:r w:rsidRPr="00AF2C18">
              <w:rPr>
                <w:rFonts w:ascii="宋体" w:hAnsi="宋体" w:cs="宋体"/>
              </w:rPr>
              <w:t>(Smart Drive)</w:t>
            </w:r>
            <w:r w:rsidRPr="00AF2C18">
              <w:rPr>
                <w:rFonts w:ascii="宋体" w:hAnsi="宋体" w:cs="宋体" w:hint="eastAsia"/>
              </w:rPr>
              <w:t>硬盘槽位</w:t>
            </w:r>
            <w:r w:rsidRPr="00AF2C18">
              <w:rPr>
                <w:rFonts w:ascii="宋体" w:hAnsi="宋体" w:cs="宋体"/>
              </w:rPr>
              <w:t>;</w:t>
            </w:r>
            <w:r w:rsidRPr="00AF2C18">
              <w:rPr>
                <w:rFonts w:ascii="宋体" w:hAnsi="宋体" w:cs="宋体" w:hint="eastAsia"/>
              </w:rPr>
              <w:t>配置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HP 600GB 12G SAS 10K 2.5"</w:t>
            </w:r>
            <w:r w:rsidRPr="00AF2C18">
              <w:rPr>
                <w:rFonts w:ascii="宋体" w:hAnsi="宋体" w:cs="宋体" w:hint="eastAsia"/>
              </w:rPr>
              <w:t>热插拔硬盘</w:t>
            </w:r>
            <w:r w:rsidRPr="00AF2C18">
              <w:rPr>
                <w:rFonts w:ascii="宋体" w:hAnsi="宋体" w:cs="宋体"/>
              </w:rPr>
              <w:t>;4</w:t>
            </w:r>
            <w:r w:rsidRPr="00AF2C18">
              <w:rPr>
                <w:rFonts w:ascii="宋体" w:hAnsi="宋体" w:cs="宋体" w:hint="eastAsia"/>
              </w:rPr>
              <w:t>个千兆网络端口</w:t>
            </w:r>
            <w:r w:rsidRPr="00AF2C18">
              <w:rPr>
                <w:rFonts w:ascii="宋体" w:hAnsi="宋体" w:cs="宋体"/>
              </w:rPr>
              <w:t>;</w:t>
            </w:r>
          </w:p>
          <w:p w14:paraId="061B74A6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>2</w:t>
            </w:r>
            <w:r w:rsidRPr="00AF2C18">
              <w:rPr>
                <w:rFonts w:ascii="宋体" w:hAnsi="宋体" w:cs="宋体" w:hint="eastAsia"/>
              </w:rPr>
              <w:t>端口万兆电口网卡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块</w:t>
            </w:r>
            <w:r w:rsidRPr="00AF2C18">
              <w:rPr>
                <w:rFonts w:ascii="宋体" w:hAnsi="宋体" w:cs="宋体"/>
              </w:rPr>
              <w:t xml:space="preserve"> 16Gb/s HBA</w:t>
            </w:r>
            <w:r w:rsidRPr="00AF2C18">
              <w:rPr>
                <w:rFonts w:ascii="宋体" w:hAnsi="宋体" w:cs="宋体" w:hint="eastAsia"/>
              </w:rPr>
              <w:t>卡</w:t>
            </w:r>
            <w:r w:rsidRPr="00AF2C18">
              <w:rPr>
                <w:rFonts w:ascii="宋体" w:hAnsi="宋体" w:cs="宋体"/>
              </w:rPr>
              <w:t>;2</w:t>
            </w:r>
            <w:r w:rsidRPr="00AF2C18">
              <w:rPr>
                <w:rFonts w:ascii="宋体" w:hAnsi="宋体" w:cs="宋体" w:hint="eastAsia"/>
              </w:rPr>
              <w:t>个</w:t>
            </w:r>
            <w:r w:rsidRPr="00AF2C18">
              <w:rPr>
                <w:rFonts w:ascii="宋体" w:hAnsi="宋体" w:cs="宋体"/>
              </w:rPr>
              <w:t>500W</w:t>
            </w:r>
            <w:r w:rsidRPr="00AF2C18">
              <w:rPr>
                <w:rFonts w:ascii="宋体" w:hAnsi="宋体" w:cs="宋体" w:hint="eastAsia"/>
              </w:rPr>
              <w:t>热插拔高效铂金电源（</w:t>
            </w:r>
            <w:r w:rsidRPr="00AF2C18">
              <w:rPr>
                <w:rFonts w:ascii="宋体" w:hAnsi="宋体" w:cs="宋体"/>
              </w:rPr>
              <w:t>1+1</w:t>
            </w:r>
            <w:r w:rsidRPr="00AF2C18">
              <w:rPr>
                <w:rFonts w:ascii="宋体" w:hAnsi="宋体" w:cs="宋体" w:hint="eastAsia"/>
              </w:rPr>
              <w:t>冗余）</w:t>
            </w:r>
            <w:r w:rsidRPr="00AF2C18">
              <w:rPr>
                <w:rFonts w:ascii="宋体" w:hAnsi="宋体" w:cs="宋体"/>
              </w:rPr>
              <w:t>;</w:t>
            </w:r>
          </w:p>
          <w:p w14:paraId="6656C51E" w14:textId="77777777" w:rsidR="003C578A" w:rsidRPr="00AF2C18" w:rsidRDefault="003C578A" w:rsidP="003C578A">
            <w:pPr>
              <w:pStyle w:val="af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标配便捷滑动安装导轨</w:t>
            </w:r>
            <w:r w:rsidRPr="00AF2C18">
              <w:rPr>
                <w:rFonts w:ascii="宋体" w:hAnsi="宋体" w:cs="宋体"/>
              </w:rPr>
              <w:t>;2U</w:t>
            </w:r>
            <w:r w:rsidRPr="00AF2C18">
              <w:rPr>
                <w:rFonts w:ascii="宋体" w:hAnsi="宋体" w:cs="宋体" w:hint="eastAsia"/>
              </w:rPr>
              <w:t>高度</w:t>
            </w:r>
            <w:r w:rsidRPr="00AF2C18">
              <w:rPr>
                <w:rFonts w:ascii="宋体" w:hAnsi="宋体" w:cs="宋体"/>
              </w:rPr>
              <w:t>;</w:t>
            </w:r>
          </w:p>
          <w:p w14:paraId="4A44CF68" w14:textId="29D4EE4F" w:rsidR="00B24E10" w:rsidRPr="00AF2C18" w:rsidRDefault="003C578A" w:rsidP="003C578A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/>
              </w:rPr>
              <w:t>3</w:t>
            </w:r>
            <w:r w:rsidRPr="00AF2C18">
              <w:rPr>
                <w:rFonts w:ascii="宋体" w:hAnsi="宋体" w:cs="宋体" w:hint="eastAsia"/>
              </w:rPr>
              <w:t>年</w:t>
            </w:r>
            <w:r w:rsidRPr="00AF2C18">
              <w:rPr>
                <w:rFonts w:ascii="宋体" w:hAnsi="宋体" w:cs="宋体"/>
              </w:rPr>
              <w:t xml:space="preserve">7x24 </w:t>
            </w:r>
            <w:r w:rsidRPr="00AF2C18">
              <w:rPr>
                <w:rFonts w:ascii="宋体" w:hAnsi="宋体" w:cs="宋体" w:hint="eastAsia"/>
              </w:rPr>
              <w:t>原厂现场服务</w:t>
            </w:r>
          </w:p>
        </w:tc>
      </w:tr>
      <w:tr w:rsidR="00AF2C18" w:rsidRPr="00AF2C18" w14:paraId="74BE2D83" w14:textId="77777777" w:rsidTr="00A1272B">
        <w:tc>
          <w:tcPr>
            <w:tcW w:w="567" w:type="dxa"/>
            <w:vAlign w:val="center"/>
          </w:tcPr>
          <w:p w14:paraId="3B7BD78C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3.6</w:t>
            </w:r>
          </w:p>
        </w:tc>
        <w:tc>
          <w:tcPr>
            <w:tcW w:w="2127" w:type="dxa"/>
            <w:vAlign w:val="center"/>
          </w:tcPr>
          <w:p w14:paraId="1908DA0C" w14:textId="4C188EB0" w:rsidR="00B24E10" w:rsidRPr="00AF2C18" w:rsidRDefault="00A72009" w:rsidP="00A7200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影像</w:t>
            </w:r>
            <w:r w:rsidR="00B24E10" w:rsidRPr="00AF2C18">
              <w:rPr>
                <w:rFonts w:ascii="宋体" w:hAnsi="宋体" w:hint="eastAsia"/>
                <w:kern w:val="0"/>
              </w:rPr>
              <w:t>交付存储</w:t>
            </w:r>
          </w:p>
        </w:tc>
        <w:tc>
          <w:tcPr>
            <w:tcW w:w="5670" w:type="dxa"/>
            <w:vAlign w:val="center"/>
          </w:tcPr>
          <w:p w14:paraId="03A1BD14" w14:textId="058615B5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cs="宋体" w:hint="eastAsia"/>
              </w:rPr>
              <w:t>（1）</w:t>
            </w:r>
            <w:r w:rsidRPr="00AF2C18">
              <w:rPr>
                <w:rFonts w:ascii="宋体" w:hAnsi="宋体" w:hint="eastAsia"/>
                <w:kern w:val="0"/>
              </w:rPr>
              <w:t>控制器：双控制器，不低于32G高速缓存；</w:t>
            </w:r>
          </w:p>
          <w:p w14:paraId="6EDF5D03" w14:textId="77777777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cs="宋体" w:hint="eastAsia"/>
              </w:rPr>
              <w:t>（2）</w:t>
            </w:r>
            <w:r w:rsidRPr="00AF2C18">
              <w:rPr>
                <w:rFonts w:ascii="宋体" w:hAnsi="宋体" w:hint="eastAsia"/>
                <w:kern w:val="0"/>
              </w:rPr>
              <w:t>接口：不低于4个16Gb FC接口；</w:t>
            </w:r>
          </w:p>
          <w:p w14:paraId="0A003780" w14:textId="77777777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cs="宋体" w:hint="eastAsia"/>
              </w:rPr>
              <w:t>（3）</w:t>
            </w:r>
            <w:r w:rsidRPr="00AF2C18">
              <w:rPr>
                <w:rFonts w:ascii="宋体" w:hAnsi="宋体" w:hint="eastAsia"/>
                <w:kern w:val="0"/>
              </w:rPr>
              <w:t>盘柜：1个主控柜（12槽位），一个扩展柜（12槽位）；</w:t>
            </w:r>
          </w:p>
          <w:p w14:paraId="455DE345" w14:textId="3F8F640A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cs="宋体" w:hint="eastAsia"/>
              </w:rPr>
              <w:t>（4）</w:t>
            </w:r>
            <w:r w:rsidRPr="00AF2C18">
              <w:rPr>
                <w:rFonts w:ascii="宋体" w:hAnsi="宋体" w:hint="eastAsia"/>
                <w:kern w:val="0"/>
              </w:rPr>
              <w:t>磁盘：</w:t>
            </w:r>
            <w:r w:rsidR="00CB6CA8" w:rsidRPr="00AF2C18">
              <w:rPr>
                <w:rFonts w:ascii="宋体" w:hAnsi="宋体" w:hint="eastAsia"/>
                <w:kern w:val="0"/>
              </w:rPr>
              <w:t>不低于4块1.2TBSSD盘分层存储，</w:t>
            </w:r>
            <w:r w:rsidRPr="00AF2C18">
              <w:rPr>
                <w:rFonts w:ascii="宋体" w:hAnsi="宋体" w:hint="eastAsia"/>
                <w:kern w:val="0"/>
              </w:rPr>
              <w:t>不低于</w:t>
            </w:r>
            <w:r w:rsidR="00CB6CA8" w:rsidRPr="00AF2C18">
              <w:rPr>
                <w:rFonts w:ascii="宋体" w:hAnsi="宋体" w:hint="eastAsia"/>
                <w:kern w:val="0"/>
              </w:rPr>
              <w:t>20</w:t>
            </w:r>
            <w:r w:rsidRPr="00AF2C18">
              <w:rPr>
                <w:rFonts w:ascii="宋体" w:hAnsi="宋体" w:hint="eastAsia"/>
                <w:kern w:val="0"/>
              </w:rPr>
              <w:t>块10TB SAS 7.2K硬盘；</w:t>
            </w:r>
          </w:p>
          <w:p w14:paraId="3DE4A9A1" w14:textId="77777777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（5）支持RAID5、6；</w:t>
            </w:r>
          </w:p>
          <w:p w14:paraId="084C5DFB" w14:textId="77777777" w:rsidR="00B24E10" w:rsidRPr="00AF2C18" w:rsidRDefault="00B24E10" w:rsidP="00B24E10">
            <w:pPr>
              <w:spacing w:line="360" w:lineRule="auto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cs="宋体" w:hint="eastAsia"/>
              </w:rPr>
              <w:t>（6）</w:t>
            </w:r>
            <w:r w:rsidRPr="00AF2C18">
              <w:rPr>
                <w:rFonts w:ascii="宋体" w:hAnsi="宋体" w:hint="eastAsia"/>
                <w:kern w:val="0"/>
              </w:rPr>
              <w:t>配置2块16G HBA卡，2根光纤线。</w:t>
            </w:r>
          </w:p>
        </w:tc>
      </w:tr>
      <w:tr w:rsidR="00AF2C18" w:rsidRPr="00AF2C18" w14:paraId="029310FE" w14:textId="77777777" w:rsidTr="00A1272B">
        <w:tc>
          <w:tcPr>
            <w:tcW w:w="567" w:type="dxa"/>
            <w:vAlign w:val="center"/>
          </w:tcPr>
          <w:p w14:paraId="3EE4F7CC" w14:textId="77777777" w:rsidR="00B24E10" w:rsidRPr="00AF2C18" w:rsidRDefault="00B24E10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lastRenderedPageBreak/>
              <w:t>3.7</w:t>
            </w:r>
          </w:p>
        </w:tc>
        <w:tc>
          <w:tcPr>
            <w:tcW w:w="2127" w:type="dxa"/>
            <w:vAlign w:val="center"/>
          </w:tcPr>
          <w:p w14:paraId="710314AA" w14:textId="77777777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影像交付前置云应用服务器</w:t>
            </w:r>
          </w:p>
        </w:tc>
        <w:tc>
          <w:tcPr>
            <w:tcW w:w="5670" w:type="dxa"/>
            <w:vAlign w:val="center"/>
          </w:tcPr>
          <w:p w14:paraId="1E3CA982" w14:textId="77777777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（1）云资源虚拟服务器</w:t>
            </w:r>
          </w:p>
          <w:p w14:paraId="183F9B7F" w14:textId="2590ED51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（2）处理器：不低于</w:t>
            </w:r>
            <w:r w:rsidR="00B30C3E" w:rsidRPr="00AF2C18">
              <w:rPr>
                <w:rFonts w:ascii="宋体" w:hAnsi="宋体" w:cs="宋体" w:hint="eastAsia"/>
              </w:rPr>
              <w:t>十</w:t>
            </w:r>
            <w:r w:rsidRPr="00AF2C18">
              <w:rPr>
                <w:rFonts w:ascii="宋体" w:hAnsi="宋体" w:cs="宋体" w:hint="eastAsia"/>
              </w:rPr>
              <w:t>二核处理器；</w:t>
            </w:r>
          </w:p>
          <w:p w14:paraId="5B3D249C" w14:textId="24938A50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（3）内存：不低于</w:t>
            </w:r>
            <w:r w:rsidR="002E0EEF" w:rsidRPr="00AF2C18">
              <w:rPr>
                <w:rFonts w:ascii="宋体" w:hAnsi="宋体" w:cs="宋体"/>
              </w:rPr>
              <w:t>64</w:t>
            </w:r>
            <w:r w:rsidRPr="00AF2C18">
              <w:rPr>
                <w:rFonts w:ascii="宋体" w:hAnsi="宋体" w:cs="宋体" w:hint="eastAsia"/>
              </w:rPr>
              <w:t>GB；</w:t>
            </w:r>
          </w:p>
          <w:p w14:paraId="53B26DD4" w14:textId="77777777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（3）系统存储：不低于200GB；</w:t>
            </w:r>
          </w:p>
          <w:p w14:paraId="7F2C5333" w14:textId="77777777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（4）网络：不低于2个千兆网络口；</w:t>
            </w:r>
          </w:p>
          <w:p w14:paraId="3A7F79E4" w14:textId="77777777" w:rsidR="00B24E10" w:rsidRPr="00AF2C18" w:rsidRDefault="00B24E10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（5）操作系统：windows Server 2012及以上中文版。</w:t>
            </w:r>
          </w:p>
          <w:p w14:paraId="567430D6" w14:textId="77777777" w:rsidR="00AD39C7" w:rsidRPr="00AF2C18" w:rsidRDefault="00AD39C7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（6）含安全维护服务</w:t>
            </w:r>
          </w:p>
          <w:p w14:paraId="6280CF06" w14:textId="6A510962" w:rsidR="00AD39C7" w:rsidRPr="00AF2C18" w:rsidRDefault="00AD39C7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（7）通过光纤连接我院网络，对内与对外带宽不少于1</w:t>
            </w:r>
            <w:r w:rsidRPr="00AF2C18">
              <w:rPr>
                <w:rFonts w:ascii="宋体" w:hAnsi="宋体" w:cs="宋体"/>
              </w:rPr>
              <w:t>00</w:t>
            </w:r>
            <w:r w:rsidRPr="00AF2C18">
              <w:rPr>
                <w:rFonts w:ascii="宋体" w:hAnsi="宋体" w:cs="宋体" w:hint="eastAsia"/>
              </w:rPr>
              <w:t>M。</w:t>
            </w:r>
          </w:p>
        </w:tc>
      </w:tr>
      <w:tr w:rsidR="0088702D" w:rsidRPr="00AF2C18" w14:paraId="23B91348" w14:textId="77777777" w:rsidTr="00A1272B">
        <w:tc>
          <w:tcPr>
            <w:tcW w:w="567" w:type="dxa"/>
            <w:vAlign w:val="center"/>
          </w:tcPr>
          <w:p w14:paraId="43F20CBB" w14:textId="7E0476CC" w:rsidR="0088702D" w:rsidRPr="00AF2C18" w:rsidRDefault="0088702D" w:rsidP="00A1272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AF2C18">
              <w:rPr>
                <w:rFonts w:ascii="宋体" w:hAnsi="宋体" w:hint="eastAsia"/>
                <w:kern w:val="0"/>
              </w:rPr>
              <w:t>3.</w:t>
            </w:r>
            <w:r w:rsidRPr="00AF2C18">
              <w:rPr>
                <w:rFonts w:ascii="宋体" w:hAnsi="宋体"/>
                <w:kern w:val="0"/>
              </w:rPr>
              <w:t>8</w:t>
            </w:r>
          </w:p>
        </w:tc>
        <w:tc>
          <w:tcPr>
            <w:tcW w:w="2127" w:type="dxa"/>
            <w:vAlign w:val="center"/>
          </w:tcPr>
          <w:p w14:paraId="37DF2B5D" w14:textId="5E32C67C" w:rsidR="0088702D" w:rsidRPr="00AF2C18" w:rsidRDefault="0088702D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cs="宋体" w:hint="eastAsia"/>
              </w:rPr>
              <w:t>光纤租用</w:t>
            </w:r>
          </w:p>
        </w:tc>
        <w:tc>
          <w:tcPr>
            <w:tcW w:w="5670" w:type="dxa"/>
            <w:vAlign w:val="center"/>
          </w:tcPr>
          <w:p w14:paraId="078F68ED" w14:textId="6D77A513" w:rsidR="0088702D" w:rsidRPr="00AF2C18" w:rsidRDefault="0088702D" w:rsidP="00AD39C7">
            <w:pPr>
              <w:spacing w:line="360" w:lineRule="auto"/>
              <w:rPr>
                <w:rFonts w:ascii="宋体" w:hAnsi="宋体" w:cs="宋体"/>
              </w:rPr>
            </w:pPr>
            <w:r w:rsidRPr="00AF2C18">
              <w:rPr>
                <w:rFonts w:ascii="宋体" w:hAnsi="宋体" w:hint="eastAsia"/>
                <w:kern w:val="0"/>
              </w:rPr>
              <w:t>云服务器与通过光纤连接我院机房，带宽不低于1</w:t>
            </w:r>
            <w:r w:rsidRPr="00AF2C18">
              <w:rPr>
                <w:rFonts w:ascii="宋体" w:hAnsi="宋体"/>
                <w:kern w:val="0"/>
              </w:rPr>
              <w:t>00</w:t>
            </w:r>
            <w:r w:rsidRPr="00AF2C18">
              <w:rPr>
                <w:rFonts w:ascii="宋体" w:hAnsi="宋体" w:hint="eastAsia"/>
                <w:kern w:val="0"/>
              </w:rPr>
              <w:t>M，年限3年</w:t>
            </w:r>
          </w:p>
        </w:tc>
      </w:tr>
    </w:tbl>
    <w:p w14:paraId="5EFFA4C2" w14:textId="77777777" w:rsidR="00B24E10" w:rsidRPr="00AF2C18" w:rsidRDefault="00B24E10">
      <w:pPr>
        <w:spacing w:line="360" w:lineRule="auto"/>
        <w:rPr>
          <w:b/>
        </w:rPr>
      </w:pPr>
    </w:p>
    <w:p w14:paraId="10608112" w14:textId="77777777" w:rsidR="00FF13BD" w:rsidRPr="00AF2C18" w:rsidRDefault="00FF13BD">
      <w:pPr>
        <w:spacing w:line="360" w:lineRule="auto"/>
        <w:rPr>
          <w:b/>
        </w:rPr>
      </w:pPr>
    </w:p>
    <w:sectPr w:rsidR="00FF13BD" w:rsidRPr="00AF2C18" w:rsidSect="0063431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16A9F" w14:textId="77777777" w:rsidR="00F617F2" w:rsidRDefault="00F617F2" w:rsidP="00DF1F37">
      <w:r>
        <w:separator/>
      </w:r>
    </w:p>
  </w:endnote>
  <w:endnote w:type="continuationSeparator" w:id="0">
    <w:p w14:paraId="4E1DF592" w14:textId="77777777" w:rsidR="00F617F2" w:rsidRDefault="00F617F2" w:rsidP="00DF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BCAC" w14:textId="77777777" w:rsidR="00F617F2" w:rsidRDefault="00F617F2" w:rsidP="00DF1F37">
      <w:r>
        <w:separator/>
      </w:r>
    </w:p>
  </w:footnote>
  <w:footnote w:type="continuationSeparator" w:id="0">
    <w:p w14:paraId="77165918" w14:textId="77777777" w:rsidR="00F617F2" w:rsidRDefault="00F617F2" w:rsidP="00DF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43F"/>
    <w:multiLevelType w:val="multilevel"/>
    <w:tmpl w:val="194D543F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D60703"/>
    <w:multiLevelType w:val="hybridMultilevel"/>
    <w:tmpl w:val="7E9CAE9E"/>
    <w:lvl w:ilvl="0" w:tplc="629A1918">
      <w:start w:val="1"/>
      <w:numFmt w:val="decimal"/>
      <w:lvlText w:val="（%1）"/>
      <w:lvlJc w:val="left"/>
      <w:pPr>
        <w:ind w:left="704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3AE6410D"/>
    <w:multiLevelType w:val="hybridMultilevel"/>
    <w:tmpl w:val="ABFA0154"/>
    <w:lvl w:ilvl="0" w:tplc="F48C4808">
      <w:start w:val="1"/>
      <w:numFmt w:val="decimal"/>
      <w:lvlText w:val="%1）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3" w15:restartNumberingAfterBreak="0">
    <w:nsid w:val="3CC05059"/>
    <w:multiLevelType w:val="hybridMultilevel"/>
    <w:tmpl w:val="7B088518"/>
    <w:lvl w:ilvl="0" w:tplc="8DB26E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9086F174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C63A5A"/>
    <w:multiLevelType w:val="hybridMultilevel"/>
    <w:tmpl w:val="358E14D0"/>
    <w:lvl w:ilvl="0" w:tplc="932A216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B935FE"/>
    <w:multiLevelType w:val="hybridMultilevel"/>
    <w:tmpl w:val="358E14D0"/>
    <w:lvl w:ilvl="0" w:tplc="932A216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A72573"/>
    <w:multiLevelType w:val="multilevel"/>
    <w:tmpl w:val="6BA72573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424"/>
        </w:tabs>
        <w:ind w:left="142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772C2CCA"/>
    <w:multiLevelType w:val="multilevel"/>
    <w:tmpl w:val="772C2CC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DBE2B15"/>
    <w:multiLevelType w:val="hybridMultilevel"/>
    <w:tmpl w:val="358E14D0"/>
    <w:lvl w:ilvl="0" w:tplc="932A216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D4"/>
    <w:rsid w:val="00011AF6"/>
    <w:rsid w:val="000124FB"/>
    <w:rsid w:val="000144F5"/>
    <w:rsid w:val="00043151"/>
    <w:rsid w:val="000476B7"/>
    <w:rsid w:val="00070DEE"/>
    <w:rsid w:val="000762C4"/>
    <w:rsid w:val="00077E7B"/>
    <w:rsid w:val="000A55E8"/>
    <w:rsid w:val="000D1FCC"/>
    <w:rsid w:val="000D5669"/>
    <w:rsid w:val="000F1BCE"/>
    <w:rsid w:val="00103CE1"/>
    <w:rsid w:val="00157F3C"/>
    <w:rsid w:val="001676B2"/>
    <w:rsid w:val="001845BD"/>
    <w:rsid w:val="00191B50"/>
    <w:rsid w:val="001B7A9A"/>
    <w:rsid w:val="001B7E2D"/>
    <w:rsid w:val="001C374A"/>
    <w:rsid w:val="001C7FB8"/>
    <w:rsid w:val="001E008D"/>
    <w:rsid w:val="002113C0"/>
    <w:rsid w:val="00215381"/>
    <w:rsid w:val="00217CC8"/>
    <w:rsid w:val="0022155D"/>
    <w:rsid w:val="0022217E"/>
    <w:rsid w:val="0027051A"/>
    <w:rsid w:val="00272E56"/>
    <w:rsid w:val="00283177"/>
    <w:rsid w:val="002B0F11"/>
    <w:rsid w:val="002C7A0D"/>
    <w:rsid w:val="002E0EEF"/>
    <w:rsid w:val="002F7A9B"/>
    <w:rsid w:val="003016F6"/>
    <w:rsid w:val="0032170F"/>
    <w:rsid w:val="00322E83"/>
    <w:rsid w:val="003505AA"/>
    <w:rsid w:val="003740A2"/>
    <w:rsid w:val="00381451"/>
    <w:rsid w:val="0038178A"/>
    <w:rsid w:val="003A1144"/>
    <w:rsid w:val="003B3ED7"/>
    <w:rsid w:val="003C578A"/>
    <w:rsid w:val="003D234F"/>
    <w:rsid w:val="003E0BA9"/>
    <w:rsid w:val="003E21F3"/>
    <w:rsid w:val="003E4869"/>
    <w:rsid w:val="003E7CEB"/>
    <w:rsid w:val="0041689D"/>
    <w:rsid w:val="0041770A"/>
    <w:rsid w:val="00432A65"/>
    <w:rsid w:val="00446DC4"/>
    <w:rsid w:val="00462A90"/>
    <w:rsid w:val="00467406"/>
    <w:rsid w:val="0047400F"/>
    <w:rsid w:val="004A4434"/>
    <w:rsid w:val="004B16EB"/>
    <w:rsid w:val="004D0558"/>
    <w:rsid w:val="004D2364"/>
    <w:rsid w:val="004D4455"/>
    <w:rsid w:val="004F70D2"/>
    <w:rsid w:val="00517EE2"/>
    <w:rsid w:val="00523D7B"/>
    <w:rsid w:val="005244D9"/>
    <w:rsid w:val="00542476"/>
    <w:rsid w:val="0054650F"/>
    <w:rsid w:val="0056533F"/>
    <w:rsid w:val="005A0A1F"/>
    <w:rsid w:val="005A2540"/>
    <w:rsid w:val="005A5F5A"/>
    <w:rsid w:val="005A66FE"/>
    <w:rsid w:val="005A7CB3"/>
    <w:rsid w:val="005B4594"/>
    <w:rsid w:val="005B6443"/>
    <w:rsid w:val="005C2F46"/>
    <w:rsid w:val="005E748A"/>
    <w:rsid w:val="006252E3"/>
    <w:rsid w:val="00634313"/>
    <w:rsid w:val="006548D5"/>
    <w:rsid w:val="00665F03"/>
    <w:rsid w:val="00671A4A"/>
    <w:rsid w:val="00677467"/>
    <w:rsid w:val="006B3824"/>
    <w:rsid w:val="006E38AA"/>
    <w:rsid w:val="006F5777"/>
    <w:rsid w:val="007067BB"/>
    <w:rsid w:val="0071699F"/>
    <w:rsid w:val="007219D4"/>
    <w:rsid w:val="00725A79"/>
    <w:rsid w:val="00754C7A"/>
    <w:rsid w:val="00756EE8"/>
    <w:rsid w:val="00773BF7"/>
    <w:rsid w:val="00775EFF"/>
    <w:rsid w:val="007942E9"/>
    <w:rsid w:val="007A5341"/>
    <w:rsid w:val="007A61D0"/>
    <w:rsid w:val="007B60D2"/>
    <w:rsid w:val="007C61DD"/>
    <w:rsid w:val="007D7431"/>
    <w:rsid w:val="007F3ACC"/>
    <w:rsid w:val="008130AD"/>
    <w:rsid w:val="0081464C"/>
    <w:rsid w:val="00815BDA"/>
    <w:rsid w:val="008177A3"/>
    <w:rsid w:val="00822414"/>
    <w:rsid w:val="00827CCC"/>
    <w:rsid w:val="008551B6"/>
    <w:rsid w:val="0088702D"/>
    <w:rsid w:val="008C2426"/>
    <w:rsid w:val="0090321F"/>
    <w:rsid w:val="00925F50"/>
    <w:rsid w:val="00926F86"/>
    <w:rsid w:val="00944E53"/>
    <w:rsid w:val="0094671C"/>
    <w:rsid w:val="00963CD9"/>
    <w:rsid w:val="0096503F"/>
    <w:rsid w:val="00965E41"/>
    <w:rsid w:val="0097365E"/>
    <w:rsid w:val="009B6A14"/>
    <w:rsid w:val="009C0FF1"/>
    <w:rsid w:val="009E7010"/>
    <w:rsid w:val="00A141F8"/>
    <w:rsid w:val="00A178BC"/>
    <w:rsid w:val="00A22259"/>
    <w:rsid w:val="00A25421"/>
    <w:rsid w:val="00A30858"/>
    <w:rsid w:val="00A47E7C"/>
    <w:rsid w:val="00A559A8"/>
    <w:rsid w:val="00A61D32"/>
    <w:rsid w:val="00A72009"/>
    <w:rsid w:val="00A74085"/>
    <w:rsid w:val="00A77129"/>
    <w:rsid w:val="00AA546F"/>
    <w:rsid w:val="00AD39C7"/>
    <w:rsid w:val="00AE60A5"/>
    <w:rsid w:val="00AE722A"/>
    <w:rsid w:val="00AF0DD1"/>
    <w:rsid w:val="00AF2C18"/>
    <w:rsid w:val="00B03897"/>
    <w:rsid w:val="00B215B7"/>
    <w:rsid w:val="00B2166D"/>
    <w:rsid w:val="00B24E10"/>
    <w:rsid w:val="00B30C3E"/>
    <w:rsid w:val="00B33080"/>
    <w:rsid w:val="00B34585"/>
    <w:rsid w:val="00B34841"/>
    <w:rsid w:val="00B61699"/>
    <w:rsid w:val="00B7466F"/>
    <w:rsid w:val="00B97CD1"/>
    <w:rsid w:val="00BD0688"/>
    <w:rsid w:val="00BE0953"/>
    <w:rsid w:val="00C00289"/>
    <w:rsid w:val="00C12576"/>
    <w:rsid w:val="00C5103C"/>
    <w:rsid w:val="00C62937"/>
    <w:rsid w:val="00CA36E4"/>
    <w:rsid w:val="00CA61DB"/>
    <w:rsid w:val="00CB19E0"/>
    <w:rsid w:val="00CB6CA8"/>
    <w:rsid w:val="00CD4508"/>
    <w:rsid w:val="00CE7B40"/>
    <w:rsid w:val="00CF3E63"/>
    <w:rsid w:val="00D01279"/>
    <w:rsid w:val="00D027D1"/>
    <w:rsid w:val="00D20690"/>
    <w:rsid w:val="00D27F3B"/>
    <w:rsid w:val="00D30238"/>
    <w:rsid w:val="00D522E5"/>
    <w:rsid w:val="00D54139"/>
    <w:rsid w:val="00D66B9D"/>
    <w:rsid w:val="00D677AA"/>
    <w:rsid w:val="00D82ED2"/>
    <w:rsid w:val="00D86EF1"/>
    <w:rsid w:val="00D924D1"/>
    <w:rsid w:val="00D92676"/>
    <w:rsid w:val="00D95F81"/>
    <w:rsid w:val="00DA2A57"/>
    <w:rsid w:val="00DB62B4"/>
    <w:rsid w:val="00DD7D47"/>
    <w:rsid w:val="00DF157A"/>
    <w:rsid w:val="00DF1F37"/>
    <w:rsid w:val="00DF67AF"/>
    <w:rsid w:val="00E01EC1"/>
    <w:rsid w:val="00E144B4"/>
    <w:rsid w:val="00E17EEE"/>
    <w:rsid w:val="00E23410"/>
    <w:rsid w:val="00E24CD6"/>
    <w:rsid w:val="00E45137"/>
    <w:rsid w:val="00E45527"/>
    <w:rsid w:val="00E57D78"/>
    <w:rsid w:val="00E6762D"/>
    <w:rsid w:val="00E82C19"/>
    <w:rsid w:val="00E82CBD"/>
    <w:rsid w:val="00EE1793"/>
    <w:rsid w:val="00F07617"/>
    <w:rsid w:val="00F239AE"/>
    <w:rsid w:val="00F36E61"/>
    <w:rsid w:val="00F60C3C"/>
    <w:rsid w:val="00F617F2"/>
    <w:rsid w:val="00F81E6D"/>
    <w:rsid w:val="00FD002C"/>
    <w:rsid w:val="00FD1E12"/>
    <w:rsid w:val="00FE3D6C"/>
    <w:rsid w:val="00FF13BD"/>
    <w:rsid w:val="0ACF56A0"/>
    <w:rsid w:val="0C616962"/>
    <w:rsid w:val="18B84BAF"/>
    <w:rsid w:val="23F71E19"/>
    <w:rsid w:val="2F444893"/>
    <w:rsid w:val="462A4ABD"/>
    <w:rsid w:val="54C05E85"/>
    <w:rsid w:val="60C13EB5"/>
    <w:rsid w:val="680916F4"/>
    <w:rsid w:val="78E16B74"/>
    <w:rsid w:val="7CBC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D6ADB"/>
  <w15:docId w15:val="{E18C24D2-4C55-43B0-AD00-BEA79FC4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F13BD"/>
    <w:pPr>
      <w:keepNext/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F13B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F13BD"/>
    <w:pPr>
      <w:keepNext/>
      <w:outlineLvl w:val="2"/>
    </w:pPr>
    <w:rPr>
      <w:rFonts w:ascii="楷体_GB2312" w:eastAsia="楷体_GB2312" w:hAnsi="宋体" w:cs="Arial Unicode MS" w:hint="eastAsia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F13BD"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rsid w:val="00FF13BD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sid w:val="00FF13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FF1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1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link w:val="ad"/>
    <w:qFormat/>
    <w:rsid w:val="00FF13B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e">
    <w:name w:val="Table Grid"/>
    <w:basedOn w:val="a1"/>
    <w:uiPriority w:val="59"/>
    <w:qFormat/>
    <w:rsid w:val="00FF13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13BD"/>
    <w:rPr>
      <w:sz w:val="21"/>
      <w:szCs w:val="21"/>
    </w:rPr>
  </w:style>
  <w:style w:type="character" w:customStyle="1" w:styleId="10">
    <w:name w:val="标题 1 字符"/>
    <w:basedOn w:val="a0"/>
    <w:link w:val="1"/>
    <w:rsid w:val="00FF13BD"/>
    <w:rPr>
      <w:rFonts w:ascii="Times New Roman" w:eastAsia="Arial Unicode MS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F13BD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FF13BD"/>
    <w:rPr>
      <w:rFonts w:ascii="楷体_GB2312" w:eastAsia="楷体_GB2312" w:hAnsi="宋体" w:cs="Arial Unicode MS"/>
      <w:b/>
      <w:bCs/>
      <w:sz w:val="32"/>
      <w:szCs w:val="24"/>
    </w:rPr>
  </w:style>
  <w:style w:type="character" w:customStyle="1" w:styleId="ab">
    <w:name w:val="页眉 字符"/>
    <w:basedOn w:val="a0"/>
    <w:link w:val="aa"/>
    <w:uiPriority w:val="99"/>
    <w:qFormat/>
    <w:rsid w:val="00FF13BD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FF13BD"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FF13BD"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semiHidden/>
    <w:rsid w:val="00FF13BD"/>
    <w:rPr>
      <w:rFonts w:ascii="Times New Roman" w:eastAsia="宋体" w:hAnsi="Times New Roman" w:cs="Times New Roman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FF13BD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普通(网站) 字符"/>
    <w:link w:val="ac"/>
    <w:qFormat/>
    <w:locked/>
    <w:rsid w:val="00FF13BD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严晓明</dc:creator>
  <cp:lastModifiedBy>netuser</cp:lastModifiedBy>
  <cp:revision>5</cp:revision>
  <dcterms:created xsi:type="dcterms:W3CDTF">2020-05-22T06:35:00Z</dcterms:created>
  <dcterms:modified xsi:type="dcterms:W3CDTF">2020-05-27T09:18:00Z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