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Look w:val="04A0"/>
      </w:tblPr>
      <w:tblGrid>
        <w:gridCol w:w="901"/>
        <w:gridCol w:w="2305"/>
        <w:gridCol w:w="3883"/>
        <w:gridCol w:w="1259"/>
        <w:gridCol w:w="867"/>
      </w:tblGrid>
      <w:tr w:rsidR="00B44338" w:rsidRPr="00B44338" w:rsidTr="00B44338">
        <w:trPr>
          <w:trHeight w:val="540"/>
        </w:trPr>
        <w:tc>
          <w:tcPr>
            <w:tcW w:w="901" w:type="dxa"/>
            <w:tcBorders>
              <w:top w:val="nil"/>
              <w:left w:val="nil"/>
              <w:bottom w:val="nil"/>
              <w:right w:val="nil"/>
            </w:tcBorders>
            <w:shd w:val="clear" w:color="auto" w:fill="auto"/>
            <w:noWrap/>
            <w:vAlign w:val="center"/>
            <w:hideMark/>
          </w:tcPr>
          <w:p w:rsidR="00B44338" w:rsidRPr="00B44338" w:rsidRDefault="00B44338" w:rsidP="00B44338">
            <w:pPr>
              <w:widowControl/>
              <w:jc w:val="left"/>
              <w:rPr>
                <w:rFonts w:ascii="宋体" w:eastAsia="宋体" w:hAnsi="宋体" w:cs="宋体"/>
                <w:color w:val="000000"/>
                <w:kern w:val="0"/>
                <w:sz w:val="22"/>
              </w:rPr>
            </w:pPr>
          </w:p>
        </w:tc>
        <w:tc>
          <w:tcPr>
            <w:tcW w:w="0" w:type="auto"/>
            <w:tcBorders>
              <w:top w:val="nil"/>
              <w:left w:val="nil"/>
              <w:bottom w:val="nil"/>
              <w:right w:val="nil"/>
            </w:tcBorders>
            <w:shd w:val="clear" w:color="auto" w:fill="auto"/>
            <w:noWrap/>
            <w:vAlign w:val="center"/>
            <w:hideMark/>
          </w:tcPr>
          <w:p w:rsidR="00B44338" w:rsidRPr="00B44338" w:rsidRDefault="00B44338" w:rsidP="00B44338">
            <w:pPr>
              <w:widowControl/>
              <w:jc w:val="left"/>
              <w:rPr>
                <w:rFonts w:ascii="宋体" w:eastAsia="宋体" w:hAnsi="宋体" w:cs="宋体"/>
                <w:color w:val="000000"/>
                <w:kern w:val="0"/>
                <w:sz w:val="22"/>
              </w:rPr>
            </w:pPr>
            <w:r w:rsidRPr="00B44338">
              <w:rPr>
                <w:rFonts w:ascii="宋体" w:eastAsia="宋体" w:hAnsi="宋体" w:cs="宋体" w:hint="eastAsia"/>
                <w:color w:val="000000"/>
                <w:kern w:val="0"/>
                <w:sz w:val="22"/>
              </w:rPr>
              <w:t>附件：</w:t>
            </w:r>
          </w:p>
        </w:tc>
        <w:tc>
          <w:tcPr>
            <w:tcW w:w="0" w:type="auto"/>
            <w:tcBorders>
              <w:top w:val="nil"/>
              <w:left w:val="nil"/>
              <w:bottom w:val="nil"/>
              <w:right w:val="nil"/>
            </w:tcBorders>
            <w:shd w:val="clear" w:color="auto" w:fill="auto"/>
            <w:noWrap/>
            <w:vAlign w:val="center"/>
            <w:hideMark/>
          </w:tcPr>
          <w:p w:rsidR="00B44338" w:rsidRPr="00B44338" w:rsidRDefault="00B44338" w:rsidP="00B44338">
            <w:pPr>
              <w:widowControl/>
              <w:jc w:val="left"/>
              <w:rPr>
                <w:rFonts w:ascii="宋体" w:eastAsia="宋体" w:hAnsi="宋体" w:cs="宋体"/>
                <w:color w:val="000000"/>
                <w:kern w:val="0"/>
                <w:sz w:val="22"/>
              </w:rPr>
            </w:pPr>
          </w:p>
        </w:tc>
        <w:tc>
          <w:tcPr>
            <w:tcW w:w="0" w:type="auto"/>
            <w:tcBorders>
              <w:top w:val="nil"/>
              <w:left w:val="nil"/>
              <w:bottom w:val="nil"/>
              <w:right w:val="nil"/>
            </w:tcBorders>
            <w:shd w:val="clear" w:color="auto" w:fill="auto"/>
            <w:noWrap/>
            <w:vAlign w:val="center"/>
            <w:hideMark/>
          </w:tcPr>
          <w:p w:rsidR="00B44338" w:rsidRPr="00B44338" w:rsidRDefault="00B44338" w:rsidP="00B44338">
            <w:pPr>
              <w:widowControl/>
              <w:jc w:val="left"/>
              <w:rPr>
                <w:rFonts w:ascii="宋体" w:eastAsia="宋体" w:hAnsi="宋体" w:cs="宋体"/>
                <w:color w:val="000000"/>
                <w:kern w:val="0"/>
                <w:sz w:val="22"/>
              </w:rPr>
            </w:pPr>
          </w:p>
        </w:tc>
        <w:tc>
          <w:tcPr>
            <w:tcW w:w="867" w:type="dxa"/>
            <w:tcBorders>
              <w:top w:val="nil"/>
              <w:left w:val="nil"/>
              <w:bottom w:val="nil"/>
              <w:right w:val="nil"/>
            </w:tcBorders>
            <w:shd w:val="clear" w:color="auto" w:fill="auto"/>
            <w:noWrap/>
            <w:vAlign w:val="center"/>
            <w:hideMark/>
          </w:tcPr>
          <w:p w:rsidR="00B44338" w:rsidRPr="00B44338" w:rsidRDefault="00B44338" w:rsidP="00B44338">
            <w:pPr>
              <w:widowControl/>
              <w:jc w:val="left"/>
              <w:rPr>
                <w:rFonts w:ascii="宋体" w:eastAsia="宋体" w:hAnsi="宋体" w:cs="宋体"/>
                <w:color w:val="000000"/>
                <w:kern w:val="0"/>
                <w:sz w:val="22"/>
              </w:rPr>
            </w:pPr>
          </w:p>
        </w:tc>
      </w:tr>
      <w:tr w:rsidR="00B44338" w:rsidRPr="00B44338" w:rsidTr="00B44338">
        <w:trPr>
          <w:trHeight w:val="1050"/>
        </w:trPr>
        <w:tc>
          <w:tcPr>
            <w:tcW w:w="9215" w:type="dxa"/>
            <w:gridSpan w:val="5"/>
            <w:tcBorders>
              <w:top w:val="nil"/>
              <w:left w:val="nil"/>
              <w:bottom w:val="nil"/>
              <w:right w:val="nil"/>
            </w:tcBorders>
            <w:shd w:val="clear" w:color="auto" w:fill="auto"/>
            <w:vAlign w:val="center"/>
            <w:hideMark/>
          </w:tcPr>
          <w:p w:rsidR="00B44338" w:rsidRPr="00B44338" w:rsidRDefault="00B44338" w:rsidP="00A42556">
            <w:pPr>
              <w:widowControl/>
              <w:jc w:val="center"/>
              <w:rPr>
                <w:rFonts w:ascii="方正小标宋简体" w:eastAsia="方正小标宋简体" w:hAnsi="宋体" w:cs="宋体"/>
                <w:color w:val="000000"/>
                <w:kern w:val="0"/>
                <w:sz w:val="28"/>
                <w:szCs w:val="28"/>
              </w:rPr>
            </w:pPr>
            <w:r w:rsidRPr="00B44338">
              <w:rPr>
                <w:rFonts w:ascii="方正小标宋简体" w:eastAsia="方正小标宋简体" w:hAnsi="宋体" w:cs="宋体" w:hint="eastAsia"/>
                <w:color w:val="000000"/>
                <w:kern w:val="0"/>
                <w:sz w:val="28"/>
                <w:szCs w:val="28"/>
              </w:rPr>
              <w:t>广东省人民医院</w:t>
            </w:r>
            <w:r w:rsidR="00EB5AD8">
              <w:rPr>
                <w:rFonts w:ascii="方正小标宋简体" w:eastAsia="方正小标宋简体" w:hAnsi="宋体" w:cs="宋体" w:hint="eastAsia"/>
                <w:color w:val="000000"/>
                <w:kern w:val="0"/>
                <w:sz w:val="28"/>
                <w:szCs w:val="28"/>
              </w:rPr>
              <w:t>门诊住院大楼</w:t>
            </w:r>
            <w:r w:rsidR="00A42556">
              <w:rPr>
                <w:rFonts w:ascii="方正小标宋简体" w:eastAsia="方正小标宋简体" w:hAnsi="宋体" w:cs="宋体" w:hint="eastAsia"/>
                <w:color w:val="000000"/>
                <w:kern w:val="0"/>
                <w:sz w:val="28"/>
                <w:szCs w:val="28"/>
              </w:rPr>
              <w:t>负一负二层</w:t>
            </w:r>
            <w:r w:rsidRPr="00B44338">
              <w:rPr>
                <w:rFonts w:ascii="方正小标宋简体" w:eastAsia="方正小标宋简体" w:hAnsi="宋体" w:cs="宋体" w:hint="eastAsia"/>
                <w:color w:val="000000"/>
                <w:kern w:val="0"/>
                <w:sz w:val="28"/>
                <w:szCs w:val="28"/>
              </w:rPr>
              <w:t>改造</w:t>
            </w:r>
            <w:r w:rsidR="009D0C55">
              <w:rPr>
                <w:rFonts w:ascii="方正小标宋简体" w:eastAsia="方正小标宋简体" w:hAnsi="宋体" w:cs="宋体" w:hint="eastAsia"/>
                <w:color w:val="000000"/>
                <w:kern w:val="0"/>
                <w:sz w:val="28"/>
                <w:szCs w:val="28"/>
              </w:rPr>
              <w:t>等</w:t>
            </w:r>
            <w:r w:rsidRPr="00B44338">
              <w:rPr>
                <w:rFonts w:ascii="方正小标宋简体" w:eastAsia="方正小标宋简体" w:hAnsi="宋体" w:cs="宋体" w:hint="eastAsia"/>
                <w:color w:val="000000"/>
                <w:kern w:val="0"/>
                <w:sz w:val="28"/>
                <w:szCs w:val="28"/>
              </w:rPr>
              <w:t>工程施工市场调研项目表</w:t>
            </w:r>
          </w:p>
        </w:tc>
      </w:tr>
      <w:tr w:rsidR="00B44338" w:rsidRPr="00B44338" w:rsidTr="00B44338">
        <w:trPr>
          <w:trHeight w:val="765"/>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b/>
                <w:bCs/>
                <w:color w:val="000000"/>
                <w:kern w:val="0"/>
                <w:sz w:val="20"/>
                <w:szCs w:val="20"/>
              </w:rPr>
            </w:pPr>
            <w:r w:rsidRPr="00B44338">
              <w:rPr>
                <w:rFonts w:ascii="宋体" w:eastAsia="宋体" w:hAnsi="宋体" w:cs="宋体" w:hint="eastAsia"/>
                <w:b/>
                <w:bCs/>
                <w:color w:val="000000"/>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b/>
                <w:bCs/>
                <w:color w:val="000000"/>
                <w:kern w:val="0"/>
                <w:sz w:val="20"/>
                <w:szCs w:val="20"/>
              </w:rPr>
            </w:pPr>
            <w:r w:rsidRPr="00B44338">
              <w:rPr>
                <w:rFonts w:ascii="宋体" w:eastAsia="宋体" w:hAnsi="宋体" w:cs="宋体" w:hint="eastAsia"/>
                <w:b/>
                <w:bCs/>
                <w:color w:val="000000"/>
                <w:kern w:val="0"/>
                <w:sz w:val="20"/>
                <w:szCs w:val="20"/>
              </w:rPr>
              <w:t>项目名称</w:t>
            </w:r>
          </w:p>
        </w:tc>
        <w:tc>
          <w:tcPr>
            <w:tcW w:w="3883" w:type="dxa"/>
            <w:tcBorders>
              <w:top w:val="single" w:sz="4" w:space="0" w:color="auto"/>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b/>
                <w:bCs/>
                <w:color w:val="000000"/>
                <w:kern w:val="0"/>
                <w:sz w:val="20"/>
                <w:szCs w:val="20"/>
              </w:rPr>
            </w:pPr>
            <w:r w:rsidRPr="00B44338">
              <w:rPr>
                <w:rFonts w:ascii="宋体" w:eastAsia="宋体" w:hAnsi="宋体" w:cs="宋体" w:hint="eastAsia"/>
                <w:b/>
                <w:bCs/>
                <w:color w:val="000000"/>
                <w:kern w:val="0"/>
                <w:sz w:val="20"/>
                <w:szCs w:val="20"/>
              </w:rPr>
              <w:t>项目规模</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b/>
                <w:bCs/>
                <w:color w:val="000000"/>
                <w:kern w:val="0"/>
                <w:sz w:val="20"/>
                <w:szCs w:val="20"/>
              </w:rPr>
            </w:pPr>
            <w:r w:rsidRPr="00B44338">
              <w:rPr>
                <w:rFonts w:ascii="宋体" w:eastAsia="宋体" w:hAnsi="宋体" w:cs="宋体" w:hint="eastAsia"/>
                <w:b/>
                <w:bCs/>
                <w:color w:val="000000"/>
                <w:kern w:val="0"/>
                <w:sz w:val="20"/>
                <w:szCs w:val="20"/>
              </w:rPr>
              <w:t>工程费估算（万元）</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b/>
                <w:bCs/>
                <w:color w:val="000000"/>
                <w:kern w:val="0"/>
                <w:sz w:val="20"/>
                <w:szCs w:val="20"/>
              </w:rPr>
            </w:pPr>
            <w:r w:rsidRPr="00B44338">
              <w:rPr>
                <w:rFonts w:ascii="宋体" w:eastAsia="宋体" w:hAnsi="宋体" w:cs="宋体" w:hint="eastAsia"/>
                <w:b/>
                <w:bCs/>
                <w:color w:val="000000"/>
                <w:kern w:val="0"/>
                <w:sz w:val="20"/>
                <w:szCs w:val="20"/>
              </w:rPr>
              <w:t>备注</w:t>
            </w:r>
          </w:p>
        </w:tc>
      </w:tr>
      <w:tr w:rsidR="00EB5AD8" w:rsidRPr="00B44338" w:rsidTr="00B44338">
        <w:trPr>
          <w:trHeight w:val="3255"/>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EB5AD8" w:rsidRPr="00B44338" w:rsidRDefault="00EB5AD8" w:rsidP="00B4433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EB5AD8" w:rsidRPr="00B44338" w:rsidRDefault="00EB5AD8" w:rsidP="00B4433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门诊住院大楼负一、负二层局部装修改造工程</w:t>
            </w:r>
          </w:p>
        </w:tc>
        <w:tc>
          <w:tcPr>
            <w:tcW w:w="3883" w:type="dxa"/>
            <w:tcBorders>
              <w:top w:val="nil"/>
              <w:left w:val="nil"/>
              <w:bottom w:val="single" w:sz="4" w:space="0" w:color="auto"/>
              <w:right w:val="single" w:sz="4" w:space="0" w:color="auto"/>
            </w:tcBorders>
            <w:shd w:val="clear" w:color="auto" w:fill="auto"/>
            <w:vAlign w:val="center"/>
            <w:hideMark/>
          </w:tcPr>
          <w:p w:rsidR="00EB5AD8" w:rsidRPr="00EB5AD8" w:rsidRDefault="00EB5AD8" w:rsidP="00EB5AD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本项目包括</w:t>
            </w:r>
            <w:r>
              <w:rPr>
                <w:rFonts w:ascii="宋体" w:eastAsia="宋体" w:hAnsi="宋体" w:cs="宋体" w:hint="eastAsia"/>
                <w:color w:val="000000"/>
                <w:kern w:val="0"/>
                <w:sz w:val="24"/>
                <w:szCs w:val="24"/>
              </w:rPr>
              <w:t>门诊住院大楼负一层负二层，改造面积约3000㎡，改造内容包含：</w:t>
            </w:r>
            <w:r w:rsidRPr="00B44338">
              <w:rPr>
                <w:rFonts w:ascii="宋体" w:eastAsia="宋体" w:hAnsi="宋体" w:cs="宋体" w:hint="eastAsia"/>
                <w:color w:val="000000"/>
                <w:kern w:val="0"/>
                <w:sz w:val="24"/>
                <w:szCs w:val="24"/>
              </w:rPr>
              <w:t>建筑装饰工程</w:t>
            </w:r>
            <w:r>
              <w:rPr>
                <w:rFonts w:ascii="宋体" w:eastAsia="宋体" w:hAnsi="宋体" w:cs="宋体" w:hint="eastAsia"/>
                <w:color w:val="000000"/>
                <w:kern w:val="0"/>
                <w:sz w:val="24"/>
                <w:szCs w:val="24"/>
              </w:rPr>
              <w:t>、给排水、强弱电、</w:t>
            </w:r>
            <w:r w:rsidR="001B5E98">
              <w:rPr>
                <w:rFonts w:ascii="宋体" w:eastAsia="宋体" w:hAnsi="宋体" w:cs="宋体" w:hint="eastAsia"/>
                <w:color w:val="000000"/>
                <w:kern w:val="0"/>
                <w:sz w:val="24"/>
                <w:szCs w:val="24"/>
              </w:rPr>
              <w:t>智能化、</w:t>
            </w:r>
            <w:r>
              <w:rPr>
                <w:rFonts w:ascii="宋体" w:eastAsia="宋体" w:hAnsi="宋体" w:cs="宋体" w:hint="eastAsia"/>
                <w:color w:val="000000"/>
                <w:kern w:val="0"/>
                <w:sz w:val="24"/>
                <w:szCs w:val="24"/>
              </w:rPr>
              <w:t>消防等</w:t>
            </w:r>
            <w:r w:rsidR="001B5E98">
              <w:rPr>
                <w:rFonts w:ascii="宋体" w:eastAsia="宋体" w:hAnsi="宋体" w:cs="宋体" w:hint="eastAsia"/>
                <w:color w:val="000000"/>
                <w:kern w:val="0"/>
                <w:sz w:val="24"/>
                <w:szCs w:val="24"/>
              </w:rPr>
              <w:t>。</w:t>
            </w:r>
          </w:p>
        </w:tc>
        <w:tc>
          <w:tcPr>
            <w:tcW w:w="1259" w:type="dxa"/>
            <w:tcBorders>
              <w:top w:val="nil"/>
              <w:left w:val="nil"/>
              <w:bottom w:val="single" w:sz="4" w:space="0" w:color="auto"/>
              <w:right w:val="single" w:sz="4" w:space="0" w:color="auto"/>
            </w:tcBorders>
            <w:shd w:val="clear" w:color="auto" w:fill="auto"/>
            <w:vAlign w:val="center"/>
            <w:hideMark/>
          </w:tcPr>
          <w:p w:rsidR="00EB5AD8" w:rsidRPr="001B5E98" w:rsidRDefault="001B5E98" w:rsidP="00B4433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710</w:t>
            </w:r>
          </w:p>
        </w:tc>
        <w:tc>
          <w:tcPr>
            <w:tcW w:w="867" w:type="dxa"/>
            <w:tcBorders>
              <w:top w:val="nil"/>
              <w:left w:val="nil"/>
              <w:bottom w:val="single" w:sz="4" w:space="0" w:color="auto"/>
              <w:right w:val="single" w:sz="4" w:space="0" w:color="auto"/>
            </w:tcBorders>
            <w:shd w:val="clear" w:color="auto" w:fill="auto"/>
            <w:vAlign w:val="center"/>
            <w:hideMark/>
          </w:tcPr>
          <w:p w:rsidR="00EB5AD8" w:rsidRPr="00B44338" w:rsidRDefault="00EB5AD8" w:rsidP="00B44338">
            <w:pPr>
              <w:widowControl/>
              <w:jc w:val="center"/>
              <w:rPr>
                <w:rFonts w:ascii="宋体" w:eastAsia="宋体" w:hAnsi="宋体" w:cs="宋体"/>
                <w:color w:val="000000"/>
                <w:kern w:val="0"/>
                <w:sz w:val="24"/>
                <w:szCs w:val="24"/>
              </w:rPr>
            </w:pPr>
          </w:p>
        </w:tc>
      </w:tr>
      <w:tr w:rsidR="00B44338" w:rsidRPr="00B44338" w:rsidTr="00B44338">
        <w:trPr>
          <w:trHeight w:val="3255"/>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B44338" w:rsidRPr="00B44338" w:rsidRDefault="00EB5AD8" w:rsidP="00B4433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惠福西原卫生厅招待所改造工程</w:t>
            </w:r>
          </w:p>
        </w:tc>
        <w:tc>
          <w:tcPr>
            <w:tcW w:w="3883" w:type="dxa"/>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本项目包括原卫生厅招待所地上5层装修改造，建筑面积2500㎡，改造项目内容包括：外立面改造、安装工程和建筑装饰工程（</w:t>
            </w:r>
            <w:r w:rsidR="00EB5AD8">
              <w:rPr>
                <w:rFonts w:ascii="宋体" w:eastAsia="宋体" w:hAnsi="宋体" w:cs="宋体" w:hint="eastAsia"/>
                <w:color w:val="000000"/>
                <w:kern w:val="0"/>
                <w:sz w:val="24"/>
                <w:szCs w:val="24"/>
              </w:rPr>
              <w:t>包含拆除工程、室内建筑装饰、加固、强弱电、消防、给排水等</w:t>
            </w:r>
            <w:r w:rsidRPr="00B44338">
              <w:rPr>
                <w:rFonts w:ascii="宋体" w:eastAsia="宋体" w:hAnsi="宋体" w:cs="宋体" w:hint="eastAsia"/>
                <w:color w:val="000000"/>
                <w:kern w:val="0"/>
                <w:sz w:val="24"/>
                <w:szCs w:val="24"/>
              </w:rPr>
              <w:t>）。</w:t>
            </w:r>
          </w:p>
        </w:tc>
        <w:tc>
          <w:tcPr>
            <w:tcW w:w="1259" w:type="dxa"/>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486</w:t>
            </w:r>
          </w:p>
        </w:tc>
        <w:tc>
          <w:tcPr>
            <w:tcW w:w="867" w:type="dxa"/>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 xml:space="preserve">　</w:t>
            </w:r>
          </w:p>
        </w:tc>
      </w:tr>
      <w:tr w:rsidR="00B44338" w:rsidRPr="00B44338" w:rsidTr="00B44338">
        <w:trPr>
          <w:trHeight w:val="3900"/>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B44338" w:rsidRPr="00B44338" w:rsidRDefault="00EB5AD8" w:rsidP="00B4433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公共卫生间装修改造工程</w:t>
            </w:r>
          </w:p>
        </w:tc>
        <w:tc>
          <w:tcPr>
            <w:tcW w:w="3883" w:type="dxa"/>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本项目包括广东省人民医院东川路院区及惠福分院内所有公共卫生间。改造的总建筑面积约为1292㎡，主要包括建筑装饰工程、给排水、电气、消防工程等专业。</w:t>
            </w:r>
          </w:p>
        </w:tc>
        <w:tc>
          <w:tcPr>
            <w:tcW w:w="1259" w:type="dxa"/>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718</w:t>
            </w:r>
          </w:p>
        </w:tc>
        <w:tc>
          <w:tcPr>
            <w:tcW w:w="867" w:type="dxa"/>
            <w:tcBorders>
              <w:top w:val="nil"/>
              <w:left w:val="nil"/>
              <w:bottom w:val="single" w:sz="4" w:space="0" w:color="auto"/>
              <w:right w:val="single" w:sz="4" w:space="0" w:color="auto"/>
            </w:tcBorders>
            <w:shd w:val="clear" w:color="auto" w:fill="auto"/>
            <w:vAlign w:val="center"/>
            <w:hideMark/>
          </w:tcPr>
          <w:p w:rsidR="00B44338" w:rsidRPr="00B44338" w:rsidRDefault="00B44338" w:rsidP="00B44338">
            <w:pPr>
              <w:widowControl/>
              <w:jc w:val="center"/>
              <w:rPr>
                <w:rFonts w:ascii="宋体" w:eastAsia="宋体" w:hAnsi="宋体" w:cs="宋体"/>
                <w:color w:val="000000"/>
                <w:kern w:val="0"/>
                <w:sz w:val="24"/>
                <w:szCs w:val="24"/>
              </w:rPr>
            </w:pPr>
            <w:r w:rsidRPr="00B44338">
              <w:rPr>
                <w:rFonts w:ascii="宋体" w:eastAsia="宋体" w:hAnsi="宋体" w:cs="宋体" w:hint="eastAsia"/>
                <w:color w:val="000000"/>
                <w:kern w:val="0"/>
                <w:sz w:val="24"/>
                <w:szCs w:val="24"/>
              </w:rPr>
              <w:t xml:space="preserve">　</w:t>
            </w:r>
          </w:p>
        </w:tc>
      </w:tr>
    </w:tbl>
    <w:p w:rsidR="00C0501C" w:rsidRDefault="00C0501C"/>
    <w:sectPr w:rsidR="00C0501C" w:rsidSect="009A21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96B" w:rsidRDefault="0055796B" w:rsidP="00B44338">
      <w:r>
        <w:separator/>
      </w:r>
    </w:p>
  </w:endnote>
  <w:endnote w:type="continuationSeparator" w:id="1">
    <w:p w:rsidR="0055796B" w:rsidRDefault="0055796B" w:rsidP="00B44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96B" w:rsidRDefault="0055796B" w:rsidP="00B44338">
      <w:r>
        <w:separator/>
      </w:r>
    </w:p>
  </w:footnote>
  <w:footnote w:type="continuationSeparator" w:id="1">
    <w:p w:rsidR="0055796B" w:rsidRDefault="0055796B" w:rsidP="00B44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338"/>
    <w:rsid w:val="00127847"/>
    <w:rsid w:val="001B5E98"/>
    <w:rsid w:val="00444365"/>
    <w:rsid w:val="004C0A44"/>
    <w:rsid w:val="0055796B"/>
    <w:rsid w:val="009A2165"/>
    <w:rsid w:val="009D0C55"/>
    <w:rsid w:val="00A42556"/>
    <w:rsid w:val="00AD0FBB"/>
    <w:rsid w:val="00B44338"/>
    <w:rsid w:val="00C0501C"/>
    <w:rsid w:val="00EB5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4338"/>
    <w:rPr>
      <w:sz w:val="18"/>
      <w:szCs w:val="18"/>
    </w:rPr>
  </w:style>
  <w:style w:type="paragraph" w:styleId="a4">
    <w:name w:val="footer"/>
    <w:basedOn w:val="a"/>
    <w:link w:val="Char0"/>
    <w:uiPriority w:val="99"/>
    <w:semiHidden/>
    <w:unhideWhenUsed/>
    <w:rsid w:val="00B443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4338"/>
    <w:rPr>
      <w:sz w:val="18"/>
      <w:szCs w:val="18"/>
    </w:rPr>
  </w:style>
</w:styles>
</file>

<file path=word/webSettings.xml><?xml version="1.0" encoding="utf-8"?>
<w:webSettings xmlns:r="http://schemas.openxmlformats.org/officeDocument/2006/relationships" xmlns:w="http://schemas.openxmlformats.org/wordprocessingml/2006/main">
  <w:divs>
    <w:div w:id="16488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7</cp:revision>
  <dcterms:created xsi:type="dcterms:W3CDTF">2020-07-28T09:15:00Z</dcterms:created>
  <dcterms:modified xsi:type="dcterms:W3CDTF">2020-07-28T10:27:00Z</dcterms:modified>
</cp:coreProperties>
</file>