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/>
        <w:jc w:val="both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5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及各功能模块/硬件清单明细报价；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（1）一份盖章扫描版，一份可编辑的WORD版或excel版；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（2）报价函扫描版请加盖贵司公章；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（3）相关售后质量及服务承诺。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（4）硬件清单明细报价需按各推荐品牌分别报价。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成功实施项目数（医疗行业项目实施数）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276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45"/>
    <w:rsid w:val="000F34AF"/>
    <w:rsid w:val="0014192B"/>
    <w:rsid w:val="001A2D9D"/>
    <w:rsid w:val="002029E8"/>
    <w:rsid w:val="00301D45"/>
    <w:rsid w:val="004C7BDE"/>
    <w:rsid w:val="00623B79"/>
    <w:rsid w:val="00727395"/>
    <w:rsid w:val="007442C0"/>
    <w:rsid w:val="00744C63"/>
    <w:rsid w:val="008F77A5"/>
    <w:rsid w:val="009A69D0"/>
    <w:rsid w:val="00A779DB"/>
    <w:rsid w:val="00B25BC7"/>
    <w:rsid w:val="00B76D16"/>
    <w:rsid w:val="00BC36B7"/>
    <w:rsid w:val="00EE3650"/>
    <w:rsid w:val="03065FAC"/>
    <w:rsid w:val="12603FDE"/>
    <w:rsid w:val="336F0EFE"/>
    <w:rsid w:val="3846129A"/>
    <w:rsid w:val="48B030FA"/>
    <w:rsid w:val="6A4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214</Words>
  <Characters>1220</Characters>
  <Lines>10</Lines>
  <Paragraphs>2</Paragraphs>
  <TotalTime>8</TotalTime>
  <ScaleCrop>false</ScaleCrop>
  <LinksUpToDate>false</LinksUpToDate>
  <CharactersWithSpaces>1432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Administrator</cp:lastModifiedBy>
  <dcterms:modified xsi:type="dcterms:W3CDTF">2020-04-20T02:50:50Z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