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3E" w:rsidRDefault="00987E3E" w:rsidP="00987E3E">
      <w:pPr>
        <w:pStyle w:val="a5"/>
        <w:pageBreakBefore/>
        <w:rPr>
          <w:rFonts w:ascii="仿宋_GB2312" w:eastAsia="仿宋_GB2312" w:cs="Arial"/>
          <w:bCs/>
          <w:sz w:val="24"/>
          <w:szCs w:val="24"/>
        </w:rPr>
      </w:pPr>
      <w:r>
        <w:rPr>
          <w:rFonts w:ascii="仿宋_GB2312" w:eastAsia="仿宋_GB2312" w:hAnsiTheme="minorHAnsi" w:cstheme="minorBidi" w:hint="eastAsia"/>
          <w:sz w:val="30"/>
          <w:szCs w:val="30"/>
        </w:rPr>
        <w:t xml:space="preserve">附件2：  </w:t>
      </w:r>
    </w:p>
    <w:p w:rsidR="00987E3E" w:rsidRDefault="00987E3E" w:rsidP="00987E3E">
      <w:pPr>
        <w:pStyle w:val="a5"/>
        <w:jc w:val="center"/>
        <w:rPr>
          <w:rFonts w:hAnsi="宋体" w:cstheme="minorBidi"/>
          <w:b/>
          <w:sz w:val="44"/>
          <w:szCs w:val="44"/>
        </w:rPr>
      </w:pPr>
      <w:r>
        <w:rPr>
          <w:rFonts w:hAnsi="宋体" w:cstheme="minorBidi" w:hint="eastAsia"/>
          <w:b/>
          <w:sz w:val="44"/>
          <w:szCs w:val="44"/>
        </w:rPr>
        <w:t>报 价 函</w:t>
      </w:r>
    </w:p>
    <w:p w:rsidR="00987E3E" w:rsidRDefault="00987E3E" w:rsidP="00987E3E">
      <w:pPr>
        <w:spacing w:line="380" w:lineRule="exact"/>
        <w:rPr>
          <w:rFonts w:ascii="仿宋" w:eastAsia="仿宋" w:hAnsi="仿宋"/>
          <w:sz w:val="28"/>
          <w:szCs w:val="28"/>
        </w:rPr>
      </w:pPr>
    </w:p>
    <w:p w:rsidR="00987E3E" w:rsidRDefault="00987E3E" w:rsidP="00987E3E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广东省人民医院：</w:t>
      </w:r>
    </w:p>
    <w:p w:rsidR="00987E3E" w:rsidRDefault="00987E3E" w:rsidP="00987E3E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我司经研究有关资料及相关要求后，对</w:t>
      </w:r>
      <w:r>
        <w:rPr>
          <w:rFonts w:ascii="仿宋" w:eastAsia="仿宋" w:hAnsi="仿宋" w:hint="eastAsia"/>
          <w:bCs/>
          <w:sz w:val="30"/>
          <w:szCs w:val="30"/>
          <w:u w:val="single"/>
        </w:rPr>
        <w:t>广东省人民医院装修改造项目室内空气质量检测服务</w:t>
      </w:r>
      <w:r>
        <w:rPr>
          <w:rFonts w:ascii="仿宋_GB2312" w:eastAsia="仿宋_GB2312" w:hAnsi="仿宋" w:hint="eastAsia"/>
          <w:sz w:val="30"/>
          <w:szCs w:val="30"/>
        </w:rPr>
        <w:t>作出如下报价：</w:t>
      </w:r>
    </w:p>
    <w:p w:rsidR="00987E3E" w:rsidRDefault="00987E3E" w:rsidP="00987E3E">
      <w:pPr>
        <w:spacing w:line="60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u w:val="single"/>
        </w:rPr>
      </w:pPr>
      <w:r>
        <w:rPr>
          <w:rFonts w:ascii="仿宋_GB2312" w:eastAsia="仿宋_GB2312" w:hAnsi="仿宋" w:hint="eastAsia"/>
          <w:bCs/>
          <w:sz w:val="30"/>
          <w:szCs w:val="30"/>
          <w:u w:val="single"/>
        </w:rPr>
        <w:t>人民币XX元/检测点。</w:t>
      </w:r>
    </w:p>
    <w:p w:rsidR="00987E3E" w:rsidRDefault="00987E3E" w:rsidP="00987E3E">
      <w:pPr>
        <w:spacing w:line="60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u w:val="single"/>
        </w:rPr>
      </w:pPr>
      <w:r>
        <w:rPr>
          <w:rFonts w:ascii="仿宋_GB2312" w:eastAsia="仿宋_GB2312" w:hAnsi="仿宋" w:hint="eastAsia"/>
          <w:bCs/>
          <w:sz w:val="30"/>
          <w:szCs w:val="30"/>
          <w:u w:val="single"/>
        </w:rPr>
        <w:t>出具报告时间：   日历天</w:t>
      </w:r>
    </w:p>
    <w:p w:rsidR="00987E3E" w:rsidRDefault="00987E3E" w:rsidP="00987E3E">
      <w:pPr>
        <w:spacing w:line="600" w:lineRule="exact"/>
        <w:rPr>
          <w:rFonts w:ascii="仿宋_GB2312" w:eastAsia="仿宋_GB2312" w:hAnsi="仿宋"/>
          <w:sz w:val="30"/>
          <w:szCs w:val="30"/>
        </w:rPr>
      </w:pPr>
    </w:p>
    <w:p w:rsidR="00987E3E" w:rsidRDefault="00987E3E" w:rsidP="00987E3E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报价依据：XXX</w:t>
      </w:r>
    </w:p>
    <w:p w:rsidR="00987E3E" w:rsidRDefault="00987E3E" w:rsidP="00987E3E">
      <w:pPr>
        <w:pStyle w:val="2"/>
        <w:ind w:firstLine="560"/>
      </w:pPr>
    </w:p>
    <w:p w:rsidR="00987E3E" w:rsidRDefault="00987E3E" w:rsidP="00987E3E">
      <w:pPr>
        <w:pStyle w:val="2"/>
        <w:ind w:firstLine="560"/>
      </w:pPr>
    </w:p>
    <w:p w:rsidR="00987E3E" w:rsidRDefault="00987E3E" w:rsidP="00987E3E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联系人：  电话：</w:t>
      </w:r>
    </w:p>
    <w:p w:rsidR="00987E3E" w:rsidRDefault="00987E3E" w:rsidP="00987E3E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</w:rPr>
      </w:pPr>
    </w:p>
    <w:p w:rsidR="00987E3E" w:rsidRDefault="00987E3E" w:rsidP="00987E3E">
      <w:pPr>
        <w:spacing w:line="600" w:lineRule="exact"/>
        <w:ind w:firstLineChars="1100" w:firstLine="3300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报价单位（盖章）：</w:t>
      </w:r>
    </w:p>
    <w:p w:rsidR="00987E3E" w:rsidRDefault="00987E3E" w:rsidP="00987E3E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法定代表人或授权委托人（签字或签章）：</w:t>
      </w:r>
    </w:p>
    <w:p w:rsidR="00987E3E" w:rsidRDefault="00987E3E" w:rsidP="00987E3E">
      <w:pPr>
        <w:spacing w:line="60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日期：    年  月  日</w:t>
      </w:r>
    </w:p>
    <w:p w:rsidR="00987E3E" w:rsidRDefault="00987E3E" w:rsidP="00987E3E"/>
    <w:p w:rsidR="007C4503" w:rsidRPr="00987E3E" w:rsidRDefault="007C4503" w:rsidP="00987E3E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7C4503" w:rsidRPr="00987E3E" w:rsidSect="005B5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DAE" w:rsidRDefault="00AC5DAE" w:rsidP="005530BA">
      <w:pPr>
        <w:ind w:firstLine="480"/>
      </w:pPr>
      <w:r>
        <w:separator/>
      </w:r>
    </w:p>
  </w:endnote>
  <w:endnote w:type="continuationSeparator" w:id="1">
    <w:p w:rsidR="00AC5DAE" w:rsidRDefault="00AC5DAE" w:rsidP="005530B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DAE" w:rsidRDefault="00AC5DAE" w:rsidP="005530BA">
      <w:pPr>
        <w:ind w:firstLine="480"/>
      </w:pPr>
      <w:r>
        <w:separator/>
      </w:r>
    </w:p>
  </w:footnote>
  <w:footnote w:type="continuationSeparator" w:id="1">
    <w:p w:rsidR="00AC5DAE" w:rsidRDefault="00AC5DAE" w:rsidP="005530B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0BA"/>
    <w:rsid w:val="005530BA"/>
    <w:rsid w:val="005B5D6B"/>
    <w:rsid w:val="005D4F10"/>
    <w:rsid w:val="00670EAB"/>
    <w:rsid w:val="007C4503"/>
    <w:rsid w:val="00987E3E"/>
    <w:rsid w:val="00AC5DAE"/>
    <w:rsid w:val="00C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0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0BA"/>
    <w:rPr>
      <w:sz w:val="18"/>
      <w:szCs w:val="18"/>
    </w:rPr>
  </w:style>
  <w:style w:type="paragraph" w:styleId="a5">
    <w:name w:val="Plain Text"/>
    <w:basedOn w:val="a"/>
    <w:link w:val="Char1"/>
    <w:qFormat/>
    <w:rsid w:val="00987E3E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987E3E"/>
    <w:rPr>
      <w:rFonts w:ascii="宋体" w:eastAsia="宋体" w:hAnsi="Courier New" w:cs="Courier New"/>
      <w:szCs w:val="21"/>
    </w:rPr>
  </w:style>
  <w:style w:type="paragraph" w:styleId="a6">
    <w:name w:val="Body Text Indent"/>
    <w:basedOn w:val="a"/>
    <w:link w:val="Char2"/>
    <w:uiPriority w:val="99"/>
    <w:semiHidden/>
    <w:unhideWhenUsed/>
    <w:rsid w:val="00987E3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987E3E"/>
    <w:rPr>
      <w:szCs w:val="24"/>
    </w:rPr>
  </w:style>
  <w:style w:type="paragraph" w:styleId="2">
    <w:name w:val="Body Text First Indent 2"/>
    <w:basedOn w:val="a6"/>
    <w:link w:val="2Char"/>
    <w:qFormat/>
    <w:rsid w:val="00987E3E"/>
    <w:pPr>
      <w:widowControl/>
      <w:spacing w:after="0"/>
      <w:ind w:leftChars="0" w:left="0" w:firstLineChars="200" w:firstLine="420"/>
      <w:jc w:val="left"/>
    </w:pPr>
    <w:rPr>
      <w:rFonts w:ascii="Calibri" w:eastAsia="宋体" w:hAnsi="Calibri"/>
      <w:sz w:val="28"/>
      <w:szCs w:val="20"/>
    </w:rPr>
  </w:style>
  <w:style w:type="character" w:customStyle="1" w:styleId="2Char">
    <w:name w:val="正文首行缩进 2 Char"/>
    <w:basedOn w:val="Char2"/>
    <w:link w:val="2"/>
    <w:rsid w:val="00987E3E"/>
    <w:rPr>
      <w:rFonts w:ascii="Calibri" w:eastAsia="宋体" w:hAnsi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4</cp:revision>
  <dcterms:created xsi:type="dcterms:W3CDTF">2021-09-22T04:56:00Z</dcterms:created>
  <dcterms:modified xsi:type="dcterms:W3CDTF">2021-09-22T05:02:00Z</dcterms:modified>
</cp:coreProperties>
</file>