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958" w:rsidRPr="009A101C" w:rsidRDefault="00DF5A2D" w:rsidP="009A101C">
      <w:pPr>
        <w:pStyle w:val="a6"/>
        <w:spacing w:line="400" w:lineRule="exact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 w:hint="eastAsia"/>
          <w:color w:val="000000"/>
          <w:sz w:val="28"/>
          <w:szCs w:val="28"/>
        </w:rPr>
        <w:t>附件</w:t>
      </w:r>
      <w:r>
        <w:rPr>
          <w:rFonts w:ascii="Tahoma" w:hAnsi="Tahoma" w:cs="Tahoma" w:hint="eastAsia"/>
          <w:color w:val="000000"/>
          <w:sz w:val="28"/>
          <w:szCs w:val="28"/>
        </w:rPr>
        <w:t>1</w:t>
      </w:r>
    </w:p>
    <w:p w:rsidR="00A25505" w:rsidRPr="007D25B8" w:rsidRDefault="00DF5A2D" w:rsidP="007D25B8">
      <w:pPr>
        <w:spacing w:line="360" w:lineRule="auto"/>
        <w:ind w:firstLine="480"/>
        <w:jc w:val="center"/>
        <w:rPr>
          <w:rFonts w:ascii="宋体" w:eastAsia="宋体" w:hAnsi="宋体" w:cs="幼圆"/>
          <w:b/>
          <w:sz w:val="32"/>
          <w:szCs w:val="32"/>
        </w:rPr>
      </w:pPr>
      <w:r w:rsidRPr="007D25B8">
        <w:rPr>
          <w:rFonts w:ascii="宋体" w:eastAsia="宋体" w:hAnsi="宋体" w:cs="幼圆" w:hint="eastAsia"/>
          <w:b/>
          <w:sz w:val="32"/>
          <w:szCs w:val="32"/>
        </w:rPr>
        <w:t>病区医护</w:t>
      </w:r>
      <w:r w:rsidR="00CC5B54" w:rsidRPr="007D25B8">
        <w:rPr>
          <w:rFonts w:ascii="宋体" w:eastAsia="宋体" w:hAnsi="宋体" w:cs="幼圆" w:hint="eastAsia"/>
          <w:b/>
          <w:sz w:val="32"/>
          <w:szCs w:val="32"/>
        </w:rPr>
        <w:t>呼叫对讲</w:t>
      </w:r>
      <w:r w:rsidR="005F1B22" w:rsidRPr="007D25B8">
        <w:rPr>
          <w:rFonts w:ascii="宋体" w:eastAsia="宋体" w:hAnsi="宋体" w:cs="幼圆" w:hint="eastAsia"/>
          <w:b/>
          <w:sz w:val="32"/>
          <w:szCs w:val="32"/>
        </w:rPr>
        <w:t>系统</w:t>
      </w:r>
      <w:r w:rsidRPr="007D25B8">
        <w:rPr>
          <w:rFonts w:ascii="宋体" w:eastAsia="宋体" w:hAnsi="宋体" w:cs="幼圆" w:hint="eastAsia"/>
          <w:b/>
          <w:sz w:val="32"/>
          <w:szCs w:val="32"/>
        </w:rPr>
        <w:t>技术需求</w:t>
      </w:r>
    </w:p>
    <w:p w:rsidR="00DF5A2D" w:rsidRPr="00AE1DF4" w:rsidRDefault="00DF5A2D">
      <w:pPr>
        <w:spacing w:line="360" w:lineRule="auto"/>
        <w:ind w:firstLine="480"/>
        <w:rPr>
          <w:rFonts w:ascii="宋体" w:eastAsia="宋体" w:hAnsi="宋体" w:cs="幼圆"/>
          <w:sz w:val="24"/>
          <w:szCs w:val="24"/>
        </w:rPr>
      </w:pPr>
    </w:p>
    <w:p w:rsidR="00AE1DF4" w:rsidRPr="00AE1DF4" w:rsidRDefault="00DF5A2D" w:rsidP="00AE1DF4">
      <w:pPr>
        <w:spacing w:line="360" w:lineRule="auto"/>
        <w:ind w:firstLineChars="300" w:firstLine="720"/>
        <w:rPr>
          <w:rFonts w:ascii="宋体" w:eastAsia="宋体" w:hAnsi="宋体" w:cs="幼圆"/>
          <w:sz w:val="24"/>
          <w:szCs w:val="24"/>
        </w:rPr>
      </w:pPr>
      <w:r>
        <w:rPr>
          <w:rFonts w:ascii="宋体" w:eastAsia="宋体" w:hAnsi="宋体" w:cs="幼圆" w:hint="eastAsia"/>
          <w:sz w:val="24"/>
          <w:szCs w:val="24"/>
        </w:rPr>
        <w:t>一</w:t>
      </w:r>
      <w:r w:rsidR="007D25B8">
        <w:rPr>
          <w:rFonts w:ascii="宋体" w:eastAsia="宋体" w:hAnsi="宋体" w:cs="幼圆" w:hint="eastAsia"/>
          <w:sz w:val="24"/>
          <w:szCs w:val="24"/>
        </w:rPr>
        <w:t>、</w:t>
      </w:r>
      <w:r>
        <w:rPr>
          <w:rFonts w:ascii="宋体" w:eastAsia="宋体" w:hAnsi="宋体" w:cs="幼圆" w:hint="eastAsia"/>
          <w:sz w:val="24"/>
          <w:szCs w:val="24"/>
        </w:rPr>
        <w:t>参考</w:t>
      </w:r>
      <w:r w:rsidR="00AE1DF4" w:rsidRPr="00AE1DF4">
        <w:rPr>
          <w:rFonts w:ascii="宋体" w:eastAsia="宋体" w:hAnsi="宋体" w:cs="幼圆" w:hint="eastAsia"/>
          <w:sz w:val="24"/>
          <w:szCs w:val="24"/>
        </w:rPr>
        <w:t xml:space="preserve">品牌: </w:t>
      </w:r>
      <w:r w:rsidR="00CC5B54">
        <w:rPr>
          <w:rFonts w:ascii="宋体" w:eastAsia="宋体" w:hAnsi="宋体" w:cs="幼圆" w:hint="eastAsia"/>
          <w:sz w:val="24"/>
          <w:szCs w:val="24"/>
        </w:rPr>
        <w:t>飞星、来邦</w:t>
      </w:r>
      <w:r w:rsidR="007D25B8">
        <w:rPr>
          <w:rFonts w:ascii="宋体" w:eastAsia="宋体" w:hAnsi="宋体" w:cs="幼圆" w:hint="eastAsia"/>
          <w:sz w:val="24"/>
          <w:szCs w:val="24"/>
        </w:rPr>
        <w:t>、北京南格</w:t>
      </w:r>
    </w:p>
    <w:p w:rsidR="00B36041" w:rsidRDefault="00DF5A2D" w:rsidP="00CC5B54">
      <w:pPr>
        <w:spacing w:line="360" w:lineRule="auto"/>
        <w:ind w:firstLineChars="300" w:firstLine="720"/>
        <w:rPr>
          <w:rFonts w:ascii="宋体" w:eastAsia="宋体" w:hAnsi="宋体" w:cs="幼圆"/>
          <w:bCs/>
          <w:sz w:val="24"/>
          <w:szCs w:val="24"/>
        </w:rPr>
      </w:pPr>
      <w:r>
        <w:rPr>
          <w:rFonts w:ascii="宋体" w:eastAsia="宋体" w:hAnsi="宋体" w:cs="幼圆" w:hint="eastAsia"/>
          <w:bCs/>
          <w:sz w:val="24"/>
          <w:szCs w:val="24"/>
        </w:rPr>
        <w:t>二、</w:t>
      </w:r>
      <w:r w:rsidR="002C28A7">
        <w:rPr>
          <w:rFonts w:ascii="宋体" w:eastAsia="宋体" w:hAnsi="宋体" w:cs="幼圆" w:hint="eastAsia"/>
          <w:bCs/>
          <w:sz w:val="24"/>
          <w:szCs w:val="24"/>
        </w:rPr>
        <w:t>系统</w:t>
      </w:r>
      <w:r w:rsidR="00B36041">
        <w:rPr>
          <w:rFonts w:ascii="宋体" w:eastAsia="宋体" w:hAnsi="宋体" w:cs="幼圆" w:hint="eastAsia"/>
          <w:bCs/>
          <w:sz w:val="24"/>
          <w:szCs w:val="24"/>
        </w:rPr>
        <w:t>功能：系统采用积木式平台设计，</w:t>
      </w:r>
      <w:r w:rsidR="002C28A7">
        <w:rPr>
          <w:rFonts w:ascii="宋体" w:eastAsia="宋体" w:hAnsi="宋体" w:cs="幼圆" w:hint="eastAsia"/>
          <w:bCs/>
          <w:sz w:val="24"/>
          <w:szCs w:val="24"/>
        </w:rPr>
        <w:t>在线编码功能</w:t>
      </w:r>
      <w:r w:rsidR="000B4389">
        <w:rPr>
          <w:rFonts w:ascii="宋体" w:eastAsia="宋体" w:hAnsi="宋体" w:cs="幼圆" w:hint="eastAsia"/>
          <w:bCs/>
          <w:sz w:val="24"/>
          <w:szCs w:val="24"/>
        </w:rPr>
        <w:t>，数据同步、广播功能、语音播报、音量调节、自检功能等</w:t>
      </w:r>
    </w:p>
    <w:p w:rsidR="00DF5A2D" w:rsidRDefault="00CC5B54" w:rsidP="00CC5B54">
      <w:pPr>
        <w:spacing w:line="360" w:lineRule="auto"/>
        <w:ind w:firstLineChars="300" w:firstLine="720"/>
        <w:rPr>
          <w:rFonts w:ascii="宋体" w:eastAsia="宋体" w:hAnsi="宋体" w:cs="幼圆"/>
          <w:bCs/>
          <w:sz w:val="24"/>
          <w:szCs w:val="24"/>
        </w:rPr>
      </w:pPr>
      <w:r>
        <w:rPr>
          <w:rFonts w:ascii="宋体" w:eastAsia="宋体" w:hAnsi="宋体" w:cs="幼圆" w:hint="eastAsia"/>
          <w:bCs/>
          <w:sz w:val="24"/>
          <w:szCs w:val="24"/>
        </w:rPr>
        <w:t>配备：系统主机（主机、处理器）、一览表、</w:t>
      </w:r>
      <w:r w:rsidR="00DB090C">
        <w:rPr>
          <w:rFonts w:ascii="宋体" w:eastAsia="宋体" w:hAnsi="宋体" w:cs="幼圆" w:hint="eastAsia"/>
          <w:bCs/>
          <w:sz w:val="24"/>
          <w:szCs w:val="24"/>
        </w:rPr>
        <w:t>走廊</w:t>
      </w:r>
      <w:r w:rsidR="009E5EB2">
        <w:rPr>
          <w:rFonts w:ascii="宋体" w:eastAsia="宋体" w:hAnsi="宋体" w:cs="幼圆" w:hint="eastAsia"/>
          <w:bCs/>
          <w:sz w:val="24"/>
          <w:szCs w:val="24"/>
        </w:rPr>
        <w:t>中文</w:t>
      </w:r>
      <w:r>
        <w:rPr>
          <w:rFonts w:ascii="宋体" w:eastAsia="宋体" w:hAnsi="宋体" w:cs="幼圆" w:hint="eastAsia"/>
          <w:bCs/>
          <w:sz w:val="24"/>
          <w:szCs w:val="24"/>
        </w:rPr>
        <w:t>显示屏、</w:t>
      </w:r>
      <w:r w:rsidR="00B36041">
        <w:rPr>
          <w:rFonts w:ascii="宋体" w:eastAsia="宋体" w:hAnsi="宋体" w:cs="幼圆" w:hint="eastAsia"/>
          <w:bCs/>
          <w:sz w:val="24"/>
          <w:szCs w:val="24"/>
        </w:rPr>
        <w:t>护理状态控制屏</w:t>
      </w:r>
      <w:r w:rsidR="00DB090C">
        <w:rPr>
          <w:rFonts w:ascii="宋体" w:eastAsia="宋体" w:hAnsi="宋体" w:cs="幼圆" w:hint="eastAsia"/>
          <w:bCs/>
          <w:sz w:val="24"/>
          <w:szCs w:val="24"/>
        </w:rPr>
        <w:t>（门口机</w:t>
      </w:r>
      <w:r w:rsidR="00DB090C">
        <w:rPr>
          <w:rFonts w:ascii="宋体" w:eastAsia="宋体" w:hAnsi="宋体" w:cs="幼圆"/>
          <w:bCs/>
          <w:sz w:val="24"/>
          <w:szCs w:val="24"/>
        </w:rPr>
        <w:t>）</w:t>
      </w:r>
      <w:r w:rsidR="00B36041">
        <w:rPr>
          <w:rFonts w:ascii="宋体" w:eastAsia="宋体" w:hAnsi="宋体" w:cs="幼圆" w:hint="eastAsia"/>
          <w:bCs/>
          <w:sz w:val="24"/>
          <w:szCs w:val="24"/>
        </w:rPr>
        <w:t>、</w:t>
      </w:r>
      <w:r w:rsidR="00945E93">
        <w:rPr>
          <w:rFonts w:ascii="宋体" w:eastAsia="宋体" w:hAnsi="宋体" w:cs="幼圆" w:hint="eastAsia"/>
          <w:bCs/>
          <w:sz w:val="24"/>
          <w:szCs w:val="24"/>
        </w:rPr>
        <w:t>灯光控制器、</w:t>
      </w:r>
      <w:r w:rsidR="00DB090C">
        <w:rPr>
          <w:rFonts w:ascii="宋体" w:eastAsia="宋体" w:hAnsi="宋体" w:cs="幼圆" w:hint="eastAsia"/>
          <w:bCs/>
          <w:sz w:val="24"/>
          <w:szCs w:val="24"/>
        </w:rPr>
        <w:t>门口显示</w:t>
      </w:r>
      <w:r w:rsidR="00B36041">
        <w:rPr>
          <w:rFonts w:ascii="宋体" w:eastAsia="宋体" w:hAnsi="宋体" w:cs="幼圆" w:hint="eastAsia"/>
          <w:bCs/>
          <w:sz w:val="24"/>
          <w:szCs w:val="24"/>
        </w:rPr>
        <w:t>三色门灯、卫生间分机、</w:t>
      </w:r>
      <w:r w:rsidR="00DB090C">
        <w:rPr>
          <w:rFonts w:ascii="宋体" w:eastAsia="宋体" w:hAnsi="宋体" w:cs="幼圆" w:hint="eastAsia"/>
          <w:bCs/>
          <w:sz w:val="24"/>
          <w:szCs w:val="24"/>
        </w:rPr>
        <w:t>床位</w:t>
      </w:r>
      <w:r w:rsidR="00B36041">
        <w:rPr>
          <w:rFonts w:ascii="宋体" w:eastAsia="宋体" w:hAnsi="宋体" w:cs="幼圆" w:hint="eastAsia"/>
          <w:bCs/>
          <w:sz w:val="24"/>
          <w:szCs w:val="24"/>
        </w:rPr>
        <w:t>分机、手持呼叫器等</w:t>
      </w:r>
      <w:r w:rsidR="00D218CD">
        <w:rPr>
          <w:rFonts w:ascii="宋体" w:eastAsia="宋体" w:hAnsi="宋体" w:cs="幼圆" w:hint="eastAsia"/>
          <w:bCs/>
          <w:sz w:val="24"/>
          <w:szCs w:val="24"/>
        </w:rPr>
        <w:t>，</w:t>
      </w:r>
    </w:p>
    <w:p w:rsidR="00A25505" w:rsidRDefault="00DF5A2D" w:rsidP="00CC5B54">
      <w:pPr>
        <w:spacing w:line="360" w:lineRule="auto"/>
        <w:ind w:firstLineChars="300" w:firstLine="720"/>
        <w:rPr>
          <w:rFonts w:ascii="宋体" w:eastAsia="宋体" w:hAnsi="宋体" w:cs="幼圆"/>
          <w:bCs/>
          <w:sz w:val="24"/>
          <w:szCs w:val="24"/>
        </w:rPr>
      </w:pPr>
      <w:r>
        <w:rPr>
          <w:rFonts w:ascii="宋体" w:eastAsia="宋体" w:hAnsi="宋体" w:cs="幼圆" w:hint="eastAsia"/>
          <w:bCs/>
          <w:sz w:val="24"/>
          <w:szCs w:val="24"/>
        </w:rPr>
        <w:t>三、主要</w:t>
      </w:r>
      <w:r w:rsidR="00D218CD">
        <w:rPr>
          <w:rFonts w:ascii="宋体" w:eastAsia="宋体" w:hAnsi="宋体" w:cs="幼圆" w:hint="eastAsia"/>
          <w:bCs/>
          <w:sz w:val="24"/>
          <w:szCs w:val="24"/>
        </w:rPr>
        <w:t>功能</w:t>
      </w:r>
    </w:p>
    <w:p w:rsidR="002C28A7" w:rsidRPr="002C28A7" w:rsidRDefault="002C28A7" w:rsidP="002C28A7">
      <w:pPr>
        <w:spacing w:line="360" w:lineRule="auto"/>
        <w:ind w:firstLineChars="300" w:firstLine="720"/>
        <w:rPr>
          <w:rFonts w:ascii="宋体" w:eastAsia="宋体" w:hAnsi="宋体" w:cs="幼圆"/>
          <w:bCs/>
          <w:sz w:val="24"/>
          <w:szCs w:val="24"/>
        </w:rPr>
      </w:pPr>
      <w:r w:rsidRPr="002C28A7">
        <w:rPr>
          <w:rFonts w:ascii="宋体" w:eastAsia="宋体" w:hAnsi="宋体" w:cs="幼圆" w:hint="eastAsia"/>
          <w:bCs/>
          <w:sz w:val="24"/>
          <w:szCs w:val="24"/>
        </w:rPr>
        <w:t>1</w:t>
      </w:r>
      <w:r w:rsidR="00D218CD">
        <w:rPr>
          <w:rFonts w:ascii="宋体" w:eastAsia="宋体" w:hAnsi="宋体" w:cs="幼圆" w:hint="eastAsia"/>
          <w:bCs/>
          <w:sz w:val="24"/>
          <w:szCs w:val="24"/>
        </w:rPr>
        <w:t>.</w:t>
      </w:r>
      <w:r w:rsidRPr="002C28A7">
        <w:rPr>
          <w:rFonts w:ascii="宋体" w:eastAsia="宋体" w:hAnsi="宋体" w:cs="幼圆" w:hint="eastAsia"/>
          <w:bCs/>
          <w:sz w:val="24"/>
          <w:szCs w:val="24"/>
        </w:rPr>
        <w:t>系统采用积木式平台设计，可根据用户的需要进行任意组合;</w:t>
      </w:r>
    </w:p>
    <w:p w:rsidR="002C28A7" w:rsidRPr="002C28A7" w:rsidRDefault="002C28A7" w:rsidP="002C28A7">
      <w:pPr>
        <w:spacing w:line="360" w:lineRule="auto"/>
        <w:ind w:firstLineChars="300" w:firstLine="720"/>
        <w:rPr>
          <w:rFonts w:ascii="宋体" w:eastAsia="宋体" w:hAnsi="宋体" w:cs="幼圆"/>
          <w:bCs/>
          <w:sz w:val="24"/>
          <w:szCs w:val="24"/>
        </w:rPr>
      </w:pPr>
      <w:r w:rsidRPr="002C28A7">
        <w:rPr>
          <w:rFonts w:ascii="宋体" w:eastAsia="宋体" w:hAnsi="宋体" w:cs="幼圆" w:hint="eastAsia"/>
          <w:bCs/>
          <w:sz w:val="24"/>
          <w:szCs w:val="24"/>
        </w:rPr>
        <w:t>2.系统采用</w:t>
      </w:r>
      <w:r w:rsidR="00D218CD">
        <w:rPr>
          <w:rFonts w:ascii="宋体" w:eastAsia="宋体" w:hAnsi="宋体" w:cs="幼圆" w:hint="eastAsia"/>
          <w:bCs/>
          <w:sz w:val="24"/>
          <w:szCs w:val="24"/>
        </w:rPr>
        <w:t>TCP/IP、</w:t>
      </w:r>
      <w:r w:rsidR="009E5EB2">
        <w:rPr>
          <w:rFonts w:ascii="宋体" w:eastAsia="宋体" w:hAnsi="宋体" w:cs="幼圆" w:hint="eastAsia"/>
          <w:bCs/>
          <w:sz w:val="24"/>
          <w:szCs w:val="24"/>
        </w:rPr>
        <w:t>RS</w:t>
      </w:r>
      <w:r w:rsidR="00945E93">
        <w:rPr>
          <w:rFonts w:ascii="宋体" w:eastAsia="宋体" w:hAnsi="宋体" w:cs="幼圆" w:hint="eastAsia"/>
          <w:bCs/>
          <w:sz w:val="24"/>
          <w:szCs w:val="24"/>
        </w:rPr>
        <w:t>485</w:t>
      </w:r>
      <w:r w:rsidR="007D25B8">
        <w:rPr>
          <w:rFonts w:ascii="宋体" w:eastAsia="宋体" w:hAnsi="宋体" w:cs="幼圆" w:hint="eastAsia"/>
          <w:bCs/>
          <w:sz w:val="24"/>
          <w:szCs w:val="24"/>
        </w:rPr>
        <w:t>等以上通信</w:t>
      </w:r>
      <w:r w:rsidR="00D218CD">
        <w:rPr>
          <w:rFonts w:ascii="宋体" w:eastAsia="宋体" w:hAnsi="宋体" w:cs="幼圆" w:hint="eastAsia"/>
          <w:bCs/>
          <w:sz w:val="24"/>
          <w:szCs w:val="24"/>
        </w:rPr>
        <w:t>协议，具</w:t>
      </w:r>
      <w:r w:rsidRPr="002C28A7">
        <w:rPr>
          <w:rFonts w:ascii="宋体" w:eastAsia="宋体" w:hAnsi="宋体" w:cs="幼圆" w:hint="eastAsia"/>
          <w:bCs/>
          <w:sz w:val="24"/>
          <w:szCs w:val="24"/>
        </w:rPr>
        <w:t>对讲分机在线编码方式，所有的对讲分机完全兼容，可任意互换，要求设置对讲分机的号码。(例:＂0308・表示3号房的8床病人呼叫)</w:t>
      </w:r>
    </w:p>
    <w:p w:rsidR="002C28A7" w:rsidRPr="002C28A7" w:rsidRDefault="002C28A7" w:rsidP="002C28A7">
      <w:pPr>
        <w:spacing w:line="360" w:lineRule="auto"/>
        <w:ind w:firstLineChars="300" w:firstLine="720"/>
        <w:rPr>
          <w:rFonts w:ascii="宋体" w:eastAsia="宋体" w:hAnsi="宋体" w:cs="幼圆"/>
          <w:bCs/>
          <w:sz w:val="24"/>
          <w:szCs w:val="24"/>
        </w:rPr>
      </w:pPr>
      <w:r w:rsidRPr="002C28A7">
        <w:rPr>
          <w:rFonts w:ascii="宋体" w:eastAsia="宋体" w:hAnsi="宋体" w:cs="幼圆" w:hint="eastAsia"/>
          <w:bCs/>
          <w:sz w:val="24"/>
          <w:szCs w:val="24"/>
        </w:rPr>
        <w:t>3.对讲分机与护士站主机实现双向传呼、双向对讲，主机采用手提或免提通话方式;</w:t>
      </w:r>
    </w:p>
    <w:p w:rsidR="002C28A7" w:rsidRPr="002C28A7" w:rsidRDefault="002C28A7" w:rsidP="002C28A7">
      <w:pPr>
        <w:spacing w:line="360" w:lineRule="auto"/>
        <w:ind w:firstLineChars="300" w:firstLine="720"/>
        <w:rPr>
          <w:rFonts w:ascii="宋体" w:eastAsia="宋体" w:hAnsi="宋体" w:cs="幼圆"/>
          <w:bCs/>
          <w:sz w:val="24"/>
          <w:szCs w:val="24"/>
        </w:rPr>
      </w:pPr>
      <w:r w:rsidRPr="002C28A7">
        <w:rPr>
          <w:rFonts w:ascii="宋体" w:eastAsia="宋体" w:hAnsi="宋体" w:cs="幼圆" w:hint="eastAsia"/>
          <w:bCs/>
          <w:sz w:val="24"/>
          <w:szCs w:val="24"/>
        </w:rPr>
        <w:t>4.</w:t>
      </w:r>
      <w:r w:rsidR="00D218CD">
        <w:rPr>
          <w:rFonts w:ascii="宋体" w:eastAsia="宋体" w:hAnsi="宋体" w:cs="幼圆" w:hint="eastAsia"/>
          <w:bCs/>
          <w:sz w:val="24"/>
          <w:szCs w:val="24"/>
        </w:rPr>
        <w:t>护士</w:t>
      </w:r>
      <w:r w:rsidRPr="002C28A7">
        <w:rPr>
          <w:rFonts w:ascii="宋体" w:eastAsia="宋体" w:hAnsi="宋体" w:cs="幼圆" w:hint="eastAsia"/>
          <w:bCs/>
          <w:sz w:val="24"/>
          <w:szCs w:val="24"/>
        </w:rPr>
        <w:t>站主机采用多首和弦音乐振铃，个性化音乐选择，振铃音量可调节;</w:t>
      </w:r>
    </w:p>
    <w:p w:rsidR="002C28A7" w:rsidRPr="002C28A7" w:rsidRDefault="002C28A7" w:rsidP="002C28A7">
      <w:pPr>
        <w:spacing w:line="360" w:lineRule="auto"/>
        <w:ind w:firstLineChars="300" w:firstLine="720"/>
        <w:rPr>
          <w:rFonts w:ascii="宋体" w:eastAsia="宋体" w:hAnsi="宋体" w:cs="幼圆"/>
          <w:bCs/>
          <w:sz w:val="24"/>
          <w:szCs w:val="24"/>
        </w:rPr>
      </w:pPr>
      <w:r w:rsidRPr="002C28A7">
        <w:rPr>
          <w:rFonts w:ascii="宋体" w:eastAsia="宋体" w:hAnsi="宋体" w:cs="幼圆" w:hint="eastAsia"/>
          <w:bCs/>
          <w:sz w:val="24"/>
          <w:szCs w:val="24"/>
        </w:rPr>
        <w:t>5.主机可设定分机紧急呼叫(特护)功能。在紧急状态下，分机呼叫显示不同的声响，主机有根据护理等级进行优先设置功能;</w:t>
      </w:r>
    </w:p>
    <w:p w:rsidR="002C28A7" w:rsidRPr="002C28A7" w:rsidRDefault="002C28A7" w:rsidP="002C28A7">
      <w:pPr>
        <w:spacing w:line="360" w:lineRule="auto"/>
        <w:ind w:firstLineChars="300" w:firstLine="720"/>
        <w:rPr>
          <w:rFonts w:ascii="宋体" w:eastAsia="宋体" w:hAnsi="宋体" w:cs="幼圆"/>
          <w:bCs/>
          <w:sz w:val="24"/>
          <w:szCs w:val="24"/>
        </w:rPr>
      </w:pPr>
      <w:r w:rsidRPr="002C28A7">
        <w:rPr>
          <w:rFonts w:ascii="宋体" w:eastAsia="宋体" w:hAnsi="宋体" w:cs="幼圆" w:hint="eastAsia"/>
          <w:bCs/>
          <w:sz w:val="24"/>
          <w:szCs w:val="24"/>
        </w:rPr>
        <w:t>6.不间断呼叫:多个分机呼叫时</w:t>
      </w:r>
      <w:r w:rsidR="00945E93">
        <w:rPr>
          <w:rFonts w:ascii="宋体" w:eastAsia="宋体" w:hAnsi="宋体" w:cs="幼圆" w:hint="eastAsia"/>
          <w:bCs/>
          <w:sz w:val="24"/>
          <w:szCs w:val="24"/>
        </w:rPr>
        <w:t>主机记保持，无论主机在待机、通话</w:t>
      </w:r>
      <w:r w:rsidR="00E83266">
        <w:rPr>
          <w:rFonts w:ascii="宋体" w:eastAsia="宋体" w:hAnsi="宋体" w:cs="幼圆" w:hint="eastAsia"/>
          <w:bCs/>
          <w:sz w:val="24"/>
          <w:szCs w:val="24"/>
        </w:rPr>
        <w:t>、</w:t>
      </w:r>
      <w:r w:rsidR="00945E93">
        <w:rPr>
          <w:rFonts w:ascii="宋体" w:eastAsia="宋体" w:hAnsi="宋体" w:cs="幼圆" w:hint="eastAsia"/>
          <w:bCs/>
          <w:sz w:val="24"/>
          <w:szCs w:val="24"/>
        </w:rPr>
        <w:t>广播状态，分机均能呼入，表现为</w:t>
      </w:r>
      <w:r w:rsidR="00E83266">
        <w:rPr>
          <w:rFonts w:ascii="宋体" w:eastAsia="宋体" w:hAnsi="宋体" w:cs="幼圆" w:hint="eastAsia"/>
          <w:bCs/>
          <w:sz w:val="24"/>
          <w:szCs w:val="24"/>
        </w:rPr>
        <w:t>主机</w:t>
      </w:r>
      <w:r w:rsidRPr="002C28A7">
        <w:rPr>
          <w:rFonts w:ascii="宋体" w:eastAsia="宋体" w:hAnsi="宋体" w:cs="幼圆" w:hint="eastAsia"/>
          <w:bCs/>
          <w:sz w:val="24"/>
          <w:szCs w:val="24"/>
        </w:rPr>
        <w:t>处于</w:t>
      </w:r>
      <w:r w:rsidR="00E83266">
        <w:rPr>
          <w:rFonts w:ascii="宋体" w:eastAsia="宋体" w:hAnsi="宋体" w:cs="幼圆" w:hint="eastAsia"/>
          <w:bCs/>
          <w:sz w:val="24"/>
          <w:szCs w:val="24"/>
        </w:rPr>
        <w:t>待接听</w:t>
      </w:r>
      <w:r w:rsidRPr="002C28A7">
        <w:rPr>
          <w:rFonts w:ascii="宋体" w:eastAsia="宋体" w:hAnsi="宋体" w:cs="幼圆" w:hint="eastAsia"/>
          <w:bCs/>
          <w:sz w:val="24"/>
          <w:szCs w:val="24"/>
        </w:rPr>
        <w:t>状态;</w:t>
      </w:r>
    </w:p>
    <w:p w:rsidR="002C28A7" w:rsidRPr="002C28A7" w:rsidRDefault="002C28A7" w:rsidP="002C28A7">
      <w:pPr>
        <w:spacing w:line="360" w:lineRule="auto"/>
        <w:ind w:firstLineChars="300" w:firstLine="720"/>
        <w:rPr>
          <w:rFonts w:ascii="宋体" w:eastAsia="宋体" w:hAnsi="宋体" w:cs="幼圆"/>
          <w:bCs/>
          <w:sz w:val="24"/>
          <w:szCs w:val="24"/>
        </w:rPr>
      </w:pPr>
      <w:r w:rsidRPr="002C28A7">
        <w:rPr>
          <w:rFonts w:ascii="宋体" w:eastAsia="宋体" w:hAnsi="宋体" w:cs="幼圆" w:hint="eastAsia"/>
          <w:bCs/>
          <w:sz w:val="24"/>
          <w:szCs w:val="24"/>
        </w:rPr>
        <w:t>7.护士站主机数码显示，多个分机呼叫时记忆保持，</w:t>
      </w:r>
      <w:r w:rsidR="001470CA">
        <w:rPr>
          <w:rFonts w:ascii="宋体" w:eastAsia="宋体" w:hAnsi="宋体" w:cs="幼圆" w:hint="eastAsia"/>
          <w:bCs/>
          <w:sz w:val="24"/>
          <w:szCs w:val="24"/>
        </w:rPr>
        <w:t>具</w:t>
      </w:r>
      <w:r w:rsidRPr="002C28A7">
        <w:rPr>
          <w:rFonts w:ascii="宋体" w:eastAsia="宋体" w:hAnsi="宋体" w:cs="幼圆" w:hint="eastAsia"/>
          <w:bCs/>
          <w:sz w:val="24"/>
          <w:szCs w:val="24"/>
        </w:rPr>
        <w:t>可在主机上再接主机，两主机功能相同;</w:t>
      </w:r>
    </w:p>
    <w:p w:rsidR="002C28A7" w:rsidRPr="002C28A7" w:rsidRDefault="002C28A7" w:rsidP="002C28A7">
      <w:pPr>
        <w:spacing w:line="360" w:lineRule="auto"/>
        <w:ind w:firstLineChars="300" w:firstLine="720"/>
        <w:rPr>
          <w:rFonts w:ascii="宋体" w:eastAsia="宋体" w:hAnsi="宋体" w:cs="幼圆"/>
          <w:bCs/>
          <w:sz w:val="24"/>
          <w:szCs w:val="24"/>
        </w:rPr>
      </w:pPr>
      <w:r w:rsidRPr="002C28A7">
        <w:rPr>
          <w:rFonts w:ascii="宋体" w:eastAsia="宋体" w:hAnsi="宋体" w:cs="幼圆" w:hint="eastAsia"/>
          <w:bCs/>
          <w:sz w:val="24"/>
          <w:szCs w:val="24"/>
        </w:rPr>
        <w:t>8.</w:t>
      </w:r>
      <w:r w:rsidR="00E83266">
        <w:rPr>
          <w:rFonts w:ascii="宋体" w:eastAsia="宋体" w:hAnsi="宋体" w:cs="幼圆" w:hint="eastAsia"/>
          <w:bCs/>
          <w:sz w:val="24"/>
          <w:szCs w:val="24"/>
        </w:rPr>
        <w:t>系统（</w:t>
      </w:r>
      <w:r w:rsidRPr="002C28A7">
        <w:rPr>
          <w:rFonts w:ascii="宋体" w:eastAsia="宋体" w:hAnsi="宋体" w:cs="幼圆" w:hint="eastAsia"/>
          <w:bCs/>
          <w:sz w:val="24"/>
          <w:szCs w:val="24"/>
        </w:rPr>
        <w:t>病区</w:t>
      </w:r>
      <w:r w:rsidR="00E83266">
        <w:rPr>
          <w:rFonts w:ascii="宋体" w:eastAsia="宋体" w:hAnsi="宋体" w:cs="幼圆" w:hint="eastAsia"/>
          <w:bCs/>
          <w:sz w:val="24"/>
          <w:szCs w:val="24"/>
        </w:rPr>
        <w:t>）可选</w:t>
      </w:r>
      <w:r w:rsidRPr="002C28A7">
        <w:rPr>
          <w:rFonts w:ascii="宋体" w:eastAsia="宋体" w:hAnsi="宋体" w:cs="幼圆" w:hint="eastAsia"/>
          <w:bCs/>
          <w:sz w:val="24"/>
          <w:szCs w:val="24"/>
        </w:rPr>
        <w:t>配移动式系统主机，医护员于病区内接收病人的呼叫信息，并可进行双向对讲、呼叫复位/消号等操作</w:t>
      </w:r>
    </w:p>
    <w:p w:rsidR="002C28A7" w:rsidRPr="002C28A7" w:rsidRDefault="002C28A7" w:rsidP="002C28A7">
      <w:pPr>
        <w:spacing w:line="360" w:lineRule="auto"/>
        <w:ind w:firstLineChars="300" w:firstLine="720"/>
        <w:rPr>
          <w:rFonts w:ascii="宋体" w:eastAsia="宋体" w:hAnsi="宋体" w:cs="幼圆"/>
          <w:bCs/>
          <w:sz w:val="24"/>
          <w:szCs w:val="24"/>
        </w:rPr>
      </w:pPr>
      <w:r w:rsidRPr="002C28A7">
        <w:rPr>
          <w:rFonts w:ascii="宋体" w:eastAsia="宋体" w:hAnsi="宋体" w:cs="幼圆" w:hint="eastAsia"/>
          <w:bCs/>
          <w:sz w:val="24"/>
          <w:szCs w:val="24"/>
        </w:rPr>
        <w:t>9.在每个病区护士站设置病人一览表，用于</w:t>
      </w:r>
      <w:r w:rsidR="00E83266">
        <w:rPr>
          <w:rFonts w:ascii="宋体" w:eastAsia="宋体" w:hAnsi="宋体" w:cs="幼圆" w:hint="eastAsia"/>
          <w:bCs/>
          <w:sz w:val="24"/>
          <w:szCs w:val="24"/>
        </w:rPr>
        <w:t>插放</w:t>
      </w:r>
      <w:r w:rsidRPr="002C28A7">
        <w:rPr>
          <w:rFonts w:ascii="宋体" w:eastAsia="宋体" w:hAnsi="宋体" w:cs="幼圆" w:hint="eastAsia"/>
          <w:bCs/>
          <w:sz w:val="24"/>
          <w:szCs w:val="24"/>
        </w:rPr>
        <w:t>病历卡的位置、病床呼叫指示及病味输液远程报警语音指示，北京时间/呼叫号码显示窗口、三级护理设定功能;</w:t>
      </w:r>
    </w:p>
    <w:p w:rsidR="002C28A7" w:rsidRPr="002C28A7" w:rsidRDefault="002C28A7" w:rsidP="002C28A7">
      <w:pPr>
        <w:spacing w:line="360" w:lineRule="auto"/>
        <w:ind w:firstLineChars="300" w:firstLine="720"/>
        <w:rPr>
          <w:rFonts w:ascii="宋体" w:eastAsia="宋体" w:hAnsi="宋体" w:cs="幼圆"/>
          <w:bCs/>
          <w:sz w:val="24"/>
          <w:szCs w:val="24"/>
        </w:rPr>
      </w:pPr>
      <w:r w:rsidRPr="002C28A7">
        <w:rPr>
          <w:rFonts w:ascii="宋体" w:eastAsia="宋体" w:hAnsi="宋体" w:cs="幼圆" w:hint="eastAsia"/>
          <w:bCs/>
          <w:sz w:val="24"/>
          <w:szCs w:val="24"/>
        </w:rPr>
        <w:t>10.对讲分机编码可显示房号;</w:t>
      </w:r>
    </w:p>
    <w:p w:rsidR="002C28A7" w:rsidRPr="002C28A7" w:rsidRDefault="002C28A7" w:rsidP="002C28A7">
      <w:pPr>
        <w:spacing w:line="360" w:lineRule="auto"/>
        <w:ind w:firstLineChars="300" w:firstLine="720"/>
        <w:rPr>
          <w:rFonts w:ascii="宋体" w:eastAsia="宋体" w:hAnsi="宋体" w:cs="幼圆"/>
          <w:bCs/>
          <w:sz w:val="24"/>
          <w:szCs w:val="24"/>
        </w:rPr>
      </w:pPr>
      <w:r w:rsidRPr="002C28A7">
        <w:rPr>
          <w:rFonts w:ascii="宋体" w:eastAsia="宋体" w:hAnsi="宋体" w:cs="幼圆" w:hint="eastAsia"/>
          <w:bCs/>
          <w:sz w:val="24"/>
          <w:szCs w:val="24"/>
        </w:rPr>
        <w:lastRenderedPageBreak/>
        <w:t>11.对讲分机可选配灯光控制功能:通过手持呼叫器控制设备带上灯光，特别用于上病人需要照明时的操作;</w:t>
      </w:r>
    </w:p>
    <w:p w:rsidR="002C28A7" w:rsidRPr="002C28A7" w:rsidRDefault="002C28A7" w:rsidP="002C28A7">
      <w:pPr>
        <w:spacing w:line="360" w:lineRule="auto"/>
        <w:ind w:firstLineChars="300" w:firstLine="720"/>
        <w:rPr>
          <w:rFonts w:ascii="宋体" w:eastAsia="宋体" w:hAnsi="宋体" w:cs="幼圆"/>
          <w:bCs/>
          <w:sz w:val="24"/>
          <w:szCs w:val="24"/>
        </w:rPr>
      </w:pPr>
      <w:r w:rsidRPr="002C28A7">
        <w:rPr>
          <w:rFonts w:ascii="宋体" w:eastAsia="宋体" w:hAnsi="宋体" w:cs="幼圆" w:hint="eastAsia"/>
          <w:bCs/>
          <w:sz w:val="24"/>
          <w:szCs w:val="24"/>
        </w:rPr>
        <w:t>12.</w:t>
      </w:r>
      <w:r w:rsidR="00E83266">
        <w:rPr>
          <w:rFonts w:ascii="宋体" w:eastAsia="宋体" w:hAnsi="宋体" w:cs="幼圆" w:hint="eastAsia"/>
          <w:bCs/>
          <w:sz w:val="24"/>
          <w:szCs w:val="24"/>
        </w:rPr>
        <w:t>对讲分机具可</w:t>
      </w:r>
      <w:r w:rsidRPr="002C28A7">
        <w:rPr>
          <w:rFonts w:ascii="宋体" w:eastAsia="宋体" w:hAnsi="宋体" w:cs="幼圆" w:hint="eastAsia"/>
          <w:bCs/>
          <w:sz w:val="24"/>
          <w:szCs w:val="24"/>
        </w:rPr>
        <w:t>扩展输液报警功能，有液报警接，选配液监护仪，输完毕塞时在护士站一览表上声光报警，同时自动阻断输液管，避免出现回血现象;</w:t>
      </w:r>
    </w:p>
    <w:p w:rsidR="002C28A7" w:rsidRPr="002C28A7" w:rsidRDefault="002C28A7" w:rsidP="002C28A7">
      <w:pPr>
        <w:spacing w:line="360" w:lineRule="auto"/>
        <w:ind w:firstLineChars="300" w:firstLine="720"/>
        <w:rPr>
          <w:rFonts w:ascii="宋体" w:eastAsia="宋体" w:hAnsi="宋体" w:cs="幼圆"/>
          <w:bCs/>
          <w:sz w:val="24"/>
          <w:szCs w:val="24"/>
        </w:rPr>
      </w:pPr>
      <w:r w:rsidRPr="002C28A7">
        <w:rPr>
          <w:rFonts w:ascii="宋体" w:eastAsia="宋体" w:hAnsi="宋体" w:cs="幼圆" w:hint="eastAsia"/>
          <w:bCs/>
          <w:sz w:val="24"/>
          <w:szCs w:val="24"/>
        </w:rPr>
        <w:t>13</w:t>
      </w:r>
      <w:r w:rsidR="00AD40E5">
        <w:rPr>
          <w:rFonts w:ascii="宋体" w:eastAsia="宋体" w:hAnsi="宋体" w:cs="幼圆" w:hint="eastAsia"/>
          <w:bCs/>
          <w:sz w:val="24"/>
          <w:szCs w:val="24"/>
        </w:rPr>
        <w:t>.</w:t>
      </w:r>
      <w:r w:rsidRPr="002C28A7">
        <w:rPr>
          <w:rFonts w:ascii="宋体" w:eastAsia="宋体" w:hAnsi="宋体" w:cs="幼圆" w:hint="eastAsia"/>
          <w:bCs/>
          <w:sz w:val="24"/>
          <w:szCs w:val="24"/>
        </w:rPr>
        <w:t>对讲分机配手持呼叫器，可进行呼叫及对讲;</w:t>
      </w:r>
    </w:p>
    <w:p w:rsidR="002C28A7" w:rsidRPr="002C28A7" w:rsidRDefault="00AD40E5" w:rsidP="002C28A7">
      <w:pPr>
        <w:spacing w:line="360" w:lineRule="auto"/>
        <w:ind w:firstLineChars="300" w:firstLine="720"/>
        <w:rPr>
          <w:rFonts w:ascii="宋体" w:eastAsia="宋体" w:hAnsi="宋体" w:cs="幼圆"/>
          <w:bCs/>
          <w:sz w:val="24"/>
          <w:szCs w:val="24"/>
        </w:rPr>
      </w:pPr>
      <w:r>
        <w:rPr>
          <w:rFonts w:ascii="宋体" w:eastAsia="宋体" w:hAnsi="宋体" w:cs="幼圆" w:hint="eastAsia"/>
          <w:bCs/>
          <w:sz w:val="24"/>
          <w:szCs w:val="24"/>
        </w:rPr>
        <w:t>14.</w:t>
      </w:r>
      <w:r w:rsidR="002C28A7" w:rsidRPr="002C28A7">
        <w:rPr>
          <w:rFonts w:ascii="宋体" w:eastAsia="宋体" w:hAnsi="宋体" w:cs="幼圆" w:hint="eastAsia"/>
          <w:bCs/>
          <w:sz w:val="24"/>
          <w:szCs w:val="24"/>
        </w:rPr>
        <w:t>手持呼叫器设计色彩鲜艳便于眼疾患者的使用，内置高灵敏度音器，通话音质、宏亮;</w:t>
      </w:r>
    </w:p>
    <w:p w:rsidR="002C28A7" w:rsidRPr="002C28A7" w:rsidRDefault="007D537F" w:rsidP="002C28A7">
      <w:pPr>
        <w:spacing w:line="360" w:lineRule="auto"/>
        <w:ind w:firstLineChars="300" w:firstLine="720"/>
        <w:rPr>
          <w:rFonts w:ascii="宋体" w:eastAsia="宋体" w:hAnsi="宋体" w:cs="幼圆"/>
          <w:bCs/>
          <w:sz w:val="24"/>
          <w:szCs w:val="24"/>
        </w:rPr>
      </w:pPr>
      <w:r>
        <w:rPr>
          <w:rFonts w:ascii="宋体" w:eastAsia="宋体" w:hAnsi="宋体" w:cs="幼圆" w:hint="eastAsia"/>
          <w:bCs/>
          <w:sz w:val="24"/>
          <w:szCs w:val="24"/>
        </w:rPr>
        <w:t>15.</w:t>
      </w:r>
      <w:r w:rsidR="002C28A7" w:rsidRPr="002C28A7">
        <w:rPr>
          <w:rFonts w:ascii="宋体" w:eastAsia="宋体" w:hAnsi="宋体" w:cs="幼圆" w:hint="eastAsia"/>
          <w:bCs/>
          <w:sz w:val="24"/>
          <w:szCs w:val="24"/>
        </w:rPr>
        <w:t>卫生间分机防水设计，标准八六盒安装，可选拉绳式或按压式;</w:t>
      </w:r>
    </w:p>
    <w:p w:rsidR="002C28A7" w:rsidRPr="002C28A7" w:rsidRDefault="002C28A7" w:rsidP="002C28A7">
      <w:pPr>
        <w:spacing w:line="360" w:lineRule="auto"/>
        <w:ind w:firstLineChars="300" w:firstLine="720"/>
        <w:rPr>
          <w:rFonts w:ascii="宋体" w:eastAsia="宋体" w:hAnsi="宋体" w:cs="幼圆"/>
          <w:bCs/>
          <w:sz w:val="24"/>
          <w:szCs w:val="24"/>
        </w:rPr>
      </w:pPr>
      <w:r w:rsidRPr="002C28A7">
        <w:rPr>
          <w:rFonts w:ascii="宋体" w:eastAsia="宋体" w:hAnsi="宋体" w:cs="幼圆" w:hint="eastAsia"/>
          <w:bCs/>
          <w:sz w:val="24"/>
          <w:szCs w:val="24"/>
        </w:rPr>
        <w:t xml:space="preserve">16.走廊中文信，息显示屏平时显示时间(24小时制)、中文标语(请保持安静!、请勿吸烟)，有分机呼叫时长亮显示号码，分机紧急呼叫的时闪显示号码，多个病人呼叫时则循环显示呼叫号码; </w:t>
      </w:r>
    </w:p>
    <w:p w:rsidR="002C28A7" w:rsidRPr="002C28A7" w:rsidRDefault="002C28A7" w:rsidP="002C28A7">
      <w:pPr>
        <w:spacing w:line="360" w:lineRule="auto"/>
        <w:ind w:firstLineChars="300" w:firstLine="720"/>
        <w:rPr>
          <w:rFonts w:ascii="宋体" w:eastAsia="宋体" w:hAnsi="宋体" w:cs="幼圆"/>
          <w:bCs/>
          <w:sz w:val="24"/>
          <w:szCs w:val="24"/>
        </w:rPr>
      </w:pPr>
      <w:r w:rsidRPr="002C28A7">
        <w:rPr>
          <w:rFonts w:ascii="宋体" w:eastAsia="宋体" w:hAnsi="宋体" w:cs="幼圆" w:hint="eastAsia"/>
          <w:bCs/>
          <w:sz w:val="24"/>
          <w:szCs w:val="24"/>
        </w:rPr>
        <w:t>17.三色门灯显示:红色灯长亮时为分机普通呼叫</w:t>
      </w:r>
      <w:r w:rsidR="00E83266">
        <w:rPr>
          <w:rFonts w:ascii="宋体" w:eastAsia="宋体" w:hAnsi="宋体" w:cs="幼圆" w:hint="eastAsia"/>
          <w:bCs/>
          <w:sz w:val="24"/>
          <w:szCs w:val="24"/>
        </w:rPr>
        <w:t>，</w:t>
      </w:r>
      <w:r w:rsidRPr="002C28A7">
        <w:rPr>
          <w:rFonts w:ascii="宋体" w:eastAsia="宋体" w:hAnsi="宋体" w:cs="幼圆" w:hint="eastAsia"/>
          <w:bCs/>
          <w:sz w:val="24"/>
          <w:szCs w:val="24"/>
        </w:rPr>
        <w:t>闪烁亮时为分机紧急呼叫</w:t>
      </w:r>
      <w:r w:rsidR="00E83266">
        <w:rPr>
          <w:rFonts w:ascii="宋体" w:eastAsia="宋体" w:hAnsi="宋体" w:cs="幼圆" w:hint="eastAsia"/>
          <w:bCs/>
          <w:sz w:val="24"/>
          <w:szCs w:val="24"/>
        </w:rPr>
        <w:t xml:space="preserve">； </w:t>
      </w:r>
      <w:r w:rsidRPr="002C28A7">
        <w:rPr>
          <w:rFonts w:ascii="宋体" w:eastAsia="宋体" w:hAnsi="宋体" w:cs="幼圆" w:hint="eastAsia"/>
          <w:bCs/>
          <w:sz w:val="24"/>
          <w:szCs w:val="24"/>
        </w:rPr>
        <w:t>橙色灯闪烁亮时为病房内有输液监护仪处于报</w:t>
      </w:r>
      <w:r w:rsidR="00E83266">
        <w:rPr>
          <w:rFonts w:ascii="宋体" w:eastAsia="宋体" w:hAnsi="宋体" w:cs="幼圆" w:hint="eastAsia"/>
          <w:bCs/>
          <w:sz w:val="24"/>
          <w:szCs w:val="24"/>
        </w:rPr>
        <w:t>警</w:t>
      </w:r>
      <w:r w:rsidRPr="002C28A7">
        <w:rPr>
          <w:rFonts w:ascii="宋体" w:eastAsia="宋体" w:hAnsi="宋体" w:cs="幼圆" w:hint="eastAsia"/>
          <w:bCs/>
          <w:sz w:val="24"/>
          <w:szCs w:val="24"/>
        </w:rPr>
        <w:t>状态</w:t>
      </w:r>
      <w:r w:rsidR="00E83266">
        <w:rPr>
          <w:rFonts w:ascii="宋体" w:eastAsia="宋体" w:hAnsi="宋体" w:cs="幼圆" w:hint="eastAsia"/>
          <w:bCs/>
          <w:sz w:val="24"/>
          <w:szCs w:val="24"/>
        </w:rPr>
        <w:t>；</w:t>
      </w:r>
      <w:r w:rsidRPr="002C28A7">
        <w:rPr>
          <w:rFonts w:ascii="宋体" w:eastAsia="宋体" w:hAnsi="宋体" w:cs="幼圆" w:hint="eastAsia"/>
          <w:bCs/>
          <w:sz w:val="24"/>
          <w:szCs w:val="24"/>
        </w:rPr>
        <w:t>绿色灯长亮时为己有医护人员在进行护理，闪烁亮时为需要增加医护人员进行护理</w:t>
      </w:r>
      <w:r w:rsidR="00E83266">
        <w:rPr>
          <w:rFonts w:ascii="宋体" w:eastAsia="宋体" w:hAnsi="宋体" w:cs="幼圆" w:hint="eastAsia"/>
          <w:bCs/>
          <w:sz w:val="24"/>
          <w:szCs w:val="24"/>
        </w:rPr>
        <w:t>；</w:t>
      </w:r>
    </w:p>
    <w:p w:rsidR="002C28A7" w:rsidRPr="002C28A7" w:rsidRDefault="002C28A7" w:rsidP="002C28A7">
      <w:pPr>
        <w:spacing w:line="360" w:lineRule="auto"/>
        <w:ind w:firstLineChars="300" w:firstLine="720"/>
        <w:rPr>
          <w:rFonts w:ascii="宋体" w:eastAsia="宋体" w:hAnsi="宋体" w:cs="幼圆"/>
          <w:bCs/>
          <w:sz w:val="24"/>
          <w:szCs w:val="24"/>
        </w:rPr>
      </w:pPr>
      <w:r w:rsidRPr="002C28A7">
        <w:rPr>
          <w:rFonts w:ascii="宋体" w:eastAsia="宋体" w:hAnsi="宋体" w:cs="幼圆" w:hint="eastAsia"/>
          <w:bCs/>
          <w:sz w:val="24"/>
          <w:szCs w:val="24"/>
        </w:rPr>
        <w:t>18.可扩展计算机联网，将病人的呼叫时间、呼叫次数、处理时间等数据进行储存。当有需要时，可通过计算机将有关内容显示并打印出来。</w:t>
      </w:r>
    </w:p>
    <w:p w:rsidR="00EF1436" w:rsidRDefault="00EF1436">
      <w:pPr>
        <w:ind w:firstLine="480"/>
        <w:rPr>
          <w:rFonts w:ascii="宋体" w:eastAsia="宋体" w:hAnsi="宋体" w:cs="幼圆"/>
          <w:bCs/>
          <w:sz w:val="24"/>
          <w:szCs w:val="24"/>
        </w:rPr>
      </w:pPr>
    </w:p>
    <w:p w:rsidR="00A2347D" w:rsidRDefault="00A2347D">
      <w:pPr>
        <w:ind w:firstLine="480"/>
        <w:rPr>
          <w:rFonts w:ascii="宋体" w:eastAsia="宋体" w:hAnsi="宋体" w:cs="幼圆"/>
          <w:bCs/>
          <w:sz w:val="24"/>
          <w:szCs w:val="24"/>
        </w:rPr>
      </w:pPr>
    </w:p>
    <w:p w:rsidR="007D25B8" w:rsidRDefault="007D25B8">
      <w:pPr>
        <w:ind w:firstLine="480"/>
        <w:rPr>
          <w:rFonts w:ascii="宋体" w:eastAsia="宋体" w:hAnsi="宋体" w:cs="幼圆"/>
          <w:bCs/>
          <w:sz w:val="24"/>
          <w:szCs w:val="24"/>
        </w:rPr>
      </w:pPr>
    </w:p>
    <w:p w:rsidR="007D25B8" w:rsidRDefault="007D25B8">
      <w:pPr>
        <w:ind w:firstLine="480"/>
        <w:rPr>
          <w:rFonts w:ascii="宋体" w:eastAsia="宋体" w:hAnsi="宋体" w:cs="幼圆"/>
          <w:bCs/>
          <w:sz w:val="24"/>
          <w:szCs w:val="24"/>
        </w:rPr>
      </w:pPr>
    </w:p>
    <w:p w:rsidR="007D25B8" w:rsidRDefault="007D25B8">
      <w:pPr>
        <w:ind w:firstLine="480"/>
        <w:rPr>
          <w:rFonts w:ascii="宋体" w:eastAsia="宋体" w:hAnsi="宋体" w:cs="幼圆"/>
          <w:bCs/>
          <w:sz w:val="24"/>
          <w:szCs w:val="24"/>
        </w:rPr>
      </w:pPr>
    </w:p>
    <w:p w:rsidR="007D25B8" w:rsidRDefault="007D25B8">
      <w:pPr>
        <w:ind w:firstLine="480"/>
        <w:rPr>
          <w:rFonts w:ascii="宋体" w:eastAsia="宋体" w:hAnsi="宋体" w:cs="幼圆"/>
          <w:bCs/>
          <w:sz w:val="24"/>
          <w:szCs w:val="24"/>
        </w:rPr>
      </w:pPr>
    </w:p>
    <w:p w:rsidR="007D25B8" w:rsidRDefault="007D25B8">
      <w:pPr>
        <w:ind w:firstLine="480"/>
        <w:rPr>
          <w:rFonts w:ascii="宋体" w:eastAsia="宋体" w:hAnsi="宋体" w:cs="幼圆"/>
          <w:bCs/>
          <w:sz w:val="24"/>
          <w:szCs w:val="24"/>
        </w:rPr>
      </w:pPr>
    </w:p>
    <w:p w:rsidR="007D25B8" w:rsidRDefault="007D25B8">
      <w:pPr>
        <w:ind w:firstLine="480"/>
        <w:rPr>
          <w:rFonts w:ascii="宋体" w:eastAsia="宋体" w:hAnsi="宋体" w:cs="幼圆"/>
          <w:bCs/>
          <w:sz w:val="24"/>
          <w:szCs w:val="24"/>
        </w:rPr>
      </w:pPr>
    </w:p>
    <w:p w:rsidR="007D25B8" w:rsidRDefault="007D25B8">
      <w:pPr>
        <w:ind w:firstLine="480"/>
        <w:rPr>
          <w:rFonts w:ascii="宋体" w:eastAsia="宋体" w:hAnsi="宋体" w:cs="幼圆"/>
          <w:bCs/>
          <w:sz w:val="24"/>
          <w:szCs w:val="24"/>
        </w:rPr>
      </w:pPr>
    </w:p>
    <w:p w:rsidR="007D25B8" w:rsidRDefault="007D25B8">
      <w:pPr>
        <w:ind w:firstLine="480"/>
        <w:rPr>
          <w:rFonts w:ascii="宋体" w:eastAsia="宋体" w:hAnsi="宋体" w:cs="幼圆"/>
          <w:bCs/>
          <w:sz w:val="24"/>
          <w:szCs w:val="24"/>
        </w:rPr>
      </w:pPr>
    </w:p>
    <w:p w:rsidR="007D25B8" w:rsidRDefault="007D25B8">
      <w:pPr>
        <w:ind w:firstLine="480"/>
        <w:rPr>
          <w:rFonts w:ascii="宋体" w:eastAsia="宋体" w:hAnsi="宋体" w:cs="幼圆"/>
          <w:bCs/>
          <w:sz w:val="24"/>
          <w:szCs w:val="24"/>
        </w:rPr>
      </w:pPr>
    </w:p>
    <w:p w:rsidR="007D25B8" w:rsidRDefault="007D25B8">
      <w:pPr>
        <w:ind w:firstLine="480"/>
        <w:rPr>
          <w:rFonts w:ascii="宋体" w:eastAsia="宋体" w:hAnsi="宋体" w:cs="幼圆"/>
          <w:bCs/>
          <w:sz w:val="24"/>
          <w:szCs w:val="24"/>
        </w:rPr>
      </w:pPr>
    </w:p>
    <w:p w:rsidR="007D25B8" w:rsidRDefault="007D25B8">
      <w:pPr>
        <w:ind w:firstLine="480"/>
        <w:rPr>
          <w:rFonts w:ascii="宋体" w:eastAsia="宋体" w:hAnsi="宋体" w:cs="幼圆"/>
          <w:bCs/>
          <w:sz w:val="24"/>
          <w:szCs w:val="24"/>
        </w:rPr>
      </w:pPr>
    </w:p>
    <w:p w:rsidR="007D25B8" w:rsidRDefault="007D25B8">
      <w:pPr>
        <w:ind w:firstLine="480"/>
        <w:rPr>
          <w:rFonts w:ascii="宋体" w:eastAsia="宋体" w:hAnsi="宋体" w:cs="幼圆"/>
          <w:bCs/>
          <w:sz w:val="24"/>
          <w:szCs w:val="24"/>
        </w:rPr>
      </w:pPr>
    </w:p>
    <w:p w:rsidR="007D25B8" w:rsidRDefault="007D25B8">
      <w:pPr>
        <w:ind w:firstLine="480"/>
        <w:rPr>
          <w:rFonts w:ascii="宋体" w:eastAsia="宋体" w:hAnsi="宋体" w:cs="幼圆"/>
          <w:bCs/>
          <w:sz w:val="24"/>
          <w:szCs w:val="24"/>
        </w:rPr>
      </w:pPr>
    </w:p>
    <w:p w:rsidR="007D25B8" w:rsidRDefault="007D25B8">
      <w:pPr>
        <w:ind w:firstLine="480"/>
        <w:rPr>
          <w:rFonts w:ascii="宋体" w:eastAsia="宋体" w:hAnsi="宋体" w:cs="幼圆"/>
          <w:bCs/>
          <w:sz w:val="24"/>
          <w:szCs w:val="24"/>
        </w:rPr>
      </w:pPr>
    </w:p>
    <w:p w:rsidR="007D25B8" w:rsidRDefault="007D25B8">
      <w:pPr>
        <w:ind w:firstLine="480"/>
        <w:rPr>
          <w:rFonts w:ascii="宋体" w:eastAsia="宋体" w:hAnsi="宋体" w:cs="幼圆"/>
          <w:bCs/>
          <w:sz w:val="24"/>
          <w:szCs w:val="24"/>
        </w:rPr>
      </w:pPr>
    </w:p>
    <w:p w:rsidR="007D25B8" w:rsidRDefault="007D25B8">
      <w:pPr>
        <w:ind w:firstLine="480"/>
        <w:rPr>
          <w:rFonts w:ascii="宋体" w:eastAsia="宋体" w:hAnsi="宋体" w:cs="幼圆"/>
          <w:bCs/>
          <w:sz w:val="24"/>
          <w:szCs w:val="24"/>
        </w:rPr>
      </w:pPr>
    </w:p>
    <w:p w:rsidR="007D25B8" w:rsidRDefault="007D25B8">
      <w:pPr>
        <w:ind w:firstLine="480"/>
        <w:rPr>
          <w:rFonts w:ascii="宋体" w:eastAsia="宋体" w:hAnsi="宋体" w:cs="幼圆"/>
          <w:bCs/>
          <w:sz w:val="24"/>
          <w:szCs w:val="24"/>
        </w:rPr>
      </w:pPr>
    </w:p>
    <w:p w:rsidR="007D25B8" w:rsidRDefault="007D25B8">
      <w:pPr>
        <w:ind w:firstLine="480"/>
        <w:rPr>
          <w:rFonts w:ascii="宋体" w:eastAsia="宋体" w:hAnsi="宋体" w:cs="幼圆"/>
          <w:bCs/>
          <w:sz w:val="24"/>
          <w:szCs w:val="24"/>
        </w:rPr>
      </w:pPr>
    </w:p>
    <w:p w:rsidR="007D25B8" w:rsidRPr="007D25B8" w:rsidRDefault="007D25B8" w:rsidP="007D25B8">
      <w:pPr>
        <w:ind w:firstLine="480"/>
        <w:rPr>
          <w:rFonts w:ascii="宋体" w:eastAsia="宋体" w:hAnsi="宋体" w:cs="幼圆"/>
          <w:b/>
          <w:bCs/>
          <w:sz w:val="30"/>
          <w:szCs w:val="30"/>
        </w:rPr>
      </w:pPr>
      <w:r w:rsidRPr="007D25B8">
        <w:rPr>
          <w:rFonts w:ascii="宋体" w:eastAsia="宋体" w:hAnsi="宋体" w:cs="幼圆" w:hint="eastAsia"/>
          <w:b/>
          <w:bCs/>
          <w:sz w:val="30"/>
          <w:szCs w:val="30"/>
        </w:rPr>
        <w:lastRenderedPageBreak/>
        <w:t>附件2：</w:t>
      </w:r>
    </w:p>
    <w:p w:rsidR="00A2347D" w:rsidRPr="007D25B8" w:rsidRDefault="007D25B8" w:rsidP="007D25B8">
      <w:pPr>
        <w:ind w:firstLine="480"/>
        <w:jc w:val="center"/>
        <w:rPr>
          <w:rFonts w:ascii="宋体" w:eastAsia="宋体" w:hAnsi="宋体" w:cs="幼圆"/>
          <w:b/>
          <w:bCs/>
          <w:sz w:val="30"/>
          <w:szCs w:val="30"/>
        </w:rPr>
      </w:pPr>
      <w:r w:rsidRPr="007D25B8">
        <w:rPr>
          <w:rFonts w:ascii="宋体" w:eastAsia="宋体" w:hAnsi="宋体" w:cs="幼圆" w:hint="eastAsia"/>
          <w:b/>
          <w:bCs/>
          <w:sz w:val="30"/>
          <w:szCs w:val="30"/>
        </w:rPr>
        <w:t>主要材料</w:t>
      </w:r>
      <w:r w:rsidR="00A2347D" w:rsidRPr="007D25B8">
        <w:rPr>
          <w:rFonts w:ascii="宋体" w:eastAsia="宋体" w:hAnsi="宋体" w:cs="幼圆" w:hint="eastAsia"/>
          <w:b/>
          <w:bCs/>
          <w:sz w:val="30"/>
          <w:szCs w:val="30"/>
        </w:rPr>
        <w:t>数量配置参考表</w:t>
      </w:r>
    </w:p>
    <w:p w:rsidR="00A2347D" w:rsidRDefault="00A2347D">
      <w:pPr>
        <w:ind w:firstLine="480"/>
        <w:rPr>
          <w:rFonts w:ascii="宋体" w:eastAsia="宋体" w:hAnsi="宋体" w:cs="幼圆"/>
          <w:b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668"/>
        <w:gridCol w:w="2592"/>
        <w:gridCol w:w="1093"/>
        <w:gridCol w:w="1134"/>
        <w:gridCol w:w="1701"/>
      </w:tblGrid>
      <w:tr w:rsidR="00F30028" w:rsidRPr="00F32958" w:rsidTr="00F32958">
        <w:tc>
          <w:tcPr>
            <w:tcW w:w="1668" w:type="dxa"/>
            <w:vAlign w:val="center"/>
          </w:tcPr>
          <w:p w:rsidR="00F30028" w:rsidRPr="00F32958" w:rsidRDefault="00F30028" w:rsidP="00F32958">
            <w:pPr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科室</w:t>
            </w:r>
          </w:p>
        </w:tc>
        <w:tc>
          <w:tcPr>
            <w:tcW w:w="2592" w:type="dxa"/>
            <w:vAlign w:val="center"/>
          </w:tcPr>
          <w:p w:rsidR="00F30028" w:rsidRPr="00F32958" w:rsidRDefault="00F30028" w:rsidP="00F32958">
            <w:pPr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品名</w:t>
            </w:r>
          </w:p>
        </w:tc>
        <w:tc>
          <w:tcPr>
            <w:tcW w:w="1093" w:type="dxa"/>
            <w:vAlign w:val="center"/>
          </w:tcPr>
          <w:p w:rsidR="00F30028" w:rsidRPr="00F32958" w:rsidRDefault="00F30028" w:rsidP="00F32958">
            <w:pPr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单位</w:t>
            </w:r>
          </w:p>
        </w:tc>
        <w:tc>
          <w:tcPr>
            <w:tcW w:w="1134" w:type="dxa"/>
            <w:vAlign w:val="center"/>
          </w:tcPr>
          <w:p w:rsidR="00F30028" w:rsidRPr="00F32958" w:rsidRDefault="00F30028" w:rsidP="00F32958">
            <w:pPr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数量</w:t>
            </w:r>
          </w:p>
        </w:tc>
        <w:tc>
          <w:tcPr>
            <w:tcW w:w="1701" w:type="dxa"/>
            <w:vAlign w:val="center"/>
          </w:tcPr>
          <w:p w:rsidR="00F30028" w:rsidRPr="00F32958" w:rsidRDefault="00F30028" w:rsidP="00F32958">
            <w:pPr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备注</w:t>
            </w:r>
          </w:p>
        </w:tc>
      </w:tr>
      <w:tr w:rsidR="00F32958" w:rsidRPr="00F32958" w:rsidTr="00F32958">
        <w:tc>
          <w:tcPr>
            <w:tcW w:w="1668" w:type="dxa"/>
            <w:vMerge w:val="restart"/>
            <w:vAlign w:val="center"/>
          </w:tcPr>
          <w:p w:rsidR="00F32958" w:rsidRPr="00F32958" w:rsidRDefault="00F32958" w:rsidP="00F32958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A2347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医护对讲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系统（病区）</w:t>
            </w:r>
            <w:r w:rsidRPr="00A2347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配备数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（按50床位/科估算）</w:t>
            </w:r>
          </w:p>
        </w:tc>
        <w:tc>
          <w:tcPr>
            <w:tcW w:w="2592" w:type="dxa"/>
            <w:vAlign w:val="center"/>
          </w:tcPr>
          <w:p w:rsidR="00F32958" w:rsidRPr="00A2347D" w:rsidRDefault="00F32958" w:rsidP="00F32958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F32958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系统主机</w:t>
            </w:r>
          </w:p>
        </w:tc>
        <w:tc>
          <w:tcPr>
            <w:tcW w:w="1093" w:type="dxa"/>
            <w:vAlign w:val="center"/>
          </w:tcPr>
          <w:p w:rsidR="00F32958" w:rsidRPr="00F32958" w:rsidRDefault="00F32958" w:rsidP="00F32958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台</w:t>
            </w:r>
          </w:p>
        </w:tc>
        <w:tc>
          <w:tcPr>
            <w:tcW w:w="1134" w:type="dxa"/>
            <w:vAlign w:val="center"/>
          </w:tcPr>
          <w:p w:rsidR="00F32958" w:rsidRPr="00F32958" w:rsidRDefault="00F32958" w:rsidP="00F32958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32958" w:rsidRPr="00F32958" w:rsidRDefault="00F32958" w:rsidP="00F32958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</w:tr>
      <w:tr w:rsidR="00F32958" w:rsidRPr="00F32958" w:rsidTr="00F32958">
        <w:tc>
          <w:tcPr>
            <w:tcW w:w="1668" w:type="dxa"/>
            <w:vMerge/>
            <w:vAlign w:val="center"/>
          </w:tcPr>
          <w:p w:rsidR="00F32958" w:rsidRPr="00F32958" w:rsidRDefault="00F32958" w:rsidP="00F32958">
            <w:pPr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:rsidR="00F32958" w:rsidRPr="00F32958" w:rsidRDefault="00F32958" w:rsidP="00F32958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F32958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系统数据处理器</w:t>
            </w:r>
          </w:p>
        </w:tc>
        <w:tc>
          <w:tcPr>
            <w:tcW w:w="1093" w:type="dxa"/>
            <w:vAlign w:val="center"/>
          </w:tcPr>
          <w:p w:rsidR="00F32958" w:rsidRPr="00F32958" w:rsidRDefault="00F32958" w:rsidP="00F32958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台</w:t>
            </w:r>
          </w:p>
        </w:tc>
        <w:tc>
          <w:tcPr>
            <w:tcW w:w="1134" w:type="dxa"/>
            <w:vAlign w:val="center"/>
          </w:tcPr>
          <w:p w:rsidR="00F32958" w:rsidRPr="00F32958" w:rsidRDefault="00F32958" w:rsidP="00F32958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32958" w:rsidRPr="00F32958" w:rsidRDefault="00F32958" w:rsidP="00F32958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</w:tr>
      <w:tr w:rsidR="00F32958" w:rsidRPr="00F32958" w:rsidTr="00F32958">
        <w:tc>
          <w:tcPr>
            <w:tcW w:w="1668" w:type="dxa"/>
            <w:vMerge/>
            <w:vAlign w:val="center"/>
          </w:tcPr>
          <w:p w:rsidR="00F32958" w:rsidRPr="00F32958" w:rsidRDefault="00F32958" w:rsidP="00F32958">
            <w:pPr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:rsidR="00F32958" w:rsidRPr="00F32958" w:rsidRDefault="00F32958" w:rsidP="00F32958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F32958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移动式系统主机</w:t>
            </w:r>
          </w:p>
        </w:tc>
        <w:tc>
          <w:tcPr>
            <w:tcW w:w="1093" w:type="dxa"/>
            <w:vAlign w:val="center"/>
          </w:tcPr>
          <w:p w:rsidR="00F32958" w:rsidRPr="00F32958" w:rsidRDefault="00F32958" w:rsidP="00F32958">
            <w:pPr>
              <w:rPr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台</w:t>
            </w:r>
          </w:p>
        </w:tc>
        <w:tc>
          <w:tcPr>
            <w:tcW w:w="1134" w:type="dxa"/>
            <w:vAlign w:val="center"/>
          </w:tcPr>
          <w:p w:rsidR="00F32958" w:rsidRPr="00F32958" w:rsidRDefault="00F32958" w:rsidP="00F32958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选配</w:t>
            </w:r>
          </w:p>
        </w:tc>
        <w:tc>
          <w:tcPr>
            <w:tcW w:w="1701" w:type="dxa"/>
            <w:vAlign w:val="center"/>
          </w:tcPr>
          <w:p w:rsidR="00F32958" w:rsidRPr="00F32958" w:rsidRDefault="00F32958" w:rsidP="00F32958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可选配＜4个</w:t>
            </w:r>
          </w:p>
        </w:tc>
      </w:tr>
      <w:tr w:rsidR="00F32958" w:rsidRPr="00F32958" w:rsidTr="00F32958">
        <w:tc>
          <w:tcPr>
            <w:tcW w:w="1668" w:type="dxa"/>
            <w:vMerge/>
            <w:vAlign w:val="center"/>
          </w:tcPr>
          <w:p w:rsidR="00F32958" w:rsidRPr="00F32958" w:rsidRDefault="00F32958" w:rsidP="00F32958">
            <w:pPr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:rsidR="00F32958" w:rsidRPr="00F32958" w:rsidRDefault="00F32958" w:rsidP="00F32958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F32958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入住人员一临览表</w:t>
            </w:r>
          </w:p>
        </w:tc>
        <w:tc>
          <w:tcPr>
            <w:tcW w:w="1093" w:type="dxa"/>
            <w:vAlign w:val="center"/>
          </w:tcPr>
          <w:p w:rsidR="00F32958" w:rsidRPr="00F32958" w:rsidRDefault="00F32958" w:rsidP="00F32958">
            <w:pPr>
              <w:rPr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台</w:t>
            </w:r>
          </w:p>
        </w:tc>
        <w:tc>
          <w:tcPr>
            <w:tcW w:w="1134" w:type="dxa"/>
            <w:vAlign w:val="center"/>
          </w:tcPr>
          <w:p w:rsidR="00F32958" w:rsidRPr="00F32958" w:rsidRDefault="00F32958" w:rsidP="00F32958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32958" w:rsidRPr="00F32958" w:rsidRDefault="00F32958" w:rsidP="00F32958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</w:tr>
      <w:tr w:rsidR="00F32958" w:rsidRPr="00F32958" w:rsidTr="00F32958">
        <w:tc>
          <w:tcPr>
            <w:tcW w:w="1668" w:type="dxa"/>
            <w:vMerge/>
            <w:vAlign w:val="center"/>
          </w:tcPr>
          <w:p w:rsidR="00F32958" w:rsidRPr="00F32958" w:rsidRDefault="00F32958" w:rsidP="00F32958">
            <w:pPr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:rsidR="00F32958" w:rsidRPr="00F32958" w:rsidRDefault="00F32958" w:rsidP="00F32958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F32958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走廊中文显示屏</w:t>
            </w:r>
          </w:p>
        </w:tc>
        <w:tc>
          <w:tcPr>
            <w:tcW w:w="1093" w:type="dxa"/>
            <w:vAlign w:val="center"/>
          </w:tcPr>
          <w:p w:rsidR="00F32958" w:rsidRPr="00F32958" w:rsidRDefault="00F32958" w:rsidP="00F32958">
            <w:pPr>
              <w:rPr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个</w:t>
            </w:r>
          </w:p>
        </w:tc>
        <w:tc>
          <w:tcPr>
            <w:tcW w:w="1134" w:type="dxa"/>
            <w:vAlign w:val="center"/>
          </w:tcPr>
          <w:p w:rsidR="00F32958" w:rsidRPr="00F32958" w:rsidRDefault="00F32958" w:rsidP="00F32958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F32958" w:rsidRPr="00F32958" w:rsidRDefault="00F32958" w:rsidP="00F32958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</w:tr>
      <w:tr w:rsidR="00F32958" w:rsidRPr="00F32958" w:rsidTr="00F32958">
        <w:tc>
          <w:tcPr>
            <w:tcW w:w="1668" w:type="dxa"/>
            <w:vMerge/>
            <w:vAlign w:val="center"/>
          </w:tcPr>
          <w:p w:rsidR="00F32958" w:rsidRPr="00F32958" w:rsidRDefault="00F32958" w:rsidP="00F32958">
            <w:pPr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:rsidR="00F32958" w:rsidRPr="00F32958" w:rsidRDefault="00F32958" w:rsidP="00F32958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A2347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分机</w:t>
            </w:r>
          </w:p>
        </w:tc>
        <w:tc>
          <w:tcPr>
            <w:tcW w:w="1093" w:type="dxa"/>
            <w:vAlign w:val="center"/>
          </w:tcPr>
          <w:p w:rsidR="00F32958" w:rsidRPr="00F32958" w:rsidRDefault="00F32958" w:rsidP="00F32958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台</w:t>
            </w:r>
          </w:p>
        </w:tc>
        <w:tc>
          <w:tcPr>
            <w:tcW w:w="1134" w:type="dxa"/>
            <w:vAlign w:val="center"/>
          </w:tcPr>
          <w:p w:rsidR="00F32958" w:rsidRPr="00F32958" w:rsidRDefault="00F32958" w:rsidP="00F32958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F32958" w:rsidRPr="00F32958" w:rsidRDefault="00607A8C" w:rsidP="00F32958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按实际</w:t>
            </w:r>
          </w:p>
        </w:tc>
      </w:tr>
      <w:tr w:rsidR="00607A8C" w:rsidRPr="00F32958" w:rsidTr="00E8332B">
        <w:tc>
          <w:tcPr>
            <w:tcW w:w="1668" w:type="dxa"/>
            <w:vMerge/>
            <w:vAlign w:val="center"/>
          </w:tcPr>
          <w:p w:rsidR="00607A8C" w:rsidRPr="00F32958" w:rsidRDefault="00607A8C" w:rsidP="00F32958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:rsidR="00607A8C" w:rsidRPr="00A2347D" w:rsidRDefault="00607A8C" w:rsidP="00F32958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F32958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灯光控制器</w:t>
            </w:r>
          </w:p>
        </w:tc>
        <w:tc>
          <w:tcPr>
            <w:tcW w:w="1093" w:type="dxa"/>
            <w:vAlign w:val="center"/>
          </w:tcPr>
          <w:p w:rsidR="00607A8C" w:rsidRPr="00F32958" w:rsidRDefault="00607A8C" w:rsidP="00F32958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个</w:t>
            </w:r>
          </w:p>
        </w:tc>
        <w:tc>
          <w:tcPr>
            <w:tcW w:w="1134" w:type="dxa"/>
            <w:vAlign w:val="center"/>
          </w:tcPr>
          <w:p w:rsidR="00607A8C" w:rsidRPr="00F32958" w:rsidRDefault="00607A8C" w:rsidP="00F32958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607A8C" w:rsidRDefault="00607A8C">
            <w:r w:rsidRPr="00AE0B9E">
              <w:rPr>
                <w:rFonts w:ascii="宋体" w:eastAsia="宋体" w:hAnsi="宋体" w:cs="幼圆" w:hint="eastAsia"/>
                <w:bCs/>
                <w:sz w:val="24"/>
                <w:szCs w:val="24"/>
              </w:rPr>
              <w:t>按实际</w:t>
            </w:r>
          </w:p>
        </w:tc>
      </w:tr>
      <w:tr w:rsidR="00607A8C" w:rsidRPr="00F32958" w:rsidTr="00E8332B">
        <w:tc>
          <w:tcPr>
            <w:tcW w:w="1668" w:type="dxa"/>
            <w:vMerge/>
            <w:vAlign w:val="center"/>
          </w:tcPr>
          <w:p w:rsidR="00607A8C" w:rsidRPr="00F32958" w:rsidRDefault="00607A8C" w:rsidP="00F32958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:rsidR="00607A8C" w:rsidRPr="00A2347D" w:rsidRDefault="00607A8C" w:rsidP="00F32958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A2347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手持呼叫器</w:t>
            </w:r>
          </w:p>
        </w:tc>
        <w:tc>
          <w:tcPr>
            <w:tcW w:w="1093" w:type="dxa"/>
            <w:vAlign w:val="center"/>
          </w:tcPr>
          <w:p w:rsidR="00607A8C" w:rsidRPr="00F32958" w:rsidRDefault="00607A8C" w:rsidP="00F32958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个</w:t>
            </w:r>
          </w:p>
        </w:tc>
        <w:tc>
          <w:tcPr>
            <w:tcW w:w="1134" w:type="dxa"/>
            <w:vAlign w:val="center"/>
          </w:tcPr>
          <w:p w:rsidR="00607A8C" w:rsidRPr="00F32958" w:rsidRDefault="00607A8C" w:rsidP="00F32958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607A8C" w:rsidRDefault="00607A8C">
            <w:r w:rsidRPr="00AE0B9E">
              <w:rPr>
                <w:rFonts w:ascii="宋体" w:eastAsia="宋体" w:hAnsi="宋体" w:cs="幼圆" w:hint="eastAsia"/>
                <w:bCs/>
                <w:sz w:val="24"/>
                <w:szCs w:val="24"/>
              </w:rPr>
              <w:t>按实际</w:t>
            </w:r>
          </w:p>
        </w:tc>
      </w:tr>
      <w:tr w:rsidR="00607A8C" w:rsidRPr="00F32958" w:rsidTr="00E8332B">
        <w:tc>
          <w:tcPr>
            <w:tcW w:w="1668" w:type="dxa"/>
            <w:vMerge/>
            <w:vAlign w:val="center"/>
          </w:tcPr>
          <w:p w:rsidR="00607A8C" w:rsidRPr="00F32958" w:rsidRDefault="00607A8C" w:rsidP="00F32958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:rsidR="00607A8C" w:rsidRPr="00A2347D" w:rsidRDefault="00607A8C" w:rsidP="00F32958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A2347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紧急呼叫</w:t>
            </w:r>
          </w:p>
        </w:tc>
        <w:tc>
          <w:tcPr>
            <w:tcW w:w="1093" w:type="dxa"/>
            <w:vAlign w:val="center"/>
          </w:tcPr>
          <w:p w:rsidR="00607A8C" w:rsidRPr="00F32958" w:rsidRDefault="00607A8C" w:rsidP="00F32958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个</w:t>
            </w:r>
          </w:p>
        </w:tc>
        <w:tc>
          <w:tcPr>
            <w:tcW w:w="1134" w:type="dxa"/>
            <w:vAlign w:val="center"/>
          </w:tcPr>
          <w:p w:rsidR="00607A8C" w:rsidRPr="00F32958" w:rsidRDefault="00607A8C" w:rsidP="00F32958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607A8C" w:rsidRDefault="00607A8C">
            <w:r w:rsidRPr="00AE0B9E">
              <w:rPr>
                <w:rFonts w:ascii="宋体" w:eastAsia="宋体" w:hAnsi="宋体" w:cs="幼圆" w:hint="eastAsia"/>
                <w:bCs/>
                <w:sz w:val="24"/>
                <w:szCs w:val="24"/>
              </w:rPr>
              <w:t>按实际</w:t>
            </w:r>
          </w:p>
        </w:tc>
      </w:tr>
      <w:tr w:rsidR="00607A8C" w:rsidRPr="00F32958" w:rsidTr="00E8332B">
        <w:tc>
          <w:tcPr>
            <w:tcW w:w="1668" w:type="dxa"/>
            <w:vMerge/>
            <w:vAlign w:val="center"/>
          </w:tcPr>
          <w:p w:rsidR="00607A8C" w:rsidRPr="00F32958" w:rsidRDefault="00607A8C" w:rsidP="00F32958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:rsidR="00607A8C" w:rsidRPr="00A2347D" w:rsidRDefault="00607A8C" w:rsidP="00F32958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F32958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护理状态控制器</w:t>
            </w:r>
          </w:p>
        </w:tc>
        <w:tc>
          <w:tcPr>
            <w:tcW w:w="1093" w:type="dxa"/>
            <w:vAlign w:val="center"/>
          </w:tcPr>
          <w:p w:rsidR="00607A8C" w:rsidRPr="00F32958" w:rsidRDefault="00607A8C" w:rsidP="00F32958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个</w:t>
            </w:r>
          </w:p>
        </w:tc>
        <w:tc>
          <w:tcPr>
            <w:tcW w:w="1134" w:type="dxa"/>
            <w:vAlign w:val="center"/>
          </w:tcPr>
          <w:p w:rsidR="00607A8C" w:rsidRPr="00F32958" w:rsidRDefault="00607A8C" w:rsidP="00F32958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607A8C" w:rsidRDefault="00607A8C">
            <w:r w:rsidRPr="00AE0B9E">
              <w:rPr>
                <w:rFonts w:ascii="宋体" w:eastAsia="宋体" w:hAnsi="宋体" w:cs="幼圆" w:hint="eastAsia"/>
                <w:bCs/>
                <w:sz w:val="24"/>
                <w:szCs w:val="24"/>
              </w:rPr>
              <w:t>按实际</w:t>
            </w:r>
          </w:p>
        </w:tc>
      </w:tr>
      <w:tr w:rsidR="00607A8C" w:rsidRPr="00F32958" w:rsidTr="00E8332B">
        <w:tc>
          <w:tcPr>
            <w:tcW w:w="1668" w:type="dxa"/>
            <w:vMerge/>
            <w:vAlign w:val="center"/>
          </w:tcPr>
          <w:p w:rsidR="00607A8C" w:rsidRPr="00F32958" w:rsidRDefault="00607A8C" w:rsidP="00F32958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:rsidR="00607A8C" w:rsidRPr="00A2347D" w:rsidRDefault="00607A8C" w:rsidP="00F32958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A2347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门口显示</w:t>
            </w:r>
            <w:r w:rsidRPr="00F32958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灯</w:t>
            </w:r>
          </w:p>
        </w:tc>
        <w:tc>
          <w:tcPr>
            <w:tcW w:w="1093" w:type="dxa"/>
            <w:vAlign w:val="center"/>
          </w:tcPr>
          <w:p w:rsidR="00607A8C" w:rsidRPr="00F32958" w:rsidRDefault="00607A8C" w:rsidP="00F32958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个</w:t>
            </w:r>
          </w:p>
        </w:tc>
        <w:tc>
          <w:tcPr>
            <w:tcW w:w="1134" w:type="dxa"/>
            <w:vAlign w:val="center"/>
          </w:tcPr>
          <w:p w:rsidR="00607A8C" w:rsidRPr="00F32958" w:rsidRDefault="00607A8C" w:rsidP="00F32958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607A8C" w:rsidRDefault="00607A8C">
            <w:r w:rsidRPr="00AE0B9E">
              <w:rPr>
                <w:rFonts w:ascii="宋体" w:eastAsia="宋体" w:hAnsi="宋体" w:cs="幼圆" w:hint="eastAsia"/>
                <w:bCs/>
                <w:sz w:val="24"/>
                <w:szCs w:val="24"/>
              </w:rPr>
              <w:t>按实际</w:t>
            </w:r>
          </w:p>
        </w:tc>
      </w:tr>
      <w:tr w:rsidR="00F32958" w:rsidRPr="00F32958" w:rsidTr="00F32958">
        <w:tc>
          <w:tcPr>
            <w:tcW w:w="1668" w:type="dxa"/>
            <w:vMerge/>
            <w:vAlign w:val="center"/>
          </w:tcPr>
          <w:p w:rsidR="00F32958" w:rsidRPr="00F32958" w:rsidRDefault="00F32958" w:rsidP="00F32958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:rsidR="00F32958" w:rsidRPr="00F32958" w:rsidRDefault="00F32958" w:rsidP="00F32958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F32958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线材</w:t>
            </w:r>
          </w:p>
        </w:tc>
        <w:tc>
          <w:tcPr>
            <w:tcW w:w="1093" w:type="dxa"/>
            <w:vAlign w:val="center"/>
          </w:tcPr>
          <w:p w:rsidR="00F32958" w:rsidRPr="00F32958" w:rsidRDefault="00F32958" w:rsidP="00F32958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批</w:t>
            </w:r>
          </w:p>
        </w:tc>
        <w:tc>
          <w:tcPr>
            <w:tcW w:w="1134" w:type="dxa"/>
            <w:vAlign w:val="center"/>
          </w:tcPr>
          <w:p w:rsidR="00F32958" w:rsidRPr="00F32958" w:rsidRDefault="00F32958" w:rsidP="00F32958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32958" w:rsidRPr="00F32958" w:rsidRDefault="00F32958" w:rsidP="00F32958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</w:tr>
      <w:tr w:rsidR="00F32958" w:rsidRPr="00F32958" w:rsidTr="00F32958">
        <w:tc>
          <w:tcPr>
            <w:tcW w:w="1668" w:type="dxa"/>
            <w:vMerge/>
            <w:vAlign w:val="center"/>
          </w:tcPr>
          <w:p w:rsidR="00F32958" w:rsidRPr="00F32958" w:rsidRDefault="00F32958" w:rsidP="00F32958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:rsidR="00F32958" w:rsidRPr="00F32958" w:rsidRDefault="00F32958" w:rsidP="00F32958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F32958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线管</w:t>
            </w:r>
          </w:p>
        </w:tc>
        <w:tc>
          <w:tcPr>
            <w:tcW w:w="1093" w:type="dxa"/>
            <w:vAlign w:val="center"/>
          </w:tcPr>
          <w:p w:rsidR="00F32958" w:rsidRPr="00F32958" w:rsidRDefault="00F32958" w:rsidP="00F32958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批</w:t>
            </w:r>
          </w:p>
        </w:tc>
        <w:tc>
          <w:tcPr>
            <w:tcW w:w="1134" w:type="dxa"/>
            <w:vAlign w:val="center"/>
          </w:tcPr>
          <w:p w:rsidR="00F32958" w:rsidRPr="00F32958" w:rsidRDefault="00F32958" w:rsidP="00F32958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32958" w:rsidRPr="00F32958" w:rsidRDefault="00F32958" w:rsidP="00F32958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</w:tr>
      <w:tr w:rsidR="00F32958" w:rsidRPr="00F32958" w:rsidTr="00F32958">
        <w:tc>
          <w:tcPr>
            <w:tcW w:w="1668" w:type="dxa"/>
            <w:vMerge/>
            <w:vAlign w:val="center"/>
          </w:tcPr>
          <w:p w:rsidR="00F32958" w:rsidRPr="00F32958" w:rsidRDefault="00F32958" w:rsidP="00F32958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:rsidR="00F32958" w:rsidRPr="00F32958" w:rsidRDefault="00F32958" w:rsidP="00F32958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F32958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工程辅材</w:t>
            </w:r>
          </w:p>
        </w:tc>
        <w:tc>
          <w:tcPr>
            <w:tcW w:w="1093" w:type="dxa"/>
            <w:vAlign w:val="center"/>
          </w:tcPr>
          <w:p w:rsidR="00F32958" w:rsidRPr="00F32958" w:rsidRDefault="00F32958" w:rsidP="00F32958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批</w:t>
            </w:r>
          </w:p>
        </w:tc>
        <w:tc>
          <w:tcPr>
            <w:tcW w:w="1134" w:type="dxa"/>
            <w:vAlign w:val="center"/>
          </w:tcPr>
          <w:p w:rsidR="00F32958" w:rsidRPr="00F32958" w:rsidRDefault="00F32958" w:rsidP="00F32958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32958" w:rsidRPr="00F32958" w:rsidRDefault="00F32958" w:rsidP="00F32958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</w:tr>
    </w:tbl>
    <w:p w:rsidR="00A2347D" w:rsidRDefault="00607A8C">
      <w:pPr>
        <w:ind w:firstLine="480"/>
        <w:rPr>
          <w:rFonts w:ascii="宋体" w:eastAsia="宋体" w:hAnsi="宋体" w:cs="幼圆"/>
          <w:bCs/>
          <w:sz w:val="24"/>
          <w:szCs w:val="24"/>
        </w:rPr>
      </w:pPr>
      <w:r>
        <w:rPr>
          <w:rFonts w:ascii="宋体" w:eastAsia="宋体" w:hAnsi="宋体" w:cs="幼圆" w:hint="eastAsia"/>
          <w:bCs/>
          <w:sz w:val="24"/>
          <w:szCs w:val="24"/>
        </w:rPr>
        <w:t>说明：具体</w:t>
      </w:r>
      <w:r w:rsidR="00406E76">
        <w:rPr>
          <w:rFonts w:ascii="宋体" w:eastAsia="宋体" w:hAnsi="宋体" w:cs="幼圆" w:hint="eastAsia"/>
          <w:bCs/>
          <w:sz w:val="24"/>
          <w:szCs w:val="24"/>
        </w:rPr>
        <w:t>床位、房间等</w:t>
      </w:r>
      <w:r>
        <w:rPr>
          <w:rFonts w:ascii="宋体" w:eastAsia="宋体" w:hAnsi="宋体" w:cs="幼圆" w:hint="eastAsia"/>
          <w:bCs/>
          <w:sz w:val="24"/>
          <w:szCs w:val="24"/>
        </w:rPr>
        <w:t>以《病区需求统计表》为准</w:t>
      </w:r>
    </w:p>
    <w:p w:rsidR="00A2347D" w:rsidRDefault="00A2347D">
      <w:pPr>
        <w:ind w:firstLine="480"/>
        <w:rPr>
          <w:rFonts w:ascii="宋体" w:eastAsia="宋体" w:hAnsi="宋体" w:cs="幼圆"/>
          <w:bCs/>
          <w:sz w:val="24"/>
          <w:szCs w:val="24"/>
        </w:rPr>
      </w:pPr>
    </w:p>
    <w:p w:rsidR="007D25B8" w:rsidRDefault="007D25B8">
      <w:pPr>
        <w:ind w:firstLine="480"/>
        <w:rPr>
          <w:rFonts w:ascii="宋体" w:eastAsia="宋体" w:hAnsi="宋体" w:cs="幼圆"/>
          <w:bCs/>
          <w:sz w:val="24"/>
          <w:szCs w:val="24"/>
        </w:rPr>
      </w:pPr>
    </w:p>
    <w:p w:rsidR="007D25B8" w:rsidRDefault="007D25B8">
      <w:pPr>
        <w:ind w:firstLine="480"/>
        <w:rPr>
          <w:rFonts w:ascii="宋体" w:eastAsia="宋体" w:hAnsi="宋体" w:cs="幼圆"/>
          <w:bCs/>
          <w:sz w:val="24"/>
          <w:szCs w:val="24"/>
        </w:rPr>
      </w:pPr>
    </w:p>
    <w:p w:rsidR="007D25B8" w:rsidRDefault="007D25B8">
      <w:pPr>
        <w:ind w:firstLine="480"/>
        <w:rPr>
          <w:rFonts w:ascii="宋体" w:eastAsia="宋体" w:hAnsi="宋体" w:cs="幼圆"/>
          <w:bCs/>
          <w:sz w:val="24"/>
          <w:szCs w:val="24"/>
        </w:rPr>
      </w:pPr>
    </w:p>
    <w:p w:rsidR="007D25B8" w:rsidRDefault="007D25B8">
      <w:pPr>
        <w:ind w:firstLine="480"/>
        <w:rPr>
          <w:rFonts w:ascii="宋体" w:eastAsia="宋体" w:hAnsi="宋体" w:cs="幼圆"/>
          <w:bCs/>
          <w:sz w:val="24"/>
          <w:szCs w:val="24"/>
        </w:rPr>
      </w:pPr>
    </w:p>
    <w:p w:rsidR="007D25B8" w:rsidRDefault="007D25B8">
      <w:pPr>
        <w:ind w:firstLine="480"/>
        <w:rPr>
          <w:rFonts w:ascii="宋体" w:eastAsia="宋体" w:hAnsi="宋体" w:cs="幼圆"/>
          <w:bCs/>
          <w:sz w:val="24"/>
          <w:szCs w:val="24"/>
        </w:rPr>
      </w:pPr>
    </w:p>
    <w:p w:rsidR="007D25B8" w:rsidRDefault="007D25B8">
      <w:pPr>
        <w:ind w:firstLine="480"/>
        <w:rPr>
          <w:rFonts w:ascii="宋体" w:eastAsia="宋体" w:hAnsi="宋体" w:cs="幼圆"/>
          <w:bCs/>
          <w:sz w:val="24"/>
          <w:szCs w:val="24"/>
        </w:rPr>
      </w:pPr>
    </w:p>
    <w:p w:rsidR="007D25B8" w:rsidRDefault="007D25B8">
      <w:pPr>
        <w:ind w:firstLine="480"/>
        <w:rPr>
          <w:rFonts w:ascii="宋体" w:eastAsia="宋体" w:hAnsi="宋体" w:cs="幼圆"/>
          <w:bCs/>
          <w:sz w:val="24"/>
          <w:szCs w:val="24"/>
        </w:rPr>
      </w:pPr>
    </w:p>
    <w:p w:rsidR="007D25B8" w:rsidRDefault="007D25B8">
      <w:pPr>
        <w:ind w:firstLine="480"/>
        <w:rPr>
          <w:rFonts w:ascii="宋体" w:eastAsia="宋体" w:hAnsi="宋体" w:cs="幼圆"/>
          <w:bCs/>
          <w:sz w:val="24"/>
          <w:szCs w:val="24"/>
        </w:rPr>
      </w:pPr>
    </w:p>
    <w:p w:rsidR="007D25B8" w:rsidRDefault="007D25B8">
      <w:pPr>
        <w:ind w:firstLine="480"/>
        <w:rPr>
          <w:rFonts w:ascii="宋体" w:eastAsia="宋体" w:hAnsi="宋体" w:cs="幼圆"/>
          <w:bCs/>
          <w:sz w:val="24"/>
          <w:szCs w:val="24"/>
        </w:rPr>
      </w:pPr>
    </w:p>
    <w:p w:rsidR="007D25B8" w:rsidRDefault="007D25B8">
      <w:pPr>
        <w:ind w:firstLine="480"/>
        <w:rPr>
          <w:rFonts w:ascii="宋体" w:eastAsia="宋体" w:hAnsi="宋体" w:cs="幼圆"/>
          <w:bCs/>
          <w:sz w:val="24"/>
          <w:szCs w:val="24"/>
        </w:rPr>
      </w:pPr>
    </w:p>
    <w:p w:rsidR="007D25B8" w:rsidRDefault="007D25B8">
      <w:pPr>
        <w:ind w:firstLine="480"/>
        <w:rPr>
          <w:rFonts w:ascii="宋体" w:eastAsia="宋体" w:hAnsi="宋体" w:cs="幼圆"/>
          <w:bCs/>
          <w:sz w:val="24"/>
          <w:szCs w:val="24"/>
        </w:rPr>
      </w:pPr>
    </w:p>
    <w:p w:rsidR="007D25B8" w:rsidRDefault="007D25B8">
      <w:pPr>
        <w:ind w:firstLine="480"/>
        <w:rPr>
          <w:rFonts w:ascii="宋体" w:eastAsia="宋体" w:hAnsi="宋体" w:cs="幼圆"/>
          <w:bCs/>
          <w:sz w:val="24"/>
          <w:szCs w:val="24"/>
        </w:rPr>
      </w:pPr>
    </w:p>
    <w:p w:rsidR="007D25B8" w:rsidRDefault="007D25B8">
      <w:pPr>
        <w:ind w:firstLine="480"/>
        <w:rPr>
          <w:rFonts w:ascii="宋体" w:eastAsia="宋体" w:hAnsi="宋体" w:cs="幼圆"/>
          <w:bCs/>
          <w:sz w:val="24"/>
          <w:szCs w:val="24"/>
        </w:rPr>
      </w:pPr>
    </w:p>
    <w:p w:rsidR="007D25B8" w:rsidRDefault="007D25B8">
      <w:pPr>
        <w:ind w:firstLine="480"/>
        <w:rPr>
          <w:rFonts w:ascii="宋体" w:eastAsia="宋体" w:hAnsi="宋体" w:cs="幼圆"/>
          <w:bCs/>
          <w:sz w:val="24"/>
          <w:szCs w:val="24"/>
        </w:rPr>
      </w:pPr>
    </w:p>
    <w:p w:rsidR="007D25B8" w:rsidRDefault="007D25B8">
      <w:pPr>
        <w:ind w:firstLine="480"/>
        <w:rPr>
          <w:rFonts w:ascii="宋体" w:eastAsia="宋体" w:hAnsi="宋体" w:cs="幼圆"/>
          <w:bCs/>
          <w:sz w:val="24"/>
          <w:szCs w:val="24"/>
        </w:rPr>
      </w:pPr>
    </w:p>
    <w:p w:rsidR="007D25B8" w:rsidRDefault="007D25B8">
      <w:pPr>
        <w:ind w:firstLine="480"/>
        <w:rPr>
          <w:rFonts w:ascii="宋体" w:eastAsia="宋体" w:hAnsi="宋体" w:cs="幼圆"/>
          <w:bCs/>
          <w:sz w:val="24"/>
          <w:szCs w:val="24"/>
        </w:rPr>
      </w:pPr>
    </w:p>
    <w:p w:rsidR="007D25B8" w:rsidRDefault="007D25B8">
      <w:pPr>
        <w:ind w:firstLine="480"/>
        <w:rPr>
          <w:rFonts w:ascii="宋体" w:eastAsia="宋体" w:hAnsi="宋体" w:cs="幼圆"/>
          <w:bCs/>
          <w:sz w:val="24"/>
          <w:szCs w:val="24"/>
        </w:rPr>
      </w:pPr>
    </w:p>
    <w:p w:rsidR="007D25B8" w:rsidRDefault="007D25B8">
      <w:pPr>
        <w:ind w:firstLine="480"/>
        <w:rPr>
          <w:rFonts w:ascii="宋体" w:eastAsia="宋体" w:hAnsi="宋体" w:cs="幼圆"/>
          <w:bCs/>
          <w:sz w:val="24"/>
          <w:szCs w:val="24"/>
        </w:rPr>
      </w:pPr>
    </w:p>
    <w:p w:rsidR="007D25B8" w:rsidRDefault="007D25B8">
      <w:pPr>
        <w:ind w:firstLine="480"/>
        <w:rPr>
          <w:rFonts w:ascii="宋体" w:eastAsia="宋体" w:hAnsi="宋体" w:cs="幼圆"/>
          <w:bCs/>
          <w:sz w:val="24"/>
          <w:szCs w:val="24"/>
        </w:rPr>
      </w:pPr>
    </w:p>
    <w:p w:rsidR="007D25B8" w:rsidRDefault="007D25B8">
      <w:pPr>
        <w:ind w:firstLine="480"/>
        <w:rPr>
          <w:rFonts w:ascii="宋体" w:eastAsia="宋体" w:hAnsi="宋体" w:cs="幼圆"/>
          <w:bCs/>
          <w:sz w:val="24"/>
          <w:szCs w:val="24"/>
        </w:rPr>
      </w:pPr>
    </w:p>
    <w:p w:rsidR="007D25B8" w:rsidRDefault="007D25B8">
      <w:pPr>
        <w:ind w:firstLine="480"/>
        <w:rPr>
          <w:rFonts w:ascii="宋体" w:eastAsia="宋体" w:hAnsi="宋体" w:cs="幼圆"/>
          <w:bCs/>
          <w:sz w:val="24"/>
          <w:szCs w:val="24"/>
        </w:rPr>
      </w:pPr>
    </w:p>
    <w:p w:rsidR="007D25B8" w:rsidRPr="007D25B8" w:rsidRDefault="007D25B8">
      <w:pPr>
        <w:ind w:firstLine="480"/>
        <w:rPr>
          <w:rFonts w:ascii="宋体" w:eastAsia="宋体" w:hAnsi="宋体" w:cs="幼圆"/>
          <w:b/>
          <w:bCs/>
          <w:sz w:val="30"/>
          <w:szCs w:val="30"/>
        </w:rPr>
      </w:pPr>
      <w:r w:rsidRPr="007D25B8">
        <w:rPr>
          <w:rFonts w:ascii="宋体" w:eastAsia="宋体" w:hAnsi="宋体" w:cs="幼圆" w:hint="eastAsia"/>
          <w:b/>
          <w:bCs/>
          <w:sz w:val="30"/>
          <w:szCs w:val="30"/>
        </w:rPr>
        <w:lastRenderedPageBreak/>
        <w:t>附件3：</w:t>
      </w:r>
    </w:p>
    <w:p w:rsidR="007D25B8" w:rsidRPr="007D25B8" w:rsidRDefault="007D25B8" w:rsidP="007D25B8">
      <w:pPr>
        <w:ind w:firstLine="480"/>
        <w:jc w:val="center"/>
        <w:rPr>
          <w:rFonts w:ascii="宋体" w:eastAsia="宋体" w:hAnsi="宋体" w:cs="幼圆"/>
          <w:b/>
          <w:bCs/>
          <w:sz w:val="30"/>
          <w:szCs w:val="30"/>
        </w:rPr>
      </w:pPr>
      <w:r w:rsidRPr="007D25B8">
        <w:rPr>
          <w:rFonts w:ascii="Tahoma" w:hAnsi="Tahoma" w:cs="Tahoma" w:hint="eastAsia"/>
          <w:b/>
          <w:sz w:val="30"/>
          <w:szCs w:val="30"/>
        </w:rPr>
        <w:t>病区需求统计表</w:t>
      </w:r>
    </w:p>
    <w:tbl>
      <w:tblPr>
        <w:tblW w:w="8520" w:type="dxa"/>
        <w:tblInd w:w="93" w:type="dxa"/>
        <w:tblLayout w:type="fixed"/>
        <w:tblLook w:val="04A0"/>
      </w:tblPr>
      <w:tblGrid>
        <w:gridCol w:w="1433"/>
        <w:gridCol w:w="850"/>
        <w:gridCol w:w="851"/>
        <w:gridCol w:w="992"/>
        <w:gridCol w:w="992"/>
        <w:gridCol w:w="993"/>
        <w:gridCol w:w="1275"/>
        <w:gridCol w:w="1134"/>
      </w:tblGrid>
      <w:tr w:rsidR="007D25B8" w:rsidRPr="007D25B8" w:rsidTr="00406E76">
        <w:trPr>
          <w:trHeight w:val="66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8" w:rsidRPr="007D25B8" w:rsidRDefault="007D25B8" w:rsidP="007D25B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D25B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科室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8" w:rsidRPr="007D25B8" w:rsidRDefault="007D25B8" w:rsidP="007D25B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D25B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床位数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8" w:rsidRPr="007D25B8" w:rsidRDefault="007D25B8" w:rsidP="007D25B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D25B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医护对讲配备数量（个）</w:t>
            </w:r>
          </w:p>
        </w:tc>
      </w:tr>
      <w:tr w:rsidR="007D25B8" w:rsidRPr="007D25B8" w:rsidTr="00406E76">
        <w:trPr>
          <w:trHeight w:val="66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5B8" w:rsidRPr="007D25B8" w:rsidRDefault="007D25B8" w:rsidP="007D25B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5B8" w:rsidRPr="007D25B8" w:rsidRDefault="007D25B8" w:rsidP="007D25B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8" w:rsidRPr="007D25B8" w:rsidRDefault="007D25B8" w:rsidP="007D25B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D25B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分机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8" w:rsidRPr="007D25B8" w:rsidRDefault="00406E76" w:rsidP="007D25B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灯光控制器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8" w:rsidRPr="007D25B8" w:rsidRDefault="007D25B8" w:rsidP="007D25B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D25B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手持呼叫器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8" w:rsidRPr="007D25B8" w:rsidRDefault="007D25B8" w:rsidP="007D25B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D25B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紧急呼叫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8" w:rsidRPr="007D25B8" w:rsidRDefault="00406E76" w:rsidP="007D25B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护理状态控制器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B8" w:rsidRPr="007D25B8" w:rsidRDefault="007D25B8" w:rsidP="007D25B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D25B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门口显示</w:t>
            </w:r>
            <w:r w:rsidR="00406E7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灯</w:t>
            </w:r>
          </w:p>
        </w:tc>
      </w:tr>
      <w:tr w:rsidR="007D25B8" w:rsidRPr="007D25B8" w:rsidTr="00406E76">
        <w:trPr>
          <w:trHeight w:val="6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B8" w:rsidRPr="007D25B8" w:rsidRDefault="007D25B8" w:rsidP="007D25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25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心内一区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B8" w:rsidRPr="007D25B8" w:rsidRDefault="007D25B8" w:rsidP="007D25B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25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B8" w:rsidRPr="007D25B8" w:rsidRDefault="007D25B8" w:rsidP="007D25B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25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B8" w:rsidRPr="007D25B8" w:rsidRDefault="007D25B8" w:rsidP="007D25B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25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B8" w:rsidRPr="007D25B8" w:rsidRDefault="007D25B8" w:rsidP="007D25B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25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B8" w:rsidRPr="007D25B8" w:rsidRDefault="007D25B8" w:rsidP="007D25B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25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B8" w:rsidRPr="007D25B8" w:rsidRDefault="007D25B8" w:rsidP="007D25B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25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B8" w:rsidRPr="007D25B8" w:rsidRDefault="007D25B8" w:rsidP="007D25B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25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 w:rsidR="007D25B8" w:rsidRPr="007D25B8" w:rsidTr="00406E76">
        <w:trPr>
          <w:trHeight w:val="6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B8" w:rsidRPr="007D25B8" w:rsidRDefault="007D25B8" w:rsidP="007D25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25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心外一区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B8" w:rsidRPr="007D25B8" w:rsidRDefault="007D25B8" w:rsidP="007D25B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25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B8" w:rsidRPr="007D25B8" w:rsidRDefault="007D25B8" w:rsidP="007D25B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25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B8" w:rsidRPr="007D25B8" w:rsidRDefault="007D25B8" w:rsidP="007D25B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25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B8" w:rsidRPr="007D25B8" w:rsidRDefault="007D25B8" w:rsidP="007D25B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25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B8" w:rsidRPr="007D25B8" w:rsidRDefault="007D25B8" w:rsidP="007D25B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25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B8" w:rsidRPr="007D25B8" w:rsidRDefault="007D25B8" w:rsidP="007D25B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25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B8" w:rsidRPr="007D25B8" w:rsidRDefault="007D25B8" w:rsidP="007D25B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25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 w:rsidR="007D25B8" w:rsidRPr="007D25B8" w:rsidTr="00406E76">
        <w:trPr>
          <w:trHeight w:val="6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B8" w:rsidRPr="007D25B8" w:rsidRDefault="007D25B8" w:rsidP="007D25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25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心外二区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B8" w:rsidRPr="007D25B8" w:rsidRDefault="007D25B8" w:rsidP="007D25B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25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B8" w:rsidRPr="007D25B8" w:rsidRDefault="007D25B8" w:rsidP="007D25B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25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B8" w:rsidRPr="007D25B8" w:rsidRDefault="007D25B8" w:rsidP="007D25B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25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B8" w:rsidRPr="007D25B8" w:rsidRDefault="007D25B8" w:rsidP="007D25B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25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B8" w:rsidRPr="007D25B8" w:rsidRDefault="007D25B8" w:rsidP="007D25B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25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B8" w:rsidRPr="007D25B8" w:rsidRDefault="007D25B8" w:rsidP="007D25B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25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B8" w:rsidRPr="007D25B8" w:rsidRDefault="007D25B8" w:rsidP="007D25B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25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</w:tr>
      <w:tr w:rsidR="007D25B8" w:rsidRPr="007D25B8" w:rsidTr="00406E76">
        <w:trPr>
          <w:trHeight w:val="6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B8" w:rsidRPr="007D25B8" w:rsidRDefault="007D25B8" w:rsidP="007D25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25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血液大区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B8" w:rsidRPr="007D25B8" w:rsidRDefault="007D25B8" w:rsidP="007D25B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25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B8" w:rsidRPr="007D25B8" w:rsidRDefault="007D25B8" w:rsidP="007D25B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25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B8" w:rsidRPr="007D25B8" w:rsidRDefault="007D25B8" w:rsidP="007D25B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25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B8" w:rsidRPr="007D25B8" w:rsidRDefault="007D25B8" w:rsidP="007D25B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25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B8" w:rsidRPr="007D25B8" w:rsidRDefault="007D25B8" w:rsidP="007D25B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25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B8" w:rsidRPr="007D25B8" w:rsidRDefault="007D25B8" w:rsidP="007D25B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25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B8" w:rsidRPr="007D25B8" w:rsidRDefault="007D25B8" w:rsidP="007D25B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25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 w:rsidR="007D25B8" w:rsidRPr="007D25B8" w:rsidTr="00406E76">
        <w:trPr>
          <w:trHeight w:val="6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B8" w:rsidRPr="007D25B8" w:rsidRDefault="007D25B8" w:rsidP="007D25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25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血液小区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B8" w:rsidRPr="007D25B8" w:rsidRDefault="007D25B8" w:rsidP="007D25B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25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B8" w:rsidRPr="007D25B8" w:rsidRDefault="007D25B8" w:rsidP="007D25B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25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B8" w:rsidRPr="007D25B8" w:rsidRDefault="007D25B8" w:rsidP="007D25B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25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B8" w:rsidRPr="007D25B8" w:rsidRDefault="007D25B8" w:rsidP="007D25B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25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B8" w:rsidRPr="007D25B8" w:rsidRDefault="007D25B8" w:rsidP="007D25B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25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B8" w:rsidRPr="007D25B8" w:rsidRDefault="007D25B8" w:rsidP="007D25B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25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B8" w:rsidRPr="007D25B8" w:rsidRDefault="007D25B8" w:rsidP="007D25B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25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7D25B8" w:rsidRPr="007D25B8" w:rsidTr="00406E76">
        <w:trPr>
          <w:trHeight w:val="6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B8" w:rsidRPr="007D25B8" w:rsidRDefault="007D25B8" w:rsidP="007D25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25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呼吸一科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B8" w:rsidRPr="007D25B8" w:rsidRDefault="007D25B8" w:rsidP="007D25B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25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B8" w:rsidRPr="007D25B8" w:rsidRDefault="007D25B8" w:rsidP="007D25B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25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B8" w:rsidRPr="007D25B8" w:rsidRDefault="007D25B8" w:rsidP="007D25B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25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B8" w:rsidRPr="007D25B8" w:rsidRDefault="007D25B8" w:rsidP="007D25B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25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B8" w:rsidRPr="007D25B8" w:rsidRDefault="007D25B8" w:rsidP="007D25B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25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B8" w:rsidRPr="007D25B8" w:rsidRDefault="007D25B8" w:rsidP="007D25B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25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B8" w:rsidRPr="007D25B8" w:rsidRDefault="007D25B8" w:rsidP="007D25B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25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7D25B8" w:rsidRPr="007D25B8" w:rsidTr="00406E76">
        <w:trPr>
          <w:trHeight w:val="5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B8" w:rsidRPr="007D25B8" w:rsidRDefault="007D25B8" w:rsidP="007D25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25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汇总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B8" w:rsidRPr="007D25B8" w:rsidRDefault="007D25B8" w:rsidP="007D25B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25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B8" w:rsidRPr="007D25B8" w:rsidRDefault="007D25B8" w:rsidP="007D25B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25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B8" w:rsidRPr="007D25B8" w:rsidRDefault="007D25B8" w:rsidP="007D25B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25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B8" w:rsidRPr="007D25B8" w:rsidRDefault="007D25B8" w:rsidP="007D25B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25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B8" w:rsidRPr="007D25B8" w:rsidRDefault="007D25B8" w:rsidP="007D25B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25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B8" w:rsidRPr="007D25B8" w:rsidRDefault="007D25B8" w:rsidP="007D25B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25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B8" w:rsidRPr="007D25B8" w:rsidRDefault="007D25B8" w:rsidP="007D25B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25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</w:tr>
    </w:tbl>
    <w:p w:rsidR="00D43CEC" w:rsidRDefault="00D43CEC">
      <w:pPr>
        <w:ind w:firstLine="480"/>
        <w:rPr>
          <w:rFonts w:ascii="宋体" w:eastAsia="宋体" w:hAnsi="宋体" w:cs="幼圆"/>
          <w:bCs/>
          <w:sz w:val="24"/>
          <w:szCs w:val="24"/>
        </w:rPr>
      </w:pPr>
    </w:p>
    <w:p w:rsidR="00D43CEC" w:rsidRDefault="00D43CEC">
      <w:pPr>
        <w:widowControl/>
        <w:jc w:val="left"/>
        <w:rPr>
          <w:rFonts w:ascii="宋体" w:eastAsia="宋体" w:hAnsi="宋体" w:cs="幼圆"/>
          <w:bCs/>
          <w:sz w:val="24"/>
          <w:szCs w:val="24"/>
        </w:rPr>
      </w:pPr>
      <w:r>
        <w:rPr>
          <w:rFonts w:ascii="宋体" w:eastAsia="宋体" w:hAnsi="宋体" w:cs="幼圆"/>
          <w:bCs/>
          <w:sz w:val="24"/>
          <w:szCs w:val="24"/>
        </w:rPr>
        <w:br w:type="page"/>
      </w:r>
    </w:p>
    <w:p w:rsidR="00D43CEC" w:rsidRDefault="00D43CEC">
      <w:pPr>
        <w:widowControl/>
        <w:jc w:val="left"/>
        <w:rPr>
          <w:rFonts w:ascii="宋体" w:eastAsia="宋体" w:hAnsi="宋体" w:cs="幼圆"/>
          <w:bCs/>
          <w:sz w:val="24"/>
          <w:szCs w:val="24"/>
        </w:rPr>
      </w:pPr>
      <w:r>
        <w:rPr>
          <w:rFonts w:ascii="宋体" w:eastAsia="宋体" w:hAnsi="宋体" w:cs="幼圆"/>
          <w:bCs/>
          <w:sz w:val="24"/>
          <w:szCs w:val="24"/>
        </w:rPr>
        <w:lastRenderedPageBreak/>
        <w:t>附件四：</w:t>
      </w:r>
    </w:p>
    <w:p w:rsidR="00D43CEC" w:rsidRPr="00452E3A" w:rsidRDefault="00D43CEC" w:rsidP="00452E3A">
      <w:pPr>
        <w:widowControl/>
        <w:jc w:val="center"/>
        <w:rPr>
          <w:rFonts w:ascii="宋体" w:eastAsia="宋体" w:hAnsi="宋体" w:cs="幼圆"/>
          <w:b/>
          <w:bCs/>
          <w:sz w:val="32"/>
          <w:szCs w:val="32"/>
        </w:rPr>
      </w:pPr>
      <w:r w:rsidRPr="00452E3A">
        <w:rPr>
          <w:rFonts w:ascii="宋体" w:eastAsia="宋体" w:hAnsi="宋体" w:cs="幼圆" w:hint="eastAsia"/>
          <w:b/>
          <w:bCs/>
          <w:sz w:val="32"/>
          <w:szCs w:val="32"/>
        </w:rPr>
        <w:t>报价分项表</w:t>
      </w:r>
      <w:r w:rsidR="00E8332B" w:rsidRPr="00452E3A">
        <w:rPr>
          <w:rFonts w:ascii="宋体" w:eastAsia="宋体" w:hAnsi="宋体" w:cs="幼圆" w:hint="eastAsia"/>
          <w:b/>
          <w:bCs/>
          <w:sz w:val="32"/>
          <w:szCs w:val="32"/>
        </w:rPr>
        <w:t>参考表</w:t>
      </w:r>
    </w:p>
    <w:p w:rsidR="00F848B5" w:rsidRDefault="00F848B5">
      <w:pPr>
        <w:widowControl/>
        <w:jc w:val="left"/>
        <w:rPr>
          <w:rFonts w:ascii="宋体" w:eastAsia="宋体" w:hAnsi="宋体" w:cs="幼圆"/>
          <w:bCs/>
          <w:sz w:val="24"/>
          <w:szCs w:val="24"/>
        </w:rPr>
      </w:pPr>
      <w:r>
        <w:rPr>
          <w:rFonts w:ascii="宋体" w:eastAsia="宋体" w:hAnsi="宋体" w:cs="幼圆" w:hint="eastAsia"/>
          <w:bCs/>
          <w:sz w:val="24"/>
          <w:szCs w:val="24"/>
        </w:rPr>
        <w:t>（一）心内一区分项表</w:t>
      </w:r>
    </w:p>
    <w:tbl>
      <w:tblPr>
        <w:tblStyle w:val="a7"/>
        <w:tblW w:w="0" w:type="auto"/>
        <w:tblLook w:val="04A0"/>
      </w:tblPr>
      <w:tblGrid>
        <w:gridCol w:w="923"/>
        <w:gridCol w:w="2245"/>
        <w:gridCol w:w="706"/>
        <w:gridCol w:w="706"/>
        <w:gridCol w:w="1268"/>
        <w:gridCol w:w="1409"/>
        <w:gridCol w:w="1265"/>
      </w:tblGrid>
      <w:tr w:rsidR="00F848B5" w:rsidRPr="00F32958" w:rsidTr="00F848B5">
        <w:tc>
          <w:tcPr>
            <w:tcW w:w="930" w:type="dxa"/>
          </w:tcPr>
          <w:p w:rsidR="00F848B5" w:rsidRPr="00F32958" w:rsidRDefault="00F848B5" w:rsidP="00E8332B">
            <w:pPr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2243" w:type="dxa"/>
            <w:vAlign w:val="center"/>
          </w:tcPr>
          <w:p w:rsidR="00F848B5" w:rsidRPr="00F32958" w:rsidRDefault="00F848B5" w:rsidP="00E8332B">
            <w:pPr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品名</w:t>
            </w:r>
          </w:p>
        </w:tc>
        <w:tc>
          <w:tcPr>
            <w:tcW w:w="705" w:type="dxa"/>
            <w:vAlign w:val="center"/>
          </w:tcPr>
          <w:p w:rsidR="00F848B5" w:rsidRPr="00F32958" w:rsidRDefault="00F848B5" w:rsidP="00E8332B">
            <w:pPr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单位</w:t>
            </w:r>
          </w:p>
        </w:tc>
        <w:tc>
          <w:tcPr>
            <w:tcW w:w="705" w:type="dxa"/>
            <w:vAlign w:val="center"/>
          </w:tcPr>
          <w:p w:rsidR="00F848B5" w:rsidRPr="00F32958" w:rsidRDefault="00F848B5" w:rsidP="00E8332B">
            <w:pPr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数量</w:t>
            </w:r>
          </w:p>
        </w:tc>
        <w:tc>
          <w:tcPr>
            <w:tcW w:w="1267" w:type="dxa"/>
          </w:tcPr>
          <w:p w:rsidR="00F848B5" w:rsidRPr="00F32958" w:rsidRDefault="00F848B5" w:rsidP="00E8332B">
            <w:pPr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单价(元)</w:t>
            </w:r>
          </w:p>
        </w:tc>
        <w:tc>
          <w:tcPr>
            <w:tcW w:w="1408" w:type="dxa"/>
          </w:tcPr>
          <w:p w:rsidR="00F848B5" w:rsidRPr="00F32958" w:rsidRDefault="00F848B5" w:rsidP="00E8332B">
            <w:pPr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小计(元)</w:t>
            </w:r>
          </w:p>
        </w:tc>
        <w:tc>
          <w:tcPr>
            <w:tcW w:w="1264" w:type="dxa"/>
            <w:vAlign w:val="center"/>
          </w:tcPr>
          <w:p w:rsidR="00F848B5" w:rsidRPr="00F32958" w:rsidRDefault="00F848B5" w:rsidP="00E8332B">
            <w:pPr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备注</w:t>
            </w:r>
          </w:p>
        </w:tc>
      </w:tr>
      <w:tr w:rsidR="00F848B5" w:rsidRPr="00F32958" w:rsidTr="00F848B5">
        <w:tc>
          <w:tcPr>
            <w:tcW w:w="817" w:type="dxa"/>
          </w:tcPr>
          <w:p w:rsidR="00F848B5" w:rsidRPr="00F32958" w:rsidRDefault="005A6B6D" w:rsidP="005A6B6D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F848B5" w:rsidRPr="00A2347D" w:rsidRDefault="00F848B5" w:rsidP="00E8332B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F32958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系统主机</w:t>
            </w:r>
          </w:p>
        </w:tc>
        <w:tc>
          <w:tcPr>
            <w:tcW w:w="709" w:type="dxa"/>
            <w:vAlign w:val="center"/>
          </w:tcPr>
          <w:p w:rsidR="00F848B5" w:rsidRPr="00F32958" w:rsidRDefault="00F848B5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台</w:t>
            </w:r>
          </w:p>
        </w:tc>
        <w:tc>
          <w:tcPr>
            <w:tcW w:w="709" w:type="dxa"/>
            <w:vAlign w:val="center"/>
          </w:tcPr>
          <w:p w:rsidR="00F848B5" w:rsidRPr="00F32958" w:rsidRDefault="00F848B5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848B5" w:rsidRPr="00F32958" w:rsidRDefault="00F848B5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848B5" w:rsidRPr="00F32958" w:rsidRDefault="00F848B5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848B5" w:rsidRPr="00F32958" w:rsidRDefault="00F848B5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</w:tr>
      <w:tr w:rsidR="00F848B5" w:rsidRPr="00F32958" w:rsidTr="00F848B5">
        <w:tc>
          <w:tcPr>
            <w:tcW w:w="817" w:type="dxa"/>
          </w:tcPr>
          <w:p w:rsidR="00F848B5" w:rsidRPr="00F32958" w:rsidRDefault="005A6B6D" w:rsidP="005A6B6D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F848B5" w:rsidRPr="00F32958" w:rsidRDefault="00F848B5" w:rsidP="00E8332B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F32958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系统数据处理器</w:t>
            </w:r>
          </w:p>
        </w:tc>
        <w:tc>
          <w:tcPr>
            <w:tcW w:w="709" w:type="dxa"/>
            <w:vAlign w:val="center"/>
          </w:tcPr>
          <w:p w:rsidR="00F848B5" w:rsidRPr="00F32958" w:rsidRDefault="00F848B5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台</w:t>
            </w:r>
          </w:p>
        </w:tc>
        <w:tc>
          <w:tcPr>
            <w:tcW w:w="709" w:type="dxa"/>
            <w:vAlign w:val="center"/>
          </w:tcPr>
          <w:p w:rsidR="00F848B5" w:rsidRPr="00F32958" w:rsidRDefault="00F848B5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848B5" w:rsidRPr="00F32958" w:rsidRDefault="00F848B5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848B5" w:rsidRPr="00F32958" w:rsidRDefault="00F848B5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848B5" w:rsidRPr="00F32958" w:rsidRDefault="00F848B5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</w:tr>
      <w:tr w:rsidR="00F848B5" w:rsidRPr="00F32958" w:rsidTr="00F848B5">
        <w:tc>
          <w:tcPr>
            <w:tcW w:w="817" w:type="dxa"/>
          </w:tcPr>
          <w:p w:rsidR="00F848B5" w:rsidRPr="00F32958" w:rsidRDefault="005A6B6D" w:rsidP="005A6B6D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F848B5" w:rsidRPr="00F32958" w:rsidRDefault="00F848B5" w:rsidP="00E8332B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F32958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移动式系统主机</w:t>
            </w:r>
          </w:p>
        </w:tc>
        <w:tc>
          <w:tcPr>
            <w:tcW w:w="709" w:type="dxa"/>
            <w:vAlign w:val="center"/>
          </w:tcPr>
          <w:p w:rsidR="00F848B5" w:rsidRPr="00F32958" w:rsidRDefault="00F848B5" w:rsidP="00E8332B">
            <w:pPr>
              <w:rPr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台</w:t>
            </w:r>
          </w:p>
        </w:tc>
        <w:tc>
          <w:tcPr>
            <w:tcW w:w="709" w:type="dxa"/>
            <w:vAlign w:val="center"/>
          </w:tcPr>
          <w:p w:rsidR="00F848B5" w:rsidRPr="00F32958" w:rsidRDefault="00F848B5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F848B5" w:rsidRPr="00F32958" w:rsidRDefault="00F848B5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848B5" w:rsidRPr="00F32958" w:rsidRDefault="00F848B5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848B5" w:rsidRPr="00F32958" w:rsidRDefault="00F848B5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</w:tr>
      <w:tr w:rsidR="00F848B5" w:rsidRPr="00F32958" w:rsidTr="00F848B5">
        <w:tc>
          <w:tcPr>
            <w:tcW w:w="817" w:type="dxa"/>
          </w:tcPr>
          <w:p w:rsidR="00F848B5" w:rsidRPr="00F32958" w:rsidRDefault="005A6B6D" w:rsidP="005A6B6D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F848B5" w:rsidRPr="00F32958" w:rsidRDefault="00F848B5" w:rsidP="00E8332B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F32958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入住人员一临览表</w:t>
            </w:r>
          </w:p>
        </w:tc>
        <w:tc>
          <w:tcPr>
            <w:tcW w:w="709" w:type="dxa"/>
            <w:vAlign w:val="center"/>
          </w:tcPr>
          <w:p w:rsidR="00F848B5" w:rsidRPr="00F32958" w:rsidRDefault="00F848B5" w:rsidP="00E8332B">
            <w:pPr>
              <w:rPr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台</w:t>
            </w:r>
          </w:p>
        </w:tc>
        <w:tc>
          <w:tcPr>
            <w:tcW w:w="709" w:type="dxa"/>
            <w:vAlign w:val="center"/>
          </w:tcPr>
          <w:p w:rsidR="00F848B5" w:rsidRPr="00F32958" w:rsidRDefault="00F848B5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848B5" w:rsidRPr="00F32958" w:rsidRDefault="00F848B5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848B5" w:rsidRPr="00F32958" w:rsidRDefault="00F848B5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848B5" w:rsidRPr="00F32958" w:rsidRDefault="00F848B5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</w:tr>
      <w:tr w:rsidR="00F848B5" w:rsidRPr="00F32958" w:rsidTr="00F848B5">
        <w:tc>
          <w:tcPr>
            <w:tcW w:w="817" w:type="dxa"/>
          </w:tcPr>
          <w:p w:rsidR="00F848B5" w:rsidRPr="00F32958" w:rsidRDefault="005A6B6D" w:rsidP="005A6B6D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F848B5" w:rsidRPr="00F32958" w:rsidRDefault="00F848B5" w:rsidP="00E8332B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F32958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走廊中文显示屏</w:t>
            </w:r>
          </w:p>
        </w:tc>
        <w:tc>
          <w:tcPr>
            <w:tcW w:w="709" w:type="dxa"/>
            <w:vAlign w:val="center"/>
          </w:tcPr>
          <w:p w:rsidR="00F848B5" w:rsidRPr="00F32958" w:rsidRDefault="00F848B5" w:rsidP="00E8332B">
            <w:pPr>
              <w:rPr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个</w:t>
            </w:r>
          </w:p>
        </w:tc>
        <w:tc>
          <w:tcPr>
            <w:tcW w:w="709" w:type="dxa"/>
            <w:vAlign w:val="center"/>
          </w:tcPr>
          <w:p w:rsidR="00F848B5" w:rsidRPr="00F32958" w:rsidRDefault="00F848B5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F848B5" w:rsidRPr="00F32958" w:rsidRDefault="00F848B5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848B5" w:rsidRPr="00F32958" w:rsidRDefault="00F848B5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848B5" w:rsidRPr="00F32958" w:rsidRDefault="00F848B5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</w:tr>
      <w:tr w:rsidR="00F848B5" w:rsidRPr="00F32958" w:rsidTr="00F848B5">
        <w:tc>
          <w:tcPr>
            <w:tcW w:w="817" w:type="dxa"/>
          </w:tcPr>
          <w:p w:rsidR="00F848B5" w:rsidRPr="00A2347D" w:rsidRDefault="005A6B6D" w:rsidP="005A6B6D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F848B5" w:rsidRPr="00F32958" w:rsidRDefault="00F848B5" w:rsidP="00E8332B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A2347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分机</w:t>
            </w:r>
          </w:p>
        </w:tc>
        <w:tc>
          <w:tcPr>
            <w:tcW w:w="709" w:type="dxa"/>
            <w:vAlign w:val="center"/>
          </w:tcPr>
          <w:p w:rsidR="00F848B5" w:rsidRPr="00F32958" w:rsidRDefault="00F848B5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台</w:t>
            </w:r>
          </w:p>
        </w:tc>
        <w:tc>
          <w:tcPr>
            <w:tcW w:w="709" w:type="dxa"/>
            <w:vAlign w:val="center"/>
          </w:tcPr>
          <w:p w:rsidR="00F848B5" w:rsidRPr="00F32958" w:rsidRDefault="00F848B5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5</w:t>
            </w: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F848B5" w:rsidRDefault="00F848B5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848B5" w:rsidRDefault="00F848B5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848B5" w:rsidRPr="00F32958" w:rsidRDefault="00F848B5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</w:tr>
      <w:tr w:rsidR="00F848B5" w:rsidRPr="00F32958" w:rsidTr="00F848B5">
        <w:tc>
          <w:tcPr>
            <w:tcW w:w="817" w:type="dxa"/>
          </w:tcPr>
          <w:p w:rsidR="00F848B5" w:rsidRPr="00F32958" w:rsidRDefault="005A6B6D" w:rsidP="005A6B6D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F848B5" w:rsidRPr="00A2347D" w:rsidRDefault="00F848B5" w:rsidP="00E8332B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F32958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灯光控制器</w:t>
            </w:r>
          </w:p>
        </w:tc>
        <w:tc>
          <w:tcPr>
            <w:tcW w:w="709" w:type="dxa"/>
            <w:vAlign w:val="center"/>
          </w:tcPr>
          <w:p w:rsidR="00F848B5" w:rsidRPr="00F32958" w:rsidRDefault="00F848B5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个</w:t>
            </w:r>
          </w:p>
        </w:tc>
        <w:tc>
          <w:tcPr>
            <w:tcW w:w="709" w:type="dxa"/>
            <w:vAlign w:val="center"/>
          </w:tcPr>
          <w:p w:rsidR="00F848B5" w:rsidRPr="00F32958" w:rsidRDefault="00F848B5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5</w:t>
            </w: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F848B5" w:rsidRPr="00AE0B9E" w:rsidRDefault="00F848B5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848B5" w:rsidRPr="00AE0B9E" w:rsidRDefault="00F848B5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F848B5" w:rsidRDefault="00F848B5" w:rsidP="00E8332B"/>
        </w:tc>
      </w:tr>
      <w:tr w:rsidR="00F848B5" w:rsidRPr="00F32958" w:rsidTr="00F848B5">
        <w:tc>
          <w:tcPr>
            <w:tcW w:w="817" w:type="dxa"/>
          </w:tcPr>
          <w:p w:rsidR="00F848B5" w:rsidRPr="00A2347D" w:rsidRDefault="005A6B6D" w:rsidP="005A6B6D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F848B5" w:rsidRPr="00A2347D" w:rsidRDefault="00F848B5" w:rsidP="00E8332B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A2347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手持呼叫器</w:t>
            </w:r>
          </w:p>
        </w:tc>
        <w:tc>
          <w:tcPr>
            <w:tcW w:w="709" w:type="dxa"/>
            <w:vAlign w:val="center"/>
          </w:tcPr>
          <w:p w:rsidR="00F848B5" w:rsidRPr="00F32958" w:rsidRDefault="00F848B5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个</w:t>
            </w:r>
          </w:p>
        </w:tc>
        <w:tc>
          <w:tcPr>
            <w:tcW w:w="709" w:type="dxa"/>
            <w:vAlign w:val="center"/>
          </w:tcPr>
          <w:p w:rsidR="00F848B5" w:rsidRPr="00F32958" w:rsidRDefault="00F848B5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5</w:t>
            </w: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F848B5" w:rsidRPr="00AE0B9E" w:rsidRDefault="00F848B5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848B5" w:rsidRPr="00AE0B9E" w:rsidRDefault="00F848B5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F848B5" w:rsidRDefault="00F848B5" w:rsidP="00E8332B"/>
        </w:tc>
      </w:tr>
      <w:tr w:rsidR="00F848B5" w:rsidRPr="00F32958" w:rsidTr="00F848B5">
        <w:tc>
          <w:tcPr>
            <w:tcW w:w="817" w:type="dxa"/>
          </w:tcPr>
          <w:p w:rsidR="00F848B5" w:rsidRPr="00A2347D" w:rsidRDefault="005A6B6D" w:rsidP="005A6B6D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F848B5" w:rsidRPr="00A2347D" w:rsidRDefault="00F848B5" w:rsidP="00E8332B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A2347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紧急呼叫</w:t>
            </w:r>
          </w:p>
        </w:tc>
        <w:tc>
          <w:tcPr>
            <w:tcW w:w="709" w:type="dxa"/>
            <w:vAlign w:val="center"/>
          </w:tcPr>
          <w:p w:rsidR="00F848B5" w:rsidRPr="00F32958" w:rsidRDefault="00F848B5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个</w:t>
            </w:r>
          </w:p>
        </w:tc>
        <w:tc>
          <w:tcPr>
            <w:tcW w:w="709" w:type="dxa"/>
            <w:vAlign w:val="center"/>
          </w:tcPr>
          <w:p w:rsidR="00F848B5" w:rsidRPr="00F32958" w:rsidRDefault="00F848B5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F848B5" w:rsidRPr="00AE0B9E" w:rsidRDefault="00F848B5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848B5" w:rsidRPr="00AE0B9E" w:rsidRDefault="00F848B5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F848B5" w:rsidRDefault="00F848B5" w:rsidP="00E8332B"/>
        </w:tc>
      </w:tr>
      <w:tr w:rsidR="00F848B5" w:rsidRPr="00F32958" w:rsidTr="00F848B5">
        <w:tc>
          <w:tcPr>
            <w:tcW w:w="817" w:type="dxa"/>
          </w:tcPr>
          <w:p w:rsidR="00F848B5" w:rsidRPr="00F32958" w:rsidRDefault="005A6B6D" w:rsidP="005A6B6D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F848B5" w:rsidRPr="00A2347D" w:rsidRDefault="00F848B5" w:rsidP="00E8332B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F32958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护理状态控制器</w:t>
            </w:r>
          </w:p>
        </w:tc>
        <w:tc>
          <w:tcPr>
            <w:tcW w:w="709" w:type="dxa"/>
            <w:vAlign w:val="center"/>
          </w:tcPr>
          <w:p w:rsidR="00F848B5" w:rsidRPr="00F32958" w:rsidRDefault="00F848B5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个</w:t>
            </w:r>
          </w:p>
        </w:tc>
        <w:tc>
          <w:tcPr>
            <w:tcW w:w="709" w:type="dxa"/>
            <w:vAlign w:val="center"/>
          </w:tcPr>
          <w:p w:rsidR="00F848B5" w:rsidRPr="00F32958" w:rsidRDefault="00F848B5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F848B5" w:rsidRPr="00AE0B9E" w:rsidRDefault="00F848B5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848B5" w:rsidRPr="00AE0B9E" w:rsidRDefault="00F848B5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F848B5" w:rsidRDefault="00F848B5" w:rsidP="00E8332B"/>
        </w:tc>
      </w:tr>
      <w:tr w:rsidR="00F848B5" w:rsidRPr="00F32958" w:rsidTr="00F848B5">
        <w:tc>
          <w:tcPr>
            <w:tcW w:w="817" w:type="dxa"/>
          </w:tcPr>
          <w:p w:rsidR="00F848B5" w:rsidRPr="00A2347D" w:rsidRDefault="005A6B6D" w:rsidP="005A6B6D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center"/>
          </w:tcPr>
          <w:p w:rsidR="00F848B5" w:rsidRPr="00A2347D" w:rsidRDefault="00F848B5" w:rsidP="00E8332B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A2347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门口显示</w:t>
            </w:r>
            <w:r w:rsidRPr="00F32958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灯</w:t>
            </w:r>
          </w:p>
        </w:tc>
        <w:tc>
          <w:tcPr>
            <w:tcW w:w="709" w:type="dxa"/>
            <w:vAlign w:val="center"/>
          </w:tcPr>
          <w:p w:rsidR="00F848B5" w:rsidRPr="00F32958" w:rsidRDefault="00F848B5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个</w:t>
            </w:r>
          </w:p>
        </w:tc>
        <w:tc>
          <w:tcPr>
            <w:tcW w:w="709" w:type="dxa"/>
            <w:vAlign w:val="center"/>
          </w:tcPr>
          <w:p w:rsidR="00F848B5" w:rsidRPr="00F32958" w:rsidRDefault="00F848B5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1</w:t>
            </w: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F848B5" w:rsidRPr="00AE0B9E" w:rsidRDefault="00F848B5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848B5" w:rsidRPr="00AE0B9E" w:rsidRDefault="00F848B5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F848B5" w:rsidRDefault="00F848B5" w:rsidP="00E8332B"/>
        </w:tc>
      </w:tr>
      <w:tr w:rsidR="00F848B5" w:rsidRPr="00F32958" w:rsidTr="00F848B5">
        <w:tc>
          <w:tcPr>
            <w:tcW w:w="817" w:type="dxa"/>
          </w:tcPr>
          <w:p w:rsidR="00F848B5" w:rsidRPr="00F32958" w:rsidRDefault="005A6B6D" w:rsidP="005A6B6D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268" w:type="dxa"/>
            <w:vAlign w:val="center"/>
          </w:tcPr>
          <w:p w:rsidR="00F848B5" w:rsidRPr="00F32958" w:rsidRDefault="00F848B5" w:rsidP="00E8332B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F32958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线材</w:t>
            </w:r>
          </w:p>
        </w:tc>
        <w:tc>
          <w:tcPr>
            <w:tcW w:w="709" w:type="dxa"/>
            <w:vAlign w:val="center"/>
          </w:tcPr>
          <w:p w:rsidR="00F848B5" w:rsidRPr="00F32958" w:rsidRDefault="00F848B5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批</w:t>
            </w:r>
          </w:p>
        </w:tc>
        <w:tc>
          <w:tcPr>
            <w:tcW w:w="709" w:type="dxa"/>
            <w:vAlign w:val="center"/>
          </w:tcPr>
          <w:p w:rsidR="00F848B5" w:rsidRPr="00F32958" w:rsidRDefault="00F848B5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848B5" w:rsidRPr="00F32958" w:rsidRDefault="00F848B5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848B5" w:rsidRPr="00F32958" w:rsidRDefault="00F848B5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848B5" w:rsidRPr="00F32958" w:rsidRDefault="00F848B5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</w:tr>
      <w:tr w:rsidR="00F848B5" w:rsidRPr="00F32958" w:rsidTr="00F848B5">
        <w:tc>
          <w:tcPr>
            <w:tcW w:w="817" w:type="dxa"/>
          </w:tcPr>
          <w:p w:rsidR="00F848B5" w:rsidRPr="00F32958" w:rsidRDefault="005A6B6D" w:rsidP="005A6B6D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268" w:type="dxa"/>
            <w:vAlign w:val="center"/>
          </w:tcPr>
          <w:p w:rsidR="00F848B5" w:rsidRPr="00F32958" w:rsidRDefault="00F848B5" w:rsidP="00E8332B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F32958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线管</w:t>
            </w:r>
          </w:p>
        </w:tc>
        <w:tc>
          <w:tcPr>
            <w:tcW w:w="709" w:type="dxa"/>
            <w:vAlign w:val="center"/>
          </w:tcPr>
          <w:p w:rsidR="00F848B5" w:rsidRPr="00F32958" w:rsidRDefault="00F848B5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批</w:t>
            </w:r>
          </w:p>
        </w:tc>
        <w:tc>
          <w:tcPr>
            <w:tcW w:w="709" w:type="dxa"/>
            <w:vAlign w:val="center"/>
          </w:tcPr>
          <w:p w:rsidR="00F848B5" w:rsidRPr="00F32958" w:rsidRDefault="00F848B5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848B5" w:rsidRPr="00F32958" w:rsidRDefault="00F848B5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848B5" w:rsidRPr="00F32958" w:rsidRDefault="00F848B5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848B5" w:rsidRPr="00F32958" w:rsidRDefault="00F848B5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</w:tr>
      <w:tr w:rsidR="00F848B5" w:rsidRPr="00F32958" w:rsidTr="00F848B5">
        <w:tc>
          <w:tcPr>
            <w:tcW w:w="817" w:type="dxa"/>
          </w:tcPr>
          <w:p w:rsidR="00F848B5" w:rsidRPr="00F32958" w:rsidRDefault="005A6B6D" w:rsidP="005A6B6D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268" w:type="dxa"/>
            <w:vAlign w:val="center"/>
          </w:tcPr>
          <w:p w:rsidR="00F848B5" w:rsidRPr="00F32958" w:rsidRDefault="00F848B5" w:rsidP="00E8332B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F32958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工程辅材</w:t>
            </w:r>
          </w:p>
        </w:tc>
        <w:tc>
          <w:tcPr>
            <w:tcW w:w="709" w:type="dxa"/>
            <w:vAlign w:val="center"/>
          </w:tcPr>
          <w:p w:rsidR="00F848B5" w:rsidRPr="00F32958" w:rsidRDefault="00F848B5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批</w:t>
            </w:r>
          </w:p>
        </w:tc>
        <w:tc>
          <w:tcPr>
            <w:tcW w:w="709" w:type="dxa"/>
            <w:vAlign w:val="center"/>
          </w:tcPr>
          <w:p w:rsidR="00F848B5" w:rsidRPr="00F32958" w:rsidRDefault="00F848B5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848B5" w:rsidRPr="00F32958" w:rsidRDefault="00F848B5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848B5" w:rsidRPr="00F32958" w:rsidRDefault="00F848B5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848B5" w:rsidRPr="00F32958" w:rsidRDefault="00F848B5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</w:tr>
      <w:tr w:rsidR="00F848B5" w:rsidRPr="00F32958" w:rsidTr="00E8332B">
        <w:tc>
          <w:tcPr>
            <w:tcW w:w="4586" w:type="dxa"/>
            <w:gridSpan w:val="4"/>
          </w:tcPr>
          <w:p w:rsidR="00F848B5" w:rsidRPr="00F32958" w:rsidRDefault="00F848B5" w:rsidP="00F848B5">
            <w:pPr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合   计（元）</w:t>
            </w:r>
          </w:p>
        </w:tc>
        <w:tc>
          <w:tcPr>
            <w:tcW w:w="3939" w:type="dxa"/>
            <w:gridSpan w:val="3"/>
          </w:tcPr>
          <w:p w:rsidR="00F848B5" w:rsidRPr="00F32958" w:rsidRDefault="00F848B5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</w:tr>
    </w:tbl>
    <w:p w:rsidR="00D43CEC" w:rsidRDefault="00F848B5">
      <w:pPr>
        <w:widowControl/>
        <w:jc w:val="left"/>
        <w:rPr>
          <w:rFonts w:ascii="宋体" w:eastAsia="宋体" w:hAnsi="宋体" w:cs="幼圆"/>
          <w:bCs/>
          <w:sz w:val="24"/>
          <w:szCs w:val="24"/>
        </w:rPr>
      </w:pPr>
      <w:r>
        <w:rPr>
          <w:rFonts w:ascii="宋体" w:eastAsia="宋体" w:hAnsi="宋体" w:cs="幼圆"/>
          <w:bCs/>
          <w:sz w:val="24"/>
          <w:szCs w:val="24"/>
        </w:rPr>
        <w:t>注：</w:t>
      </w:r>
      <w:r>
        <w:rPr>
          <w:rFonts w:ascii="宋体" w:eastAsia="宋体" w:hAnsi="宋体" w:cs="幼圆" w:hint="eastAsia"/>
          <w:bCs/>
          <w:sz w:val="24"/>
          <w:szCs w:val="24"/>
        </w:rPr>
        <w:t>1、以上报价已含税费、加班费、保险费等一切费用；</w:t>
      </w:r>
    </w:p>
    <w:p w:rsidR="00F848B5" w:rsidRDefault="00F848B5" w:rsidP="005A6B6D">
      <w:pPr>
        <w:widowControl/>
        <w:ind w:firstLineChars="200" w:firstLine="480"/>
        <w:jc w:val="left"/>
        <w:rPr>
          <w:rFonts w:ascii="宋体" w:eastAsia="宋体" w:hAnsi="宋体" w:cs="幼圆"/>
          <w:bCs/>
          <w:sz w:val="24"/>
          <w:szCs w:val="24"/>
        </w:rPr>
      </w:pPr>
      <w:r>
        <w:rPr>
          <w:rFonts w:ascii="宋体" w:eastAsia="宋体" w:hAnsi="宋体" w:cs="幼圆" w:hint="eastAsia"/>
          <w:bCs/>
          <w:sz w:val="24"/>
          <w:szCs w:val="24"/>
        </w:rPr>
        <w:t>2、工程数量按实际完成量结算。</w:t>
      </w:r>
    </w:p>
    <w:p w:rsidR="00F848B5" w:rsidRDefault="00F848B5">
      <w:pPr>
        <w:widowControl/>
        <w:jc w:val="left"/>
        <w:rPr>
          <w:rFonts w:ascii="宋体" w:eastAsia="宋体" w:hAnsi="宋体" w:cs="幼圆"/>
          <w:bCs/>
          <w:sz w:val="24"/>
          <w:szCs w:val="24"/>
        </w:rPr>
      </w:pPr>
    </w:p>
    <w:p w:rsidR="00F848B5" w:rsidRDefault="00F848B5">
      <w:pPr>
        <w:widowControl/>
        <w:jc w:val="left"/>
        <w:rPr>
          <w:rFonts w:ascii="宋体" w:eastAsia="宋体" w:hAnsi="宋体" w:cs="幼圆"/>
          <w:bCs/>
          <w:sz w:val="24"/>
          <w:szCs w:val="24"/>
        </w:rPr>
      </w:pPr>
    </w:p>
    <w:p w:rsidR="00F848B5" w:rsidRDefault="00F848B5">
      <w:pPr>
        <w:widowControl/>
        <w:jc w:val="left"/>
        <w:rPr>
          <w:rFonts w:ascii="宋体" w:eastAsia="宋体" w:hAnsi="宋体" w:cs="幼圆"/>
          <w:bCs/>
          <w:sz w:val="24"/>
          <w:szCs w:val="24"/>
        </w:rPr>
      </w:pPr>
      <w:r>
        <w:rPr>
          <w:rFonts w:ascii="宋体" w:eastAsia="宋体" w:hAnsi="宋体" w:cs="幼圆" w:hint="eastAsia"/>
          <w:bCs/>
          <w:sz w:val="24"/>
          <w:szCs w:val="24"/>
        </w:rPr>
        <w:t>（二）心外一区</w:t>
      </w:r>
      <w:r w:rsidR="005A6B6D">
        <w:rPr>
          <w:rFonts w:ascii="宋体" w:eastAsia="宋体" w:hAnsi="宋体" w:cs="幼圆" w:hint="eastAsia"/>
          <w:bCs/>
          <w:sz w:val="24"/>
          <w:szCs w:val="24"/>
        </w:rPr>
        <w:t>分项表</w:t>
      </w:r>
    </w:p>
    <w:tbl>
      <w:tblPr>
        <w:tblStyle w:val="a7"/>
        <w:tblW w:w="0" w:type="auto"/>
        <w:tblLook w:val="04A0"/>
      </w:tblPr>
      <w:tblGrid>
        <w:gridCol w:w="923"/>
        <w:gridCol w:w="2245"/>
        <w:gridCol w:w="706"/>
        <w:gridCol w:w="706"/>
        <w:gridCol w:w="1268"/>
        <w:gridCol w:w="1409"/>
        <w:gridCol w:w="1265"/>
      </w:tblGrid>
      <w:tr w:rsidR="00F848B5" w:rsidRPr="00F32958" w:rsidTr="005A6B6D">
        <w:tc>
          <w:tcPr>
            <w:tcW w:w="923" w:type="dxa"/>
          </w:tcPr>
          <w:p w:rsidR="00F848B5" w:rsidRPr="00F32958" w:rsidRDefault="00F848B5" w:rsidP="00E8332B">
            <w:pPr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2245" w:type="dxa"/>
            <w:vAlign w:val="center"/>
          </w:tcPr>
          <w:p w:rsidR="00F848B5" w:rsidRPr="00F32958" w:rsidRDefault="00F848B5" w:rsidP="00E8332B">
            <w:pPr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品名</w:t>
            </w:r>
          </w:p>
        </w:tc>
        <w:tc>
          <w:tcPr>
            <w:tcW w:w="706" w:type="dxa"/>
            <w:vAlign w:val="center"/>
          </w:tcPr>
          <w:p w:rsidR="00F848B5" w:rsidRPr="00F32958" w:rsidRDefault="00F848B5" w:rsidP="00E8332B">
            <w:pPr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单位</w:t>
            </w:r>
          </w:p>
        </w:tc>
        <w:tc>
          <w:tcPr>
            <w:tcW w:w="706" w:type="dxa"/>
            <w:vAlign w:val="center"/>
          </w:tcPr>
          <w:p w:rsidR="00F848B5" w:rsidRPr="00F32958" w:rsidRDefault="00F848B5" w:rsidP="00E8332B">
            <w:pPr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数量</w:t>
            </w:r>
          </w:p>
        </w:tc>
        <w:tc>
          <w:tcPr>
            <w:tcW w:w="1268" w:type="dxa"/>
          </w:tcPr>
          <w:p w:rsidR="00F848B5" w:rsidRPr="00F32958" w:rsidRDefault="00F848B5" w:rsidP="00E8332B">
            <w:pPr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单价(元)</w:t>
            </w:r>
          </w:p>
        </w:tc>
        <w:tc>
          <w:tcPr>
            <w:tcW w:w="1409" w:type="dxa"/>
          </w:tcPr>
          <w:p w:rsidR="00F848B5" w:rsidRPr="00F32958" w:rsidRDefault="00F848B5" w:rsidP="00E8332B">
            <w:pPr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小计(元)</w:t>
            </w:r>
          </w:p>
        </w:tc>
        <w:tc>
          <w:tcPr>
            <w:tcW w:w="1265" w:type="dxa"/>
            <w:vAlign w:val="center"/>
          </w:tcPr>
          <w:p w:rsidR="00F848B5" w:rsidRPr="00F32958" w:rsidRDefault="00F848B5" w:rsidP="00E8332B">
            <w:pPr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备注</w:t>
            </w:r>
          </w:p>
        </w:tc>
      </w:tr>
      <w:tr w:rsidR="005A6B6D" w:rsidRPr="00F32958" w:rsidTr="005A6B6D">
        <w:tc>
          <w:tcPr>
            <w:tcW w:w="923" w:type="dxa"/>
          </w:tcPr>
          <w:p w:rsidR="005A6B6D" w:rsidRPr="00F32958" w:rsidRDefault="005A6B6D" w:rsidP="00E8332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45" w:type="dxa"/>
            <w:vAlign w:val="center"/>
          </w:tcPr>
          <w:p w:rsidR="005A6B6D" w:rsidRPr="00A2347D" w:rsidRDefault="005A6B6D" w:rsidP="00E8332B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F32958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系统主机</w:t>
            </w:r>
          </w:p>
        </w:tc>
        <w:tc>
          <w:tcPr>
            <w:tcW w:w="706" w:type="dxa"/>
            <w:vAlign w:val="center"/>
          </w:tcPr>
          <w:p w:rsidR="005A6B6D" w:rsidRPr="00F32958" w:rsidRDefault="005A6B6D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台</w:t>
            </w:r>
          </w:p>
        </w:tc>
        <w:tc>
          <w:tcPr>
            <w:tcW w:w="706" w:type="dxa"/>
            <w:vAlign w:val="center"/>
          </w:tcPr>
          <w:p w:rsidR="005A6B6D" w:rsidRPr="00F32958" w:rsidRDefault="005A6B6D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5A6B6D" w:rsidRPr="00F32958" w:rsidRDefault="005A6B6D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:rsidR="005A6B6D" w:rsidRPr="00F32958" w:rsidRDefault="005A6B6D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5A6B6D" w:rsidRPr="00F32958" w:rsidRDefault="005A6B6D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</w:tr>
      <w:tr w:rsidR="005A6B6D" w:rsidRPr="00F32958" w:rsidTr="005A6B6D">
        <w:tc>
          <w:tcPr>
            <w:tcW w:w="923" w:type="dxa"/>
          </w:tcPr>
          <w:p w:rsidR="005A6B6D" w:rsidRPr="00F32958" w:rsidRDefault="005A6B6D" w:rsidP="00E8332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45" w:type="dxa"/>
            <w:vAlign w:val="center"/>
          </w:tcPr>
          <w:p w:rsidR="005A6B6D" w:rsidRPr="00F32958" w:rsidRDefault="005A6B6D" w:rsidP="00E8332B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F32958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系统数据处理器</w:t>
            </w:r>
          </w:p>
        </w:tc>
        <w:tc>
          <w:tcPr>
            <w:tcW w:w="706" w:type="dxa"/>
            <w:vAlign w:val="center"/>
          </w:tcPr>
          <w:p w:rsidR="005A6B6D" w:rsidRPr="00F32958" w:rsidRDefault="005A6B6D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台</w:t>
            </w:r>
          </w:p>
        </w:tc>
        <w:tc>
          <w:tcPr>
            <w:tcW w:w="706" w:type="dxa"/>
            <w:vAlign w:val="center"/>
          </w:tcPr>
          <w:p w:rsidR="005A6B6D" w:rsidRPr="00F32958" w:rsidRDefault="005A6B6D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5A6B6D" w:rsidRPr="00F32958" w:rsidRDefault="005A6B6D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:rsidR="005A6B6D" w:rsidRPr="00F32958" w:rsidRDefault="005A6B6D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5A6B6D" w:rsidRPr="00F32958" w:rsidRDefault="005A6B6D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</w:tr>
      <w:tr w:rsidR="005A6B6D" w:rsidRPr="00F32958" w:rsidTr="005A6B6D">
        <w:tc>
          <w:tcPr>
            <w:tcW w:w="923" w:type="dxa"/>
          </w:tcPr>
          <w:p w:rsidR="005A6B6D" w:rsidRPr="00F32958" w:rsidRDefault="005A6B6D" w:rsidP="00E8332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45" w:type="dxa"/>
            <w:vAlign w:val="center"/>
          </w:tcPr>
          <w:p w:rsidR="005A6B6D" w:rsidRPr="00F32958" w:rsidRDefault="005A6B6D" w:rsidP="00E8332B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F32958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移动式系统主机</w:t>
            </w:r>
          </w:p>
        </w:tc>
        <w:tc>
          <w:tcPr>
            <w:tcW w:w="706" w:type="dxa"/>
            <w:vAlign w:val="center"/>
          </w:tcPr>
          <w:p w:rsidR="005A6B6D" w:rsidRPr="00F32958" w:rsidRDefault="005A6B6D" w:rsidP="00E8332B">
            <w:pPr>
              <w:rPr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台</w:t>
            </w:r>
          </w:p>
        </w:tc>
        <w:tc>
          <w:tcPr>
            <w:tcW w:w="706" w:type="dxa"/>
            <w:vAlign w:val="center"/>
          </w:tcPr>
          <w:p w:rsidR="005A6B6D" w:rsidRPr="00F32958" w:rsidRDefault="005A6B6D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3</w:t>
            </w:r>
          </w:p>
        </w:tc>
        <w:tc>
          <w:tcPr>
            <w:tcW w:w="1268" w:type="dxa"/>
          </w:tcPr>
          <w:p w:rsidR="005A6B6D" w:rsidRPr="00F32958" w:rsidRDefault="005A6B6D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:rsidR="005A6B6D" w:rsidRPr="00F32958" w:rsidRDefault="005A6B6D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5A6B6D" w:rsidRPr="00F32958" w:rsidRDefault="005A6B6D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</w:tr>
      <w:tr w:rsidR="005A6B6D" w:rsidRPr="00F32958" w:rsidTr="005A6B6D">
        <w:tc>
          <w:tcPr>
            <w:tcW w:w="923" w:type="dxa"/>
          </w:tcPr>
          <w:p w:rsidR="005A6B6D" w:rsidRPr="00F32958" w:rsidRDefault="005A6B6D" w:rsidP="00E8332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245" w:type="dxa"/>
            <w:vAlign w:val="center"/>
          </w:tcPr>
          <w:p w:rsidR="005A6B6D" w:rsidRPr="00F32958" w:rsidRDefault="005A6B6D" w:rsidP="00E8332B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F32958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入住人员一临览表</w:t>
            </w:r>
          </w:p>
        </w:tc>
        <w:tc>
          <w:tcPr>
            <w:tcW w:w="706" w:type="dxa"/>
            <w:vAlign w:val="center"/>
          </w:tcPr>
          <w:p w:rsidR="005A6B6D" w:rsidRPr="00F32958" w:rsidRDefault="005A6B6D" w:rsidP="00E8332B">
            <w:pPr>
              <w:rPr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台</w:t>
            </w:r>
          </w:p>
        </w:tc>
        <w:tc>
          <w:tcPr>
            <w:tcW w:w="706" w:type="dxa"/>
            <w:vAlign w:val="center"/>
          </w:tcPr>
          <w:p w:rsidR="005A6B6D" w:rsidRPr="00F32958" w:rsidRDefault="005A6B6D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5A6B6D" w:rsidRPr="00F32958" w:rsidRDefault="005A6B6D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:rsidR="005A6B6D" w:rsidRPr="00F32958" w:rsidRDefault="005A6B6D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5A6B6D" w:rsidRPr="00F32958" w:rsidRDefault="005A6B6D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</w:tr>
      <w:tr w:rsidR="005A6B6D" w:rsidRPr="00F32958" w:rsidTr="005A6B6D">
        <w:tc>
          <w:tcPr>
            <w:tcW w:w="923" w:type="dxa"/>
          </w:tcPr>
          <w:p w:rsidR="005A6B6D" w:rsidRPr="00F32958" w:rsidRDefault="005A6B6D" w:rsidP="00E8332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245" w:type="dxa"/>
            <w:vAlign w:val="center"/>
          </w:tcPr>
          <w:p w:rsidR="005A6B6D" w:rsidRPr="00F32958" w:rsidRDefault="005A6B6D" w:rsidP="00E8332B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F32958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走廊中文显示屏</w:t>
            </w:r>
          </w:p>
        </w:tc>
        <w:tc>
          <w:tcPr>
            <w:tcW w:w="706" w:type="dxa"/>
            <w:vAlign w:val="center"/>
          </w:tcPr>
          <w:p w:rsidR="005A6B6D" w:rsidRPr="00F32958" w:rsidRDefault="005A6B6D" w:rsidP="00E8332B">
            <w:pPr>
              <w:rPr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个</w:t>
            </w:r>
          </w:p>
        </w:tc>
        <w:tc>
          <w:tcPr>
            <w:tcW w:w="706" w:type="dxa"/>
            <w:vAlign w:val="center"/>
          </w:tcPr>
          <w:p w:rsidR="005A6B6D" w:rsidRPr="00F32958" w:rsidRDefault="005A6B6D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:rsidR="005A6B6D" w:rsidRPr="00F32958" w:rsidRDefault="005A6B6D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:rsidR="005A6B6D" w:rsidRPr="00F32958" w:rsidRDefault="005A6B6D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5A6B6D" w:rsidRPr="00F32958" w:rsidRDefault="005A6B6D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</w:tr>
      <w:tr w:rsidR="005A6B6D" w:rsidRPr="00F32958" w:rsidTr="005A6B6D">
        <w:tc>
          <w:tcPr>
            <w:tcW w:w="923" w:type="dxa"/>
          </w:tcPr>
          <w:p w:rsidR="005A6B6D" w:rsidRPr="00A2347D" w:rsidRDefault="005A6B6D" w:rsidP="00E8332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245" w:type="dxa"/>
            <w:vAlign w:val="center"/>
          </w:tcPr>
          <w:p w:rsidR="005A6B6D" w:rsidRPr="00F32958" w:rsidRDefault="005A6B6D" w:rsidP="00E8332B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A2347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分机</w:t>
            </w:r>
          </w:p>
        </w:tc>
        <w:tc>
          <w:tcPr>
            <w:tcW w:w="706" w:type="dxa"/>
            <w:vAlign w:val="center"/>
          </w:tcPr>
          <w:p w:rsidR="005A6B6D" w:rsidRPr="00F32958" w:rsidRDefault="005A6B6D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台</w:t>
            </w:r>
          </w:p>
        </w:tc>
        <w:tc>
          <w:tcPr>
            <w:tcW w:w="706" w:type="dxa"/>
            <w:vAlign w:val="center"/>
          </w:tcPr>
          <w:p w:rsidR="005A6B6D" w:rsidRPr="00F32958" w:rsidRDefault="005A6B6D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5</w:t>
            </w: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5</w:t>
            </w:r>
          </w:p>
        </w:tc>
        <w:tc>
          <w:tcPr>
            <w:tcW w:w="1268" w:type="dxa"/>
          </w:tcPr>
          <w:p w:rsidR="005A6B6D" w:rsidRDefault="005A6B6D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:rsidR="005A6B6D" w:rsidRDefault="005A6B6D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5A6B6D" w:rsidRPr="00F32958" w:rsidRDefault="005A6B6D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</w:tr>
      <w:tr w:rsidR="005A6B6D" w:rsidRPr="00F32958" w:rsidTr="005A6B6D">
        <w:tc>
          <w:tcPr>
            <w:tcW w:w="923" w:type="dxa"/>
          </w:tcPr>
          <w:p w:rsidR="005A6B6D" w:rsidRPr="00F32958" w:rsidRDefault="005A6B6D" w:rsidP="00E8332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245" w:type="dxa"/>
            <w:vAlign w:val="center"/>
          </w:tcPr>
          <w:p w:rsidR="005A6B6D" w:rsidRPr="00A2347D" w:rsidRDefault="005A6B6D" w:rsidP="00E8332B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F32958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灯光控制器</w:t>
            </w:r>
          </w:p>
        </w:tc>
        <w:tc>
          <w:tcPr>
            <w:tcW w:w="706" w:type="dxa"/>
            <w:vAlign w:val="center"/>
          </w:tcPr>
          <w:p w:rsidR="005A6B6D" w:rsidRPr="00F32958" w:rsidRDefault="005A6B6D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个</w:t>
            </w:r>
          </w:p>
        </w:tc>
        <w:tc>
          <w:tcPr>
            <w:tcW w:w="706" w:type="dxa"/>
            <w:vAlign w:val="center"/>
          </w:tcPr>
          <w:p w:rsidR="005A6B6D" w:rsidRPr="00F32958" w:rsidRDefault="005A6B6D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5</w:t>
            </w: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5</w:t>
            </w:r>
          </w:p>
        </w:tc>
        <w:tc>
          <w:tcPr>
            <w:tcW w:w="1268" w:type="dxa"/>
          </w:tcPr>
          <w:p w:rsidR="005A6B6D" w:rsidRPr="00AE0B9E" w:rsidRDefault="005A6B6D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:rsidR="005A6B6D" w:rsidRPr="00AE0B9E" w:rsidRDefault="005A6B6D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265" w:type="dxa"/>
          </w:tcPr>
          <w:p w:rsidR="005A6B6D" w:rsidRDefault="005A6B6D" w:rsidP="00E8332B"/>
        </w:tc>
      </w:tr>
      <w:tr w:rsidR="005A6B6D" w:rsidRPr="00F32958" w:rsidTr="005A6B6D">
        <w:tc>
          <w:tcPr>
            <w:tcW w:w="923" w:type="dxa"/>
          </w:tcPr>
          <w:p w:rsidR="005A6B6D" w:rsidRPr="00A2347D" w:rsidRDefault="005A6B6D" w:rsidP="00E8332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245" w:type="dxa"/>
            <w:vAlign w:val="center"/>
          </w:tcPr>
          <w:p w:rsidR="005A6B6D" w:rsidRPr="00A2347D" w:rsidRDefault="005A6B6D" w:rsidP="00E8332B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A2347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手持呼叫器</w:t>
            </w:r>
          </w:p>
        </w:tc>
        <w:tc>
          <w:tcPr>
            <w:tcW w:w="706" w:type="dxa"/>
            <w:vAlign w:val="center"/>
          </w:tcPr>
          <w:p w:rsidR="005A6B6D" w:rsidRPr="00F32958" w:rsidRDefault="005A6B6D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个</w:t>
            </w:r>
          </w:p>
        </w:tc>
        <w:tc>
          <w:tcPr>
            <w:tcW w:w="706" w:type="dxa"/>
            <w:vAlign w:val="center"/>
          </w:tcPr>
          <w:p w:rsidR="005A6B6D" w:rsidRPr="00F32958" w:rsidRDefault="005A6B6D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5</w:t>
            </w: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5</w:t>
            </w:r>
          </w:p>
        </w:tc>
        <w:tc>
          <w:tcPr>
            <w:tcW w:w="1268" w:type="dxa"/>
          </w:tcPr>
          <w:p w:rsidR="005A6B6D" w:rsidRPr="00AE0B9E" w:rsidRDefault="005A6B6D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:rsidR="005A6B6D" w:rsidRPr="00AE0B9E" w:rsidRDefault="005A6B6D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265" w:type="dxa"/>
          </w:tcPr>
          <w:p w:rsidR="005A6B6D" w:rsidRDefault="005A6B6D" w:rsidP="00E8332B"/>
        </w:tc>
      </w:tr>
      <w:tr w:rsidR="005A6B6D" w:rsidRPr="00F32958" w:rsidTr="005A6B6D">
        <w:tc>
          <w:tcPr>
            <w:tcW w:w="923" w:type="dxa"/>
          </w:tcPr>
          <w:p w:rsidR="005A6B6D" w:rsidRPr="00A2347D" w:rsidRDefault="005A6B6D" w:rsidP="00E8332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245" w:type="dxa"/>
            <w:vAlign w:val="center"/>
          </w:tcPr>
          <w:p w:rsidR="005A6B6D" w:rsidRPr="00A2347D" w:rsidRDefault="005A6B6D" w:rsidP="00E8332B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A2347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紧急呼叫</w:t>
            </w:r>
          </w:p>
        </w:tc>
        <w:tc>
          <w:tcPr>
            <w:tcW w:w="706" w:type="dxa"/>
            <w:vAlign w:val="center"/>
          </w:tcPr>
          <w:p w:rsidR="005A6B6D" w:rsidRPr="00F32958" w:rsidRDefault="005A6B6D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个</w:t>
            </w:r>
          </w:p>
        </w:tc>
        <w:tc>
          <w:tcPr>
            <w:tcW w:w="706" w:type="dxa"/>
            <w:vAlign w:val="center"/>
          </w:tcPr>
          <w:p w:rsidR="005A6B6D" w:rsidRPr="00F32958" w:rsidRDefault="005A6B6D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16</w:t>
            </w:r>
          </w:p>
        </w:tc>
        <w:tc>
          <w:tcPr>
            <w:tcW w:w="1268" w:type="dxa"/>
          </w:tcPr>
          <w:p w:rsidR="005A6B6D" w:rsidRPr="00AE0B9E" w:rsidRDefault="005A6B6D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:rsidR="005A6B6D" w:rsidRPr="00AE0B9E" w:rsidRDefault="005A6B6D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265" w:type="dxa"/>
          </w:tcPr>
          <w:p w:rsidR="005A6B6D" w:rsidRDefault="005A6B6D" w:rsidP="00E8332B"/>
        </w:tc>
      </w:tr>
      <w:tr w:rsidR="005A6B6D" w:rsidRPr="00F32958" w:rsidTr="005A6B6D">
        <w:tc>
          <w:tcPr>
            <w:tcW w:w="923" w:type="dxa"/>
          </w:tcPr>
          <w:p w:rsidR="005A6B6D" w:rsidRPr="00F32958" w:rsidRDefault="005A6B6D" w:rsidP="00E8332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245" w:type="dxa"/>
            <w:vAlign w:val="center"/>
          </w:tcPr>
          <w:p w:rsidR="005A6B6D" w:rsidRPr="00A2347D" w:rsidRDefault="005A6B6D" w:rsidP="00E8332B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F32958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护理状态控制器</w:t>
            </w:r>
          </w:p>
        </w:tc>
        <w:tc>
          <w:tcPr>
            <w:tcW w:w="706" w:type="dxa"/>
            <w:vAlign w:val="center"/>
          </w:tcPr>
          <w:p w:rsidR="005A6B6D" w:rsidRPr="00F32958" w:rsidRDefault="005A6B6D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个</w:t>
            </w:r>
          </w:p>
        </w:tc>
        <w:tc>
          <w:tcPr>
            <w:tcW w:w="706" w:type="dxa"/>
            <w:vAlign w:val="center"/>
          </w:tcPr>
          <w:p w:rsidR="005A6B6D" w:rsidRPr="00F32958" w:rsidRDefault="005A6B6D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16</w:t>
            </w:r>
          </w:p>
        </w:tc>
        <w:tc>
          <w:tcPr>
            <w:tcW w:w="1268" w:type="dxa"/>
          </w:tcPr>
          <w:p w:rsidR="005A6B6D" w:rsidRPr="00AE0B9E" w:rsidRDefault="005A6B6D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:rsidR="005A6B6D" w:rsidRPr="00AE0B9E" w:rsidRDefault="005A6B6D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265" w:type="dxa"/>
          </w:tcPr>
          <w:p w:rsidR="005A6B6D" w:rsidRDefault="005A6B6D" w:rsidP="00E8332B"/>
        </w:tc>
      </w:tr>
      <w:tr w:rsidR="005A6B6D" w:rsidRPr="00F32958" w:rsidTr="005A6B6D">
        <w:tc>
          <w:tcPr>
            <w:tcW w:w="923" w:type="dxa"/>
          </w:tcPr>
          <w:p w:rsidR="005A6B6D" w:rsidRPr="00A2347D" w:rsidRDefault="005A6B6D" w:rsidP="00E8332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245" w:type="dxa"/>
            <w:vAlign w:val="center"/>
          </w:tcPr>
          <w:p w:rsidR="005A6B6D" w:rsidRPr="00A2347D" w:rsidRDefault="005A6B6D" w:rsidP="00E8332B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A2347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门口显示</w:t>
            </w:r>
            <w:r w:rsidRPr="00F32958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灯</w:t>
            </w:r>
          </w:p>
        </w:tc>
        <w:tc>
          <w:tcPr>
            <w:tcW w:w="706" w:type="dxa"/>
            <w:vAlign w:val="center"/>
          </w:tcPr>
          <w:p w:rsidR="005A6B6D" w:rsidRPr="00F32958" w:rsidRDefault="005A6B6D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个</w:t>
            </w:r>
          </w:p>
        </w:tc>
        <w:tc>
          <w:tcPr>
            <w:tcW w:w="706" w:type="dxa"/>
            <w:vAlign w:val="center"/>
          </w:tcPr>
          <w:p w:rsidR="005A6B6D" w:rsidRPr="00F32958" w:rsidRDefault="005A6B6D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1</w:t>
            </w: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5</w:t>
            </w:r>
          </w:p>
        </w:tc>
        <w:tc>
          <w:tcPr>
            <w:tcW w:w="1268" w:type="dxa"/>
          </w:tcPr>
          <w:p w:rsidR="005A6B6D" w:rsidRPr="00AE0B9E" w:rsidRDefault="005A6B6D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:rsidR="005A6B6D" w:rsidRPr="00AE0B9E" w:rsidRDefault="005A6B6D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265" w:type="dxa"/>
          </w:tcPr>
          <w:p w:rsidR="005A6B6D" w:rsidRDefault="005A6B6D" w:rsidP="00E8332B"/>
        </w:tc>
      </w:tr>
      <w:tr w:rsidR="005A6B6D" w:rsidRPr="00F32958" w:rsidTr="005A6B6D">
        <w:tc>
          <w:tcPr>
            <w:tcW w:w="923" w:type="dxa"/>
          </w:tcPr>
          <w:p w:rsidR="005A6B6D" w:rsidRPr="00F32958" w:rsidRDefault="005A6B6D" w:rsidP="00E8332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245" w:type="dxa"/>
            <w:vAlign w:val="center"/>
          </w:tcPr>
          <w:p w:rsidR="005A6B6D" w:rsidRPr="00F32958" w:rsidRDefault="005A6B6D" w:rsidP="00E8332B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F32958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线材</w:t>
            </w:r>
          </w:p>
        </w:tc>
        <w:tc>
          <w:tcPr>
            <w:tcW w:w="706" w:type="dxa"/>
            <w:vAlign w:val="center"/>
          </w:tcPr>
          <w:p w:rsidR="005A6B6D" w:rsidRPr="00F32958" w:rsidRDefault="005A6B6D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批</w:t>
            </w:r>
          </w:p>
        </w:tc>
        <w:tc>
          <w:tcPr>
            <w:tcW w:w="706" w:type="dxa"/>
            <w:vAlign w:val="center"/>
          </w:tcPr>
          <w:p w:rsidR="005A6B6D" w:rsidRPr="00F32958" w:rsidRDefault="005A6B6D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5A6B6D" w:rsidRPr="00F32958" w:rsidRDefault="005A6B6D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:rsidR="005A6B6D" w:rsidRPr="00F32958" w:rsidRDefault="005A6B6D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5A6B6D" w:rsidRPr="00F32958" w:rsidRDefault="005A6B6D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</w:tr>
      <w:tr w:rsidR="005A6B6D" w:rsidRPr="00F32958" w:rsidTr="005A6B6D">
        <w:tc>
          <w:tcPr>
            <w:tcW w:w="923" w:type="dxa"/>
          </w:tcPr>
          <w:p w:rsidR="005A6B6D" w:rsidRPr="00F32958" w:rsidRDefault="005A6B6D" w:rsidP="00E8332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245" w:type="dxa"/>
            <w:vAlign w:val="center"/>
          </w:tcPr>
          <w:p w:rsidR="005A6B6D" w:rsidRPr="00F32958" w:rsidRDefault="005A6B6D" w:rsidP="00E8332B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F32958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线管</w:t>
            </w:r>
          </w:p>
        </w:tc>
        <w:tc>
          <w:tcPr>
            <w:tcW w:w="706" w:type="dxa"/>
            <w:vAlign w:val="center"/>
          </w:tcPr>
          <w:p w:rsidR="005A6B6D" w:rsidRPr="00F32958" w:rsidRDefault="005A6B6D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批</w:t>
            </w:r>
          </w:p>
        </w:tc>
        <w:tc>
          <w:tcPr>
            <w:tcW w:w="706" w:type="dxa"/>
            <w:vAlign w:val="center"/>
          </w:tcPr>
          <w:p w:rsidR="005A6B6D" w:rsidRPr="00F32958" w:rsidRDefault="005A6B6D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5A6B6D" w:rsidRPr="00F32958" w:rsidRDefault="005A6B6D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:rsidR="005A6B6D" w:rsidRPr="00F32958" w:rsidRDefault="005A6B6D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5A6B6D" w:rsidRPr="00F32958" w:rsidRDefault="005A6B6D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</w:tr>
      <w:tr w:rsidR="005A6B6D" w:rsidRPr="00F32958" w:rsidTr="005A6B6D">
        <w:tc>
          <w:tcPr>
            <w:tcW w:w="923" w:type="dxa"/>
          </w:tcPr>
          <w:p w:rsidR="005A6B6D" w:rsidRPr="00F32958" w:rsidRDefault="005A6B6D" w:rsidP="00E8332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245" w:type="dxa"/>
            <w:vAlign w:val="center"/>
          </w:tcPr>
          <w:p w:rsidR="005A6B6D" w:rsidRPr="00F32958" w:rsidRDefault="005A6B6D" w:rsidP="00E8332B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F32958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工程辅材</w:t>
            </w:r>
          </w:p>
        </w:tc>
        <w:tc>
          <w:tcPr>
            <w:tcW w:w="706" w:type="dxa"/>
            <w:vAlign w:val="center"/>
          </w:tcPr>
          <w:p w:rsidR="005A6B6D" w:rsidRPr="00F32958" w:rsidRDefault="005A6B6D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批</w:t>
            </w:r>
          </w:p>
        </w:tc>
        <w:tc>
          <w:tcPr>
            <w:tcW w:w="706" w:type="dxa"/>
            <w:vAlign w:val="center"/>
          </w:tcPr>
          <w:p w:rsidR="005A6B6D" w:rsidRPr="00F32958" w:rsidRDefault="005A6B6D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5A6B6D" w:rsidRPr="00F32958" w:rsidRDefault="005A6B6D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:rsidR="005A6B6D" w:rsidRPr="00F32958" w:rsidRDefault="005A6B6D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5A6B6D" w:rsidRPr="00F32958" w:rsidRDefault="005A6B6D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</w:tr>
      <w:tr w:rsidR="005A6B6D" w:rsidRPr="00F32958" w:rsidTr="005A6B6D">
        <w:tc>
          <w:tcPr>
            <w:tcW w:w="4580" w:type="dxa"/>
            <w:gridSpan w:val="4"/>
          </w:tcPr>
          <w:p w:rsidR="005A6B6D" w:rsidRPr="00F32958" w:rsidRDefault="005A6B6D" w:rsidP="00E8332B">
            <w:pPr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合   计（元）</w:t>
            </w:r>
          </w:p>
        </w:tc>
        <w:tc>
          <w:tcPr>
            <w:tcW w:w="3942" w:type="dxa"/>
            <w:gridSpan w:val="3"/>
          </w:tcPr>
          <w:p w:rsidR="005A6B6D" w:rsidRPr="00F32958" w:rsidRDefault="005A6B6D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</w:tr>
    </w:tbl>
    <w:p w:rsidR="005A6B6D" w:rsidRDefault="005A6B6D" w:rsidP="005A6B6D">
      <w:pPr>
        <w:widowControl/>
        <w:jc w:val="left"/>
        <w:rPr>
          <w:rFonts w:ascii="宋体" w:eastAsia="宋体" w:hAnsi="宋体" w:cs="幼圆"/>
          <w:bCs/>
          <w:sz w:val="24"/>
          <w:szCs w:val="24"/>
        </w:rPr>
      </w:pPr>
      <w:r>
        <w:rPr>
          <w:rFonts w:ascii="宋体" w:eastAsia="宋体" w:hAnsi="宋体" w:cs="幼圆"/>
          <w:bCs/>
          <w:sz w:val="24"/>
          <w:szCs w:val="24"/>
        </w:rPr>
        <w:t>注：</w:t>
      </w:r>
      <w:r>
        <w:rPr>
          <w:rFonts w:ascii="宋体" w:eastAsia="宋体" w:hAnsi="宋体" w:cs="幼圆" w:hint="eastAsia"/>
          <w:bCs/>
          <w:sz w:val="24"/>
          <w:szCs w:val="24"/>
        </w:rPr>
        <w:t>1、以上报价已含税费、加班费、保险费等一切费用；</w:t>
      </w:r>
    </w:p>
    <w:p w:rsidR="005A6B6D" w:rsidRDefault="005A6B6D" w:rsidP="005A6B6D">
      <w:pPr>
        <w:widowControl/>
        <w:ind w:firstLineChars="200" w:firstLine="480"/>
        <w:jc w:val="left"/>
        <w:rPr>
          <w:rFonts w:ascii="宋体" w:eastAsia="宋体" w:hAnsi="宋体" w:cs="幼圆"/>
          <w:bCs/>
          <w:sz w:val="24"/>
          <w:szCs w:val="24"/>
        </w:rPr>
      </w:pPr>
      <w:r>
        <w:rPr>
          <w:rFonts w:ascii="宋体" w:eastAsia="宋体" w:hAnsi="宋体" w:cs="幼圆" w:hint="eastAsia"/>
          <w:bCs/>
          <w:sz w:val="24"/>
          <w:szCs w:val="24"/>
        </w:rPr>
        <w:t>2、工程数量按实际完成量结算。</w:t>
      </w:r>
    </w:p>
    <w:p w:rsidR="00F848B5" w:rsidRDefault="00F848B5">
      <w:pPr>
        <w:widowControl/>
        <w:jc w:val="left"/>
        <w:rPr>
          <w:rFonts w:ascii="宋体" w:eastAsia="宋体" w:hAnsi="宋体" w:cs="幼圆"/>
          <w:bCs/>
          <w:sz w:val="24"/>
          <w:szCs w:val="24"/>
        </w:rPr>
      </w:pPr>
    </w:p>
    <w:p w:rsidR="005A6B6D" w:rsidRDefault="005A6B6D">
      <w:pPr>
        <w:widowControl/>
        <w:jc w:val="left"/>
        <w:rPr>
          <w:rFonts w:ascii="宋体" w:eastAsia="宋体" w:hAnsi="宋体" w:cs="幼圆"/>
          <w:bCs/>
          <w:sz w:val="24"/>
          <w:szCs w:val="24"/>
        </w:rPr>
      </w:pPr>
      <w:r>
        <w:rPr>
          <w:rFonts w:ascii="宋体" w:eastAsia="宋体" w:hAnsi="宋体" w:cs="幼圆" w:hint="eastAsia"/>
          <w:bCs/>
          <w:sz w:val="24"/>
          <w:szCs w:val="24"/>
        </w:rPr>
        <w:t>（三）心</w:t>
      </w:r>
      <w:r w:rsidR="00E8332B">
        <w:rPr>
          <w:rFonts w:ascii="宋体" w:eastAsia="宋体" w:hAnsi="宋体" w:cs="幼圆" w:hint="eastAsia"/>
          <w:bCs/>
          <w:sz w:val="24"/>
          <w:szCs w:val="24"/>
        </w:rPr>
        <w:t>外二区分项表</w:t>
      </w:r>
    </w:p>
    <w:tbl>
      <w:tblPr>
        <w:tblStyle w:val="a7"/>
        <w:tblW w:w="0" w:type="auto"/>
        <w:tblLook w:val="04A0"/>
      </w:tblPr>
      <w:tblGrid>
        <w:gridCol w:w="923"/>
        <w:gridCol w:w="2245"/>
        <w:gridCol w:w="706"/>
        <w:gridCol w:w="706"/>
        <w:gridCol w:w="1268"/>
        <w:gridCol w:w="1409"/>
        <w:gridCol w:w="1265"/>
      </w:tblGrid>
      <w:tr w:rsidR="00E8332B" w:rsidRPr="00F32958" w:rsidTr="00E8332B">
        <w:tc>
          <w:tcPr>
            <w:tcW w:w="930" w:type="dxa"/>
          </w:tcPr>
          <w:p w:rsidR="00E8332B" w:rsidRPr="00F32958" w:rsidRDefault="00E8332B" w:rsidP="00E8332B">
            <w:pPr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2243" w:type="dxa"/>
            <w:vAlign w:val="center"/>
          </w:tcPr>
          <w:p w:rsidR="00E8332B" w:rsidRPr="00F32958" w:rsidRDefault="00E8332B" w:rsidP="00E8332B">
            <w:pPr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品名</w:t>
            </w:r>
          </w:p>
        </w:tc>
        <w:tc>
          <w:tcPr>
            <w:tcW w:w="705" w:type="dxa"/>
            <w:vAlign w:val="center"/>
          </w:tcPr>
          <w:p w:rsidR="00E8332B" w:rsidRPr="00F32958" w:rsidRDefault="00E8332B" w:rsidP="00E8332B">
            <w:pPr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单位</w:t>
            </w:r>
          </w:p>
        </w:tc>
        <w:tc>
          <w:tcPr>
            <w:tcW w:w="705" w:type="dxa"/>
            <w:vAlign w:val="center"/>
          </w:tcPr>
          <w:p w:rsidR="00E8332B" w:rsidRPr="00F32958" w:rsidRDefault="00E8332B" w:rsidP="00E8332B">
            <w:pPr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数量</w:t>
            </w:r>
          </w:p>
        </w:tc>
        <w:tc>
          <w:tcPr>
            <w:tcW w:w="1267" w:type="dxa"/>
          </w:tcPr>
          <w:p w:rsidR="00E8332B" w:rsidRPr="00F32958" w:rsidRDefault="00E8332B" w:rsidP="00E8332B">
            <w:pPr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单价(元)</w:t>
            </w:r>
          </w:p>
        </w:tc>
        <w:tc>
          <w:tcPr>
            <w:tcW w:w="1408" w:type="dxa"/>
          </w:tcPr>
          <w:p w:rsidR="00E8332B" w:rsidRPr="00F32958" w:rsidRDefault="00E8332B" w:rsidP="00E8332B">
            <w:pPr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小计(元)</w:t>
            </w:r>
          </w:p>
        </w:tc>
        <w:tc>
          <w:tcPr>
            <w:tcW w:w="1264" w:type="dxa"/>
            <w:vAlign w:val="center"/>
          </w:tcPr>
          <w:p w:rsidR="00E8332B" w:rsidRPr="00F32958" w:rsidRDefault="00E8332B" w:rsidP="00E8332B">
            <w:pPr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备注</w:t>
            </w:r>
          </w:p>
        </w:tc>
      </w:tr>
      <w:tr w:rsidR="00E8332B" w:rsidRPr="00F32958" w:rsidTr="00E8332B">
        <w:tc>
          <w:tcPr>
            <w:tcW w:w="817" w:type="dxa"/>
          </w:tcPr>
          <w:p w:rsidR="00E8332B" w:rsidRPr="00F32958" w:rsidRDefault="00E8332B" w:rsidP="00E8332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E8332B" w:rsidRPr="00A2347D" w:rsidRDefault="00E8332B" w:rsidP="00E8332B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F32958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系统主机</w:t>
            </w:r>
          </w:p>
        </w:tc>
        <w:tc>
          <w:tcPr>
            <w:tcW w:w="709" w:type="dxa"/>
            <w:vAlign w:val="center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台</w:t>
            </w:r>
          </w:p>
        </w:tc>
        <w:tc>
          <w:tcPr>
            <w:tcW w:w="709" w:type="dxa"/>
            <w:vAlign w:val="center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</w:tr>
      <w:tr w:rsidR="00E8332B" w:rsidRPr="00F32958" w:rsidTr="00E8332B">
        <w:tc>
          <w:tcPr>
            <w:tcW w:w="817" w:type="dxa"/>
          </w:tcPr>
          <w:p w:rsidR="00E8332B" w:rsidRPr="00F32958" w:rsidRDefault="00E8332B" w:rsidP="00E8332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E8332B" w:rsidRPr="00F32958" w:rsidRDefault="00E8332B" w:rsidP="00E8332B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F32958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系统数据处理器</w:t>
            </w:r>
          </w:p>
        </w:tc>
        <w:tc>
          <w:tcPr>
            <w:tcW w:w="709" w:type="dxa"/>
            <w:vAlign w:val="center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台</w:t>
            </w:r>
          </w:p>
        </w:tc>
        <w:tc>
          <w:tcPr>
            <w:tcW w:w="709" w:type="dxa"/>
            <w:vAlign w:val="center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</w:tr>
      <w:tr w:rsidR="00E8332B" w:rsidRPr="00F32958" w:rsidTr="00E8332B">
        <w:tc>
          <w:tcPr>
            <w:tcW w:w="817" w:type="dxa"/>
          </w:tcPr>
          <w:p w:rsidR="00E8332B" w:rsidRPr="00F32958" w:rsidRDefault="00E8332B" w:rsidP="00E8332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E8332B" w:rsidRPr="00F32958" w:rsidRDefault="00E8332B" w:rsidP="00E8332B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F32958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移动式系统主机</w:t>
            </w:r>
          </w:p>
        </w:tc>
        <w:tc>
          <w:tcPr>
            <w:tcW w:w="709" w:type="dxa"/>
            <w:vAlign w:val="center"/>
          </w:tcPr>
          <w:p w:rsidR="00E8332B" w:rsidRPr="00F32958" w:rsidRDefault="00E8332B" w:rsidP="00E8332B">
            <w:pPr>
              <w:rPr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台</w:t>
            </w:r>
          </w:p>
        </w:tc>
        <w:tc>
          <w:tcPr>
            <w:tcW w:w="709" w:type="dxa"/>
            <w:vAlign w:val="center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</w:tr>
      <w:tr w:rsidR="00E8332B" w:rsidRPr="00F32958" w:rsidTr="00E8332B">
        <w:tc>
          <w:tcPr>
            <w:tcW w:w="817" w:type="dxa"/>
          </w:tcPr>
          <w:p w:rsidR="00E8332B" w:rsidRPr="00F32958" w:rsidRDefault="00E8332B" w:rsidP="00E8332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E8332B" w:rsidRPr="00F32958" w:rsidRDefault="00E8332B" w:rsidP="00E8332B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F32958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入住人员一临览表</w:t>
            </w:r>
          </w:p>
        </w:tc>
        <w:tc>
          <w:tcPr>
            <w:tcW w:w="709" w:type="dxa"/>
            <w:vAlign w:val="center"/>
          </w:tcPr>
          <w:p w:rsidR="00E8332B" w:rsidRPr="00F32958" w:rsidRDefault="00E8332B" w:rsidP="00E8332B">
            <w:pPr>
              <w:rPr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台</w:t>
            </w:r>
          </w:p>
        </w:tc>
        <w:tc>
          <w:tcPr>
            <w:tcW w:w="709" w:type="dxa"/>
            <w:vAlign w:val="center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</w:tr>
      <w:tr w:rsidR="00E8332B" w:rsidRPr="00F32958" w:rsidTr="00E8332B">
        <w:tc>
          <w:tcPr>
            <w:tcW w:w="817" w:type="dxa"/>
          </w:tcPr>
          <w:p w:rsidR="00E8332B" w:rsidRPr="00F32958" w:rsidRDefault="00E8332B" w:rsidP="00E8332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E8332B" w:rsidRPr="00F32958" w:rsidRDefault="00E8332B" w:rsidP="00E8332B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F32958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走廊中文显示屏</w:t>
            </w:r>
          </w:p>
        </w:tc>
        <w:tc>
          <w:tcPr>
            <w:tcW w:w="709" w:type="dxa"/>
            <w:vAlign w:val="center"/>
          </w:tcPr>
          <w:p w:rsidR="00E8332B" w:rsidRPr="00F32958" w:rsidRDefault="00E8332B" w:rsidP="00E8332B">
            <w:pPr>
              <w:rPr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个</w:t>
            </w:r>
          </w:p>
        </w:tc>
        <w:tc>
          <w:tcPr>
            <w:tcW w:w="709" w:type="dxa"/>
            <w:vAlign w:val="center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</w:tr>
      <w:tr w:rsidR="00E8332B" w:rsidRPr="00F32958" w:rsidTr="00E8332B">
        <w:tc>
          <w:tcPr>
            <w:tcW w:w="817" w:type="dxa"/>
          </w:tcPr>
          <w:p w:rsidR="00E8332B" w:rsidRPr="00A2347D" w:rsidRDefault="00E8332B" w:rsidP="00E8332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E8332B" w:rsidRPr="00F32958" w:rsidRDefault="00E8332B" w:rsidP="00E8332B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A2347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分机</w:t>
            </w:r>
          </w:p>
        </w:tc>
        <w:tc>
          <w:tcPr>
            <w:tcW w:w="709" w:type="dxa"/>
            <w:vAlign w:val="center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台</w:t>
            </w:r>
          </w:p>
        </w:tc>
        <w:tc>
          <w:tcPr>
            <w:tcW w:w="709" w:type="dxa"/>
            <w:vAlign w:val="center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44</w:t>
            </w:r>
          </w:p>
        </w:tc>
        <w:tc>
          <w:tcPr>
            <w:tcW w:w="1275" w:type="dxa"/>
          </w:tcPr>
          <w:p w:rsidR="00E8332B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E8332B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</w:tr>
      <w:tr w:rsidR="00E8332B" w:rsidRPr="00F32958" w:rsidTr="00E8332B">
        <w:tc>
          <w:tcPr>
            <w:tcW w:w="817" w:type="dxa"/>
          </w:tcPr>
          <w:p w:rsidR="00E8332B" w:rsidRPr="00F32958" w:rsidRDefault="00E8332B" w:rsidP="00E8332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E8332B" w:rsidRPr="00A2347D" w:rsidRDefault="00E8332B" w:rsidP="00E8332B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F32958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灯光控制器</w:t>
            </w:r>
          </w:p>
        </w:tc>
        <w:tc>
          <w:tcPr>
            <w:tcW w:w="709" w:type="dxa"/>
            <w:vAlign w:val="center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个</w:t>
            </w:r>
          </w:p>
        </w:tc>
        <w:tc>
          <w:tcPr>
            <w:tcW w:w="709" w:type="dxa"/>
            <w:vAlign w:val="center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8332B" w:rsidRPr="00AE0B9E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E8332B" w:rsidRPr="00AE0B9E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8332B" w:rsidRDefault="00E8332B" w:rsidP="00E8332B"/>
        </w:tc>
      </w:tr>
      <w:tr w:rsidR="00E8332B" w:rsidRPr="00F32958" w:rsidTr="00E8332B">
        <w:tc>
          <w:tcPr>
            <w:tcW w:w="817" w:type="dxa"/>
          </w:tcPr>
          <w:p w:rsidR="00E8332B" w:rsidRPr="00A2347D" w:rsidRDefault="00E8332B" w:rsidP="00E8332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E8332B" w:rsidRPr="00A2347D" w:rsidRDefault="00E8332B" w:rsidP="00E8332B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A2347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手持呼叫器</w:t>
            </w:r>
          </w:p>
        </w:tc>
        <w:tc>
          <w:tcPr>
            <w:tcW w:w="709" w:type="dxa"/>
            <w:vAlign w:val="center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个</w:t>
            </w:r>
          </w:p>
        </w:tc>
        <w:tc>
          <w:tcPr>
            <w:tcW w:w="709" w:type="dxa"/>
            <w:vAlign w:val="center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44</w:t>
            </w:r>
          </w:p>
        </w:tc>
        <w:tc>
          <w:tcPr>
            <w:tcW w:w="1275" w:type="dxa"/>
          </w:tcPr>
          <w:p w:rsidR="00E8332B" w:rsidRPr="00AE0B9E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E8332B" w:rsidRPr="00AE0B9E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8332B" w:rsidRDefault="00E8332B" w:rsidP="00E8332B"/>
        </w:tc>
      </w:tr>
      <w:tr w:rsidR="00E8332B" w:rsidRPr="00F32958" w:rsidTr="00E8332B">
        <w:tc>
          <w:tcPr>
            <w:tcW w:w="817" w:type="dxa"/>
          </w:tcPr>
          <w:p w:rsidR="00E8332B" w:rsidRPr="00A2347D" w:rsidRDefault="00E8332B" w:rsidP="00E8332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E8332B" w:rsidRPr="00A2347D" w:rsidRDefault="00E8332B" w:rsidP="00E8332B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A2347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紧急呼叫</w:t>
            </w:r>
          </w:p>
        </w:tc>
        <w:tc>
          <w:tcPr>
            <w:tcW w:w="709" w:type="dxa"/>
            <w:vAlign w:val="center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个</w:t>
            </w:r>
          </w:p>
        </w:tc>
        <w:tc>
          <w:tcPr>
            <w:tcW w:w="709" w:type="dxa"/>
            <w:vAlign w:val="center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E8332B" w:rsidRPr="00AE0B9E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E8332B" w:rsidRPr="00AE0B9E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8332B" w:rsidRDefault="00E8332B" w:rsidP="00E8332B"/>
        </w:tc>
      </w:tr>
      <w:tr w:rsidR="00E8332B" w:rsidRPr="00F32958" w:rsidTr="00E8332B">
        <w:tc>
          <w:tcPr>
            <w:tcW w:w="817" w:type="dxa"/>
          </w:tcPr>
          <w:p w:rsidR="00E8332B" w:rsidRPr="00F32958" w:rsidRDefault="00E8332B" w:rsidP="00E8332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E8332B" w:rsidRPr="00A2347D" w:rsidRDefault="00E8332B" w:rsidP="00E8332B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F32958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护理状态控制器</w:t>
            </w:r>
          </w:p>
        </w:tc>
        <w:tc>
          <w:tcPr>
            <w:tcW w:w="709" w:type="dxa"/>
            <w:vAlign w:val="center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个</w:t>
            </w:r>
          </w:p>
        </w:tc>
        <w:tc>
          <w:tcPr>
            <w:tcW w:w="709" w:type="dxa"/>
            <w:vAlign w:val="center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8332B" w:rsidRPr="00AE0B9E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E8332B" w:rsidRPr="00AE0B9E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8332B" w:rsidRDefault="00E8332B" w:rsidP="00E8332B"/>
        </w:tc>
      </w:tr>
      <w:tr w:rsidR="00E8332B" w:rsidRPr="00F32958" w:rsidTr="00E8332B">
        <w:tc>
          <w:tcPr>
            <w:tcW w:w="817" w:type="dxa"/>
          </w:tcPr>
          <w:p w:rsidR="00E8332B" w:rsidRPr="00A2347D" w:rsidRDefault="00E8332B" w:rsidP="00E8332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center"/>
          </w:tcPr>
          <w:p w:rsidR="00E8332B" w:rsidRPr="00A2347D" w:rsidRDefault="00E8332B" w:rsidP="00E8332B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A2347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门口显示</w:t>
            </w:r>
            <w:r w:rsidRPr="00F32958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灯</w:t>
            </w:r>
          </w:p>
        </w:tc>
        <w:tc>
          <w:tcPr>
            <w:tcW w:w="709" w:type="dxa"/>
            <w:vAlign w:val="center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个</w:t>
            </w:r>
          </w:p>
        </w:tc>
        <w:tc>
          <w:tcPr>
            <w:tcW w:w="709" w:type="dxa"/>
            <w:vAlign w:val="center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E8332B" w:rsidRPr="00AE0B9E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E8332B" w:rsidRPr="00AE0B9E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8332B" w:rsidRDefault="00E8332B" w:rsidP="00E8332B"/>
        </w:tc>
      </w:tr>
      <w:tr w:rsidR="00E8332B" w:rsidRPr="00F32958" w:rsidTr="00E8332B">
        <w:tc>
          <w:tcPr>
            <w:tcW w:w="817" w:type="dxa"/>
          </w:tcPr>
          <w:p w:rsidR="00E8332B" w:rsidRPr="00F32958" w:rsidRDefault="00E8332B" w:rsidP="00E8332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268" w:type="dxa"/>
            <w:vAlign w:val="center"/>
          </w:tcPr>
          <w:p w:rsidR="00E8332B" w:rsidRPr="00F32958" w:rsidRDefault="00E8332B" w:rsidP="00E8332B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F32958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线材</w:t>
            </w:r>
          </w:p>
        </w:tc>
        <w:tc>
          <w:tcPr>
            <w:tcW w:w="709" w:type="dxa"/>
            <w:vAlign w:val="center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批</w:t>
            </w:r>
          </w:p>
        </w:tc>
        <w:tc>
          <w:tcPr>
            <w:tcW w:w="709" w:type="dxa"/>
            <w:vAlign w:val="center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</w:tr>
      <w:tr w:rsidR="00E8332B" w:rsidRPr="00F32958" w:rsidTr="00E8332B">
        <w:tc>
          <w:tcPr>
            <w:tcW w:w="817" w:type="dxa"/>
          </w:tcPr>
          <w:p w:rsidR="00E8332B" w:rsidRPr="00F32958" w:rsidRDefault="00E8332B" w:rsidP="00E8332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268" w:type="dxa"/>
            <w:vAlign w:val="center"/>
          </w:tcPr>
          <w:p w:rsidR="00E8332B" w:rsidRPr="00F32958" w:rsidRDefault="00E8332B" w:rsidP="00E8332B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F32958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线管</w:t>
            </w:r>
          </w:p>
        </w:tc>
        <w:tc>
          <w:tcPr>
            <w:tcW w:w="709" w:type="dxa"/>
            <w:vAlign w:val="center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批</w:t>
            </w:r>
          </w:p>
        </w:tc>
        <w:tc>
          <w:tcPr>
            <w:tcW w:w="709" w:type="dxa"/>
            <w:vAlign w:val="center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</w:tr>
      <w:tr w:rsidR="00E8332B" w:rsidRPr="00F32958" w:rsidTr="00E8332B">
        <w:tc>
          <w:tcPr>
            <w:tcW w:w="817" w:type="dxa"/>
          </w:tcPr>
          <w:p w:rsidR="00E8332B" w:rsidRPr="00F32958" w:rsidRDefault="00E8332B" w:rsidP="00E8332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268" w:type="dxa"/>
            <w:vAlign w:val="center"/>
          </w:tcPr>
          <w:p w:rsidR="00E8332B" w:rsidRPr="00F32958" w:rsidRDefault="00E8332B" w:rsidP="00E8332B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F32958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工程辅材</w:t>
            </w:r>
          </w:p>
        </w:tc>
        <w:tc>
          <w:tcPr>
            <w:tcW w:w="709" w:type="dxa"/>
            <w:vAlign w:val="center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批</w:t>
            </w:r>
          </w:p>
        </w:tc>
        <w:tc>
          <w:tcPr>
            <w:tcW w:w="709" w:type="dxa"/>
            <w:vAlign w:val="center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</w:tr>
      <w:tr w:rsidR="00E8332B" w:rsidRPr="00F32958" w:rsidTr="00E8332B">
        <w:tc>
          <w:tcPr>
            <w:tcW w:w="4586" w:type="dxa"/>
            <w:gridSpan w:val="4"/>
          </w:tcPr>
          <w:p w:rsidR="00E8332B" w:rsidRPr="00F32958" w:rsidRDefault="00E8332B" w:rsidP="00E8332B">
            <w:pPr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合   计（元）</w:t>
            </w:r>
          </w:p>
        </w:tc>
        <w:tc>
          <w:tcPr>
            <w:tcW w:w="3939" w:type="dxa"/>
            <w:gridSpan w:val="3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</w:tr>
    </w:tbl>
    <w:p w:rsidR="00E8332B" w:rsidRDefault="00E8332B" w:rsidP="00E8332B">
      <w:pPr>
        <w:widowControl/>
        <w:jc w:val="left"/>
        <w:rPr>
          <w:rFonts w:ascii="宋体" w:eastAsia="宋体" w:hAnsi="宋体" w:cs="幼圆"/>
          <w:bCs/>
          <w:sz w:val="24"/>
          <w:szCs w:val="24"/>
        </w:rPr>
      </w:pPr>
      <w:r>
        <w:rPr>
          <w:rFonts w:ascii="宋体" w:eastAsia="宋体" w:hAnsi="宋体" w:cs="幼圆"/>
          <w:bCs/>
          <w:sz w:val="24"/>
          <w:szCs w:val="24"/>
        </w:rPr>
        <w:t>注：</w:t>
      </w:r>
      <w:r>
        <w:rPr>
          <w:rFonts w:ascii="宋体" w:eastAsia="宋体" w:hAnsi="宋体" w:cs="幼圆" w:hint="eastAsia"/>
          <w:bCs/>
          <w:sz w:val="24"/>
          <w:szCs w:val="24"/>
        </w:rPr>
        <w:t>1、以上报价已含税费、加班费、保险费等一切费用；</w:t>
      </w:r>
    </w:p>
    <w:p w:rsidR="00E8332B" w:rsidRDefault="00E8332B" w:rsidP="00E8332B">
      <w:pPr>
        <w:widowControl/>
        <w:ind w:firstLineChars="200" w:firstLine="480"/>
        <w:jc w:val="left"/>
        <w:rPr>
          <w:rFonts w:ascii="宋体" w:eastAsia="宋体" w:hAnsi="宋体" w:cs="幼圆"/>
          <w:bCs/>
          <w:sz w:val="24"/>
          <w:szCs w:val="24"/>
        </w:rPr>
      </w:pPr>
      <w:r>
        <w:rPr>
          <w:rFonts w:ascii="宋体" w:eastAsia="宋体" w:hAnsi="宋体" w:cs="幼圆" w:hint="eastAsia"/>
          <w:bCs/>
          <w:sz w:val="24"/>
          <w:szCs w:val="24"/>
        </w:rPr>
        <w:t>2、工程数量按实际完成量结算。</w:t>
      </w:r>
    </w:p>
    <w:p w:rsidR="00E8332B" w:rsidRDefault="00E8332B">
      <w:pPr>
        <w:widowControl/>
        <w:jc w:val="left"/>
        <w:rPr>
          <w:rFonts w:ascii="宋体" w:eastAsia="宋体" w:hAnsi="宋体" w:cs="幼圆"/>
          <w:bCs/>
          <w:sz w:val="24"/>
          <w:szCs w:val="24"/>
        </w:rPr>
      </w:pPr>
    </w:p>
    <w:p w:rsidR="00E8332B" w:rsidRDefault="00E8332B">
      <w:pPr>
        <w:widowControl/>
        <w:jc w:val="left"/>
        <w:rPr>
          <w:rFonts w:ascii="宋体" w:eastAsia="宋体" w:hAnsi="宋体" w:cs="幼圆"/>
          <w:bCs/>
          <w:sz w:val="24"/>
          <w:szCs w:val="24"/>
        </w:rPr>
      </w:pPr>
      <w:r>
        <w:rPr>
          <w:rFonts w:ascii="宋体" w:eastAsia="宋体" w:hAnsi="宋体" w:cs="幼圆" w:hint="eastAsia"/>
          <w:bCs/>
          <w:sz w:val="24"/>
          <w:szCs w:val="24"/>
        </w:rPr>
        <w:t>（四）血液大区</w:t>
      </w:r>
    </w:p>
    <w:tbl>
      <w:tblPr>
        <w:tblStyle w:val="a7"/>
        <w:tblW w:w="0" w:type="auto"/>
        <w:tblLook w:val="04A0"/>
      </w:tblPr>
      <w:tblGrid>
        <w:gridCol w:w="923"/>
        <w:gridCol w:w="2245"/>
        <w:gridCol w:w="706"/>
        <w:gridCol w:w="706"/>
        <w:gridCol w:w="1268"/>
        <w:gridCol w:w="1409"/>
        <w:gridCol w:w="1265"/>
      </w:tblGrid>
      <w:tr w:rsidR="00E8332B" w:rsidRPr="00F32958" w:rsidTr="00E8332B">
        <w:tc>
          <w:tcPr>
            <w:tcW w:w="923" w:type="dxa"/>
          </w:tcPr>
          <w:p w:rsidR="00E8332B" w:rsidRPr="00F32958" w:rsidRDefault="00E8332B" w:rsidP="00E8332B">
            <w:pPr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2245" w:type="dxa"/>
            <w:vAlign w:val="center"/>
          </w:tcPr>
          <w:p w:rsidR="00E8332B" w:rsidRPr="00F32958" w:rsidRDefault="00E8332B" w:rsidP="00E8332B">
            <w:pPr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品名</w:t>
            </w:r>
          </w:p>
        </w:tc>
        <w:tc>
          <w:tcPr>
            <w:tcW w:w="706" w:type="dxa"/>
            <w:vAlign w:val="center"/>
          </w:tcPr>
          <w:p w:rsidR="00E8332B" w:rsidRPr="00F32958" w:rsidRDefault="00E8332B" w:rsidP="00E8332B">
            <w:pPr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单位</w:t>
            </w:r>
          </w:p>
        </w:tc>
        <w:tc>
          <w:tcPr>
            <w:tcW w:w="706" w:type="dxa"/>
            <w:vAlign w:val="center"/>
          </w:tcPr>
          <w:p w:rsidR="00E8332B" w:rsidRPr="00F32958" w:rsidRDefault="00E8332B" w:rsidP="00E8332B">
            <w:pPr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数量</w:t>
            </w:r>
          </w:p>
        </w:tc>
        <w:tc>
          <w:tcPr>
            <w:tcW w:w="1268" w:type="dxa"/>
          </w:tcPr>
          <w:p w:rsidR="00E8332B" w:rsidRPr="00F32958" w:rsidRDefault="00E8332B" w:rsidP="00E8332B">
            <w:pPr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单价(元)</w:t>
            </w:r>
          </w:p>
        </w:tc>
        <w:tc>
          <w:tcPr>
            <w:tcW w:w="1409" w:type="dxa"/>
          </w:tcPr>
          <w:p w:rsidR="00E8332B" w:rsidRPr="00F32958" w:rsidRDefault="00E8332B" w:rsidP="00E8332B">
            <w:pPr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小计(元)</w:t>
            </w:r>
          </w:p>
        </w:tc>
        <w:tc>
          <w:tcPr>
            <w:tcW w:w="1265" w:type="dxa"/>
            <w:vAlign w:val="center"/>
          </w:tcPr>
          <w:p w:rsidR="00E8332B" w:rsidRPr="00F32958" w:rsidRDefault="00E8332B" w:rsidP="00E8332B">
            <w:pPr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备注</w:t>
            </w:r>
          </w:p>
        </w:tc>
      </w:tr>
      <w:tr w:rsidR="00E8332B" w:rsidRPr="00F32958" w:rsidTr="00E8332B">
        <w:tc>
          <w:tcPr>
            <w:tcW w:w="923" w:type="dxa"/>
          </w:tcPr>
          <w:p w:rsidR="00E8332B" w:rsidRPr="00F32958" w:rsidRDefault="00E8332B" w:rsidP="00E8332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45" w:type="dxa"/>
            <w:vAlign w:val="center"/>
          </w:tcPr>
          <w:p w:rsidR="00E8332B" w:rsidRPr="00A2347D" w:rsidRDefault="00E8332B" w:rsidP="00E8332B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F32958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系统主机</w:t>
            </w:r>
          </w:p>
        </w:tc>
        <w:tc>
          <w:tcPr>
            <w:tcW w:w="706" w:type="dxa"/>
            <w:vAlign w:val="center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台</w:t>
            </w:r>
          </w:p>
        </w:tc>
        <w:tc>
          <w:tcPr>
            <w:tcW w:w="706" w:type="dxa"/>
            <w:vAlign w:val="center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</w:tr>
      <w:tr w:rsidR="00E8332B" w:rsidRPr="00F32958" w:rsidTr="00E8332B">
        <w:tc>
          <w:tcPr>
            <w:tcW w:w="923" w:type="dxa"/>
          </w:tcPr>
          <w:p w:rsidR="00E8332B" w:rsidRPr="00F32958" w:rsidRDefault="00E8332B" w:rsidP="00E8332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45" w:type="dxa"/>
            <w:vAlign w:val="center"/>
          </w:tcPr>
          <w:p w:rsidR="00E8332B" w:rsidRPr="00F32958" w:rsidRDefault="00E8332B" w:rsidP="00E8332B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F32958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系统数据处理器</w:t>
            </w:r>
          </w:p>
        </w:tc>
        <w:tc>
          <w:tcPr>
            <w:tcW w:w="706" w:type="dxa"/>
            <w:vAlign w:val="center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台</w:t>
            </w:r>
          </w:p>
        </w:tc>
        <w:tc>
          <w:tcPr>
            <w:tcW w:w="706" w:type="dxa"/>
            <w:vAlign w:val="center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</w:tr>
      <w:tr w:rsidR="00E8332B" w:rsidRPr="00F32958" w:rsidTr="00E8332B">
        <w:tc>
          <w:tcPr>
            <w:tcW w:w="923" w:type="dxa"/>
          </w:tcPr>
          <w:p w:rsidR="00E8332B" w:rsidRPr="00F32958" w:rsidRDefault="00E8332B" w:rsidP="00E8332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45" w:type="dxa"/>
            <w:vAlign w:val="center"/>
          </w:tcPr>
          <w:p w:rsidR="00E8332B" w:rsidRPr="00F32958" w:rsidRDefault="00E8332B" w:rsidP="00E8332B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F32958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移动式系统主机</w:t>
            </w:r>
          </w:p>
        </w:tc>
        <w:tc>
          <w:tcPr>
            <w:tcW w:w="706" w:type="dxa"/>
            <w:vAlign w:val="center"/>
          </w:tcPr>
          <w:p w:rsidR="00E8332B" w:rsidRPr="00F32958" w:rsidRDefault="00E8332B" w:rsidP="00E8332B">
            <w:pPr>
              <w:rPr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台</w:t>
            </w:r>
          </w:p>
        </w:tc>
        <w:tc>
          <w:tcPr>
            <w:tcW w:w="706" w:type="dxa"/>
            <w:vAlign w:val="center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3</w:t>
            </w:r>
          </w:p>
        </w:tc>
        <w:tc>
          <w:tcPr>
            <w:tcW w:w="1268" w:type="dxa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</w:tr>
      <w:tr w:rsidR="00E8332B" w:rsidRPr="00F32958" w:rsidTr="00E8332B">
        <w:tc>
          <w:tcPr>
            <w:tcW w:w="923" w:type="dxa"/>
          </w:tcPr>
          <w:p w:rsidR="00E8332B" w:rsidRPr="00F32958" w:rsidRDefault="00E8332B" w:rsidP="00E8332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245" w:type="dxa"/>
            <w:vAlign w:val="center"/>
          </w:tcPr>
          <w:p w:rsidR="00E8332B" w:rsidRPr="00F32958" w:rsidRDefault="00E8332B" w:rsidP="00E8332B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F32958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入住人员一临览表</w:t>
            </w:r>
          </w:p>
        </w:tc>
        <w:tc>
          <w:tcPr>
            <w:tcW w:w="706" w:type="dxa"/>
            <w:vAlign w:val="center"/>
          </w:tcPr>
          <w:p w:rsidR="00E8332B" w:rsidRPr="00F32958" w:rsidRDefault="00E8332B" w:rsidP="00E8332B">
            <w:pPr>
              <w:rPr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台</w:t>
            </w:r>
          </w:p>
        </w:tc>
        <w:tc>
          <w:tcPr>
            <w:tcW w:w="706" w:type="dxa"/>
            <w:vAlign w:val="center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</w:tr>
      <w:tr w:rsidR="00E8332B" w:rsidRPr="00F32958" w:rsidTr="00E8332B">
        <w:tc>
          <w:tcPr>
            <w:tcW w:w="923" w:type="dxa"/>
          </w:tcPr>
          <w:p w:rsidR="00E8332B" w:rsidRPr="00F32958" w:rsidRDefault="00E8332B" w:rsidP="00E8332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245" w:type="dxa"/>
            <w:vAlign w:val="center"/>
          </w:tcPr>
          <w:p w:rsidR="00E8332B" w:rsidRPr="00F32958" w:rsidRDefault="00E8332B" w:rsidP="00E8332B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F32958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走廊中文显示屏</w:t>
            </w:r>
          </w:p>
        </w:tc>
        <w:tc>
          <w:tcPr>
            <w:tcW w:w="706" w:type="dxa"/>
            <w:vAlign w:val="center"/>
          </w:tcPr>
          <w:p w:rsidR="00E8332B" w:rsidRPr="00F32958" w:rsidRDefault="00E8332B" w:rsidP="00E8332B">
            <w:pPr>
              <w:rPr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个</w:t>
            </w:r>
          </w:p>
        </w:tc>
        <w:tc>
          <w:tcPr>
            <w:tcW w:w="706" w:type="dxa"/>
            <w:vAlign w:val="center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</w:tr>
      <w:tr w:rsidR="00E8332B" w:rsidRPr="00F32958" w:rsidTr="00E8332B">
        <w:tc>
          <w:tcPr>
            <w:tcW w:w="923" w:type="dxa"/>
          </w:tcPr>
          <w:p w:rsidR="00E8332B" w:rsidRPr="00A2347D" w:rsidRDefault="00E8332B" w:rsidP="00E8332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245" w:type="dxa"/>
            <w:vAlign w:val="center"/>
          </w:tcPr>
          <w:p w:rsidR="00E8332B" w:rsidRPr="00F32958" w:rsidRDefault="00E8332B" w:rsidP="00E8332B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A2347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分机</w:t>
            </w:r>
          </w:p>
        </w:tc>
        <w:tc>
          <w:tcPr>
            <w:tcW w:w="706" w:type="dxa"/>
            <w:vAlign w:val="center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台</w:t>
            </w:r>
          </w:p>
        </w:tc>
        <w:tc>
          <w:tcPr>
            <w:tcW w:w="706" w:type="dxa"/>
            <w:vAlign w:val="center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5</w:t>
            </w: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:rsidR="00E8332B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:rsidR="00E8332B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</w:tr>
      <w:tr w:rsidR="00E8332B" w:rsidRPr="00F32958" w:rsidTr="00E8332B">
        <w:tc>
          <w:tcPr>
            <w:tcW w:w="923" w:type="dxa"/>
          </w:tcPr>
          <w:p w:rsidR="00E8332B" w:rsidRPr="00F32958" w:rsidRDefault="00E8332B" w:rsidP="00E8332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245" w:type="dxa"/>
            <w:vAlign w:val="center"/>
          </w:tcPr>
          <w:p w:rsidR="00E8332B" w:rsidRPr="00A2347D" w:rsidRDefault="00E8332B" w:rsidP="00E8332B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F32958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灯光控制器</w:t>
            </w:r>
          </w:p>
        </w:tc>
        <w:tc>
          <w:tcPr>
            <w:tcW w:w="706" w:type="dxa"/>
            <w:vAlign w:val="center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个</w:t>
            </w:r>
          </w:p>
        </w:tc>
        <w:tc>
          <w:tcPr>
            <w:tcW w:w="706" w:type="dxa"/>
            <w:vAlign w:val="center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5</w:t>
            </w: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:rsidR="00E8332B" w:rsidRPr="00AE0B9E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:rsidR="00E8332B" w:rsidRPr="00AE0B9E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265" w:type="dxa"/>
          </w:tcPr>
          <w:p w:rsidR="00E8332B" w:rsidRDefault="00E8332B" w:rsidP="00E8332B"/>
        </w:tc>
      </w:tr>
      <w:tr w:rsidR="00E8332B" w:rsidRPr="00F32958" w:rsidTr="00E8332B">
        <w:tc>
          <w:tcPr>
            <w:tcW w:w="923" w:type="dxa"/>
          </w:tcPr>
          <w:p w:rsidR="00E8332B" w:rsidRPr="00A2347D" w:rsidRDefault="00E8332B" w:rsidP="00E8332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245" w:type="dxa"/>
            <w:vAlign w:val="center"/>
          </w:tcPr>
          <w:p w:rsidR="00E8332B" w:rsidRPr="00A2347D" w:rsidRDefault="00E8332B" w:rsidP="00E8332B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A2347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手持呼叫器</w:t>
            </w:r>
          </w:p>
        </w:tc>
        <w:tc>
          <w:tcPr>
            <w:tcW w:w="706" w:type="dxa"/>
            <w:vAlign w:val="center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个</w:t>
            </w:r>
          </w:p>
        </w:tc>
        <w:tc>
          <w:tcPr>
            <w:tcW w:w="706" w:type="dxa"/>
            <w:vAlign w:val="center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5</w:t>
            </w: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:rsidR="00E8332B" w:rsidRPr="00AE0B9E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:rsidR="00E8332B" w:rsidRPr="00AE0B9E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265" w:type="dxa"/>
          </w:tcPr>
          <w:p w:rsidR="00E8332B" w:rsidRDefault="00E8332B" w:rsidP="00E8332B"/>
        </w:tc>
      </w:tr>
      <w:tr w:rsidR="00E8332B" w:rsidRPr="00F32958" w:rsidTr="00E8332B">
        <w:tc>
          <w:tcPr>
            <w:tcW w:w="923" w:type="dxa"/>
          </w:tcPr>
          <w:p w:rsidR="00E8332B" w:rsidRPr="00A2347D" w:rsidRDefault="00E8332B" w:rsidP="00E8332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245" w:type="dxa"/>
            <w:vAlign w:val="center"/>
          </w:tcPr>
          <w:p w:rsidR="00E8332B" w:rsidRPr="00A2347D" w:rsidRDefault="00E8332B" w:rsidP="00E8332B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A2347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紧急呼叫</w:t>
            </w:r>
          </w:p>
        </w:tc>
        <w:tc>
          <w:tcPr>
            <w:tcW w:w="706" w:type="dxa"/>
            <w:vAlign w:val="center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个</w:t>
            </w:r>
          </w:p>
        </w:tc>
        <w:tc>
          <w:tcPr>
            <w:tcW w:w="706" w:type="dxa"/>
            <w:vAlign w:val="center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18</w:t>
            </w:r>
          </w:p>
        </w:tc>
        <w:tc>
          <w:tcPr>
            <w:tcW w:w="1268" w:type="dxa"/>
          </w:tcPr>
          <w:p w:rsidR="00E8332B" w:rsidRPr="00AE0B9E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:rsidR="00E8332B" w:rsidRPr="00AE0B9E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265" w:type="dxa"/>
          </w:tcPr>
          <w:p w:rsidR="00E8332B" w:rsidRDefault="00E8332B" w:rsidP="00E8332B"/>
        </w:tc>
      </w:tr>
      <w:tr w:rsidR="00E8332B" w:rsidRPr="00F32958" w:rsidTr="00E8332B">
        <w:tc>
          <w:tcPr>
            <w:tcW w:w="923" w:type="dxa"/>
          </w:tcPr>
          <w:p w:rsidR="00E8332B" w:rsidRPr="00F32958" w:rsidRDefault="00E8332B" w:rsidP="00E8332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245" w:type="dxa"/>
            <w:vAlign w:val="center"/>
          </w:tcPr>
          <w:p w:rsidR="00E8332B" w:rsidRPr="00A2347D" w:rsidRDefault="00E8332B" w:rsidP="00E8332B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F32958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护理状态控制器</w:t>
            </w:r>
          </w:p>
        </w:tc>
        <w:tc>
          <w:tcPr>
            <w:tcW w:w="706" w:type="dxa"/>
            <w:vAlign w:val="center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个</w:t>
            </w:r>
          </w:p>
        </w:tc>
        <w:tc>
          <w:tcPr>
            <w:tcW w:w="706" w:type="dxa"/>
            <w:vAlign w:val="center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0</w:t>
            </w:r>
          </w:p>
        </w:tc>
        <w:tc>
          <w:tcPr>
            <w:tcW w:w="1268" w:type="dxa"/>
          </w:tcPr>
          <w:p w:rsidR="00E8332B" w:rsidRPr="00AE0B9E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:rsidR="00E8332B" w:rsidRPr="00AE0B9E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265" w:type="dxa"/>
          </w:tcPr>
          <w:p w:rsidR="00E8332B" w:rsidRDefault="00E8332B" w:rsidP="00E8332B"/>
        </w:tc>
      </w:tr>
      <w:tr w:rsidR="00E8332B" w:rsidRPr="00F32958" w:rsidTr="00E8332B">
        <w:tc>
          <w:tcPr>
            <w:tcW w:w="923" w:type="dxa"/>
          </w:tcPr>
          <w:p w:rsidR="00E8332B" w:rsidRPr="00A2347D" w:rsidRDefault="00E8332B" w:rsidP="00E8332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245" w:type="dxa"/>
            <w:vAlign w:val="center"/>
          </w:tcPr>
          <w:p w:rsidR="00E8332B" w:rsidRPr="00A2347D" w:rsidRDefault="00E8332B" w:rsidP="00E8332B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A2347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门口显示</w:t>
            </w:r>
            <w:r w:rsidRPr="00F32958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灯</w:t>
            </w:r>
          </w:p>
        </w:tc>
        <w:tc>
          <w:tcPr>
            <w:tcW w:w="706" w:type="dxa"/>
            <w:vAlign w:val="center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个</w:t>
            </w:r>
          </w:p>
        </w:tc>
        <w:tc>
          <w:tcPr>
            <w:tcW w:w="706" w:type="dxa"/>
            <w:vAlign w:val="center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21</w:t>
            </w:r>
          </w:p>
        </w:tc>
        <w:tc>
          <w:tcPr>
            <w:tcW w:w="1268" w:type="dxa"/>
          </w:tcPr>
          <w:p w:rsidR="00E8332B" w:rsidRPr="00AE0B9E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:rsidR="00E8332B" w:rsidRPr="00AE0B9E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265" w:type="dxa"/>
          </w:tcPr>
          <w:p w:rsidR="00E8332B" w:rsidRDefault="00E8332B" w:rsidP="00E8332B"/>
        </w:tc>
      </w:tr>
      <w:tr w:rsidR="00E8332B" w:rsidRPr="00F32958" w:rsidTr="00E8332B">
        <w:tc>
          <w:tcPr>
            <w:tcW w:w="923" w:type="dxa"/>
          </w:tcPr>
          <w:p w:rsidR="00E8332B" w:rsidRPr="00F32958" w:rsidRDefault="00E8332B" w:rsidP="00E8332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245" w:type="dxa"/>
            <w:vAlign w:val="center"/>
          </w:tcPr>
          <w:p w:rsidR="00E8332B" w:rsidRPr="00F32958" w:rsidRDefault="00E8332B" w:rsidP="00E8332B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F32958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线材</w:t>
            </w:r>
          </w:p>
        </w:tc>
        <w:tc>
          <w:tcPr>
            <w:tcW w:w="706" w:type="dxa"/>
            <w:vAlign w:val="center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批</w:t>
            </w:r>
          </w:p>
        </w:tc>
        <w:tc>
          <w:tcPr>
            <w:tcW w:w="706" w:type="dxa"/>
            <w:vAlign w:val="center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</w:tr>
      <w:tr w:rsidR="00E8332B" w:rsidRPr="00F32958" w:rsidTr="00E8332B">
        <w:tc>
          <w:tcPr>
            <w:tcW w:w="923" w:type="dxa"/>
          </w:tcPr>
          <w:p w:rsidR="00E8332B" w:rsidRPr="00F32958" w:rsidRDefault="00E8332B" w:rsidP="00E8332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245" w:type="dxa"/>
            <w:vAlign w:val="center"/>
          </w:tcPr>
          <w:p w:rsidR="00E8332B" w:rsidRPr="00F32958" w:rsidRDefault="00E8332B" w:rsidP="00E8332B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F32958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线管</w:t>
            </w:r>
          </w:p>
        </w:tc>
        <w:tc>
          <w:tcPr>
            <w:tcW w:w="706" w:type="dxa"/>
            <w:vAlign w:val="center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批</w:t>
            </w:r>
          </w:p>
        </w:tc>
        <w:tc>
          <w:tcPr>
            <w:tcW w:w="706" w:type="dxa"/>
            <w:vAlign w:val="center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</w:tr>
      <w:tr w:rsidR="00E8332B" w:rsidRPr="00F32958" w:rsidTr="00E8332B">
        <w:tc>
          <w:tcPr>
            <w:tcW w:w="923" w:type="dxa"/>
          </w:tcPr>
          <w:p w:rsidR="00E8332B" w:rsidRPr="00F32958" w:rsidRDefault="00E8332B" w:rsidP="00E8332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245" w:type="dxa"/>
            <w:vAlign w:val="center"/>
          </w:tcPr>
          <w:p w:rsidR="00E8332B" w:rsidRPr="00F32958" w:rsidRDefault="00E8332B" w:rsidP="00E8332B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F32958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工程辅材</w:t>
            </w:r>
          </w:p>
        </w:tc>
        <w:tc>
          <w:tcPr>
            <w:tcW w:w="706" w:type="dxa"/>
            <w:vAlign w:val="center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批</w:t>
            </w:r>
          </w:p>
        </w:tc>
        <w:tc>
          <w:tcPr>
            <w:tcW w:w="706" w:type="dxa"/>
            <w:vAlign w:val="center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</w:tr>
      <w:tr w:rsidR="00E8332B" w:rsidRPr="00F32958" w:rsidTr="00E8332B">
        <w:tc>
          <w:tcPr>
            <w:tcW w:w="4580" w:type="dxa"/>
            <w:gridSpan w:val="4"/>
          </w:tcPr>
          <w:p w:rsidR="00E8332B" w:rsidRPr="00F32958" w:rsidRDefault="00E8332B" w:rsidP="00E8332B">
            <w:pPr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合   计（元）</w:t>
            </w:r>
          </w:p>
        </w:tc>
        <w:tc>
          <w:tcPr>
            <w:tcW w:w="3942" w:type="dxa"/>
            <w:gridSpan w:val="3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</w:tr>
    </w:tbl>
    <w:p w:rsidR="00E8332B" w:rsidRDefault="00E8332B" w:rsidP="00E8332B">
      <w:pPr>
        <w:widowControl/>
        <w:jc w:val="left"/>
        <w:rPr>
          <w:rFonts w:ascii="宋体" w:eastAsia="宋体" w:hAnsi="宋体" w:cs="幼圆"/>
          <w:bCs/>
          <w:sz w:val="24"/>
          <w:szCs w:val="24"/>
        </w:rPr>
      </w:pPr>
      <w:r>
        <w:rPr>
          <w:rFonts w:ascii="宋体" w:eastAsia="宋体" w:hAnsi="宋体" w:cs="幼圆"/>
          <w:bCs/>
          <w:sz w:val="24"/>
          <w:szCs w:val="24"/>
        </w:rPr>
        <w:t>注：</w:t>
      </w:r>
      <w:r>
        <w:rPr>
          <w:rFonts w:ascii="宋体" w:eastAsia="宋体" w:hAnsi="宋体" w:cs="幼圆" w:hint="eastAsia"/>
          <w:bCs/>
          <w:sz w:val="24"/>
          <w:szCs w:val="24"/>
        </w:rPr>
        <w:t>1、以上报价已含税费、加班费、保险费等一切费用；</w:t>
      </w:r>
    </w:p>
    <w:p w:rsidR="00E8332B" w:rsidRDefault="00E8332B" w:rsidP="00E8332B">
      <w:pPr>
        <w:widowControl/>
        <w:ind w:firstLineChars="200" w:firstLine="480"/>
        <w:jc w:val="left"/>
        <w:rPr>
          <w:rFonts w:ascii="宋体" w:eastAsia="宋体" w:hAnsi="宋体" w:cs="幼圆"/>
          <w:bCs/>
          <w:sz w:val="24"/>
          <w:szCs w:val="24"/>
        </w:rPr>
      </w:pPr>
      <w:r>
        <w:rPr>
          <w:rFonts w:ascii="宋体" w:eastAsia="宋体" w:hAnsi="宋体" w:cs="幼圆" w:hint="eastAsia"/>
          <w:bCs/>
          <w:sz w:val="24"/>
          <w:szCs w:val="24"/>
        </w:rPr>
        <w:t>2、工程数量按实际完成量结算。</w:t>
      </w:r>
    </w:p>
    <w:p w:rsidR="00E8332B" w:rsidRPr="00E8332B" w:rsidRDefault="00E8332B">
      <w:pPr>
        <w:widowControl/>
        <w:jc w:val="left"/>
        <w:rPr>
          <w:rFonts w:ascii="宋体" w:eastAsia="宋体" w:hAnsi="宋体" w:cs="幼圆"/>
          <w:bCs/>
          <w:sz w:val="24"/>
          <w:szCs w:val="24"/>
        </w:rPr>
      </w:pPr>
    </w:p>
    <w:p w:rsidR="00E8332B" w:rsidRDefault="00E8332B">
      <w:pPr>
        <w:widowControl/>
        <w:jc w:val="left"/>
        <w:rPr>
          <w:rFonts w:ascii="宋体" w:eastAsia="宋体" w:hAnsi="宋体" w:cs="幼圆"/>
          <w:bCs/>
          <w:sz w:val="24"/>
          <w:szCs w:val="24"/>
        </w:rPr>
      </w:pPr>
    </w:p>
    <w:p w:rsidR="00E8332B" w:rsidRDefault="00E8332B">
      <w:pPr>
        <w:widowControl/>
        <w:jc w:val="left"/>
        <w:rPr>
          <w:rFonts w:ascii="宋体" w:eastAsia="宋体" w:hAnsi="宋体" w:cs="幼圆"/>
          <w:bCs/>
          <w:sz w:val="24"/>
          <w:szCs w:val="24"/>
        </w:rPr>
      </w:pPr>
    </w:p>
    <w:p w:rsidR="00E8332B" w:rsidRDefault="00E8332B">
      <w:pPr>
        <w:widowControl/>
        <w:jc w:val="left"/>
        <w:rPr>
          <w:rFonts w:ascii="宋体" w:eastAsia="宋体" w:hAnsi="宋体" w:cs="幼圆"/>
          <w:bCs/>
          <w:sz w:val="24"/>
          <w:szCs w:val="24"/>
        </w:rPr>
      </w:pPr>
    </w:p>
    <w:p w:rsidR="00E8332B" w:rsidRDefault="00E8332B">
      <w:pPr>
        <w:widowControl/>
        <w:jc w:val="left"/>
        <w:rPr>
          <w:rFonts w:ascii="宋体" w:eastAsia="宋体" w:hAnsi="宋体" w:cs="幼圆"/>
          <w:bCs/>
          <w:sz w:val="24"/>
          <w:szCs w:val="24"/>
        </w:rPr>
      </w:pPr>
      <w:r>
        <w:rPr>
          <w:rFonts w:ascii="宋体" w:eastAsia="宋体" w:hAnsi="宋体" w:cs="幼圆" w:hint="eastAsia"/>
          <w:bCs/>
          <w:sz w:val="24"/>
          <w:szCs w:val="24"/>
        </w:rPr>
        <w:t>（五）血液小区</w:t>
      </w:r>
    </w:p>
    <w:tbl>
      <w:tblPr>
        <w:tblStyle w:val="a7"/>
        <w:tblW w:w="0" w:type="auto"/>
        <w:tblLook w:val="04A0"/>
      </w:tblPr>
      <w:tblGrid>
        <w:gridCol w:w="923"/>
        <w:gridCol w:w="2245"/>
        <w:gridCol w:w="706"/>
        <w:gridCol w:w="706"/>
        <w:gridCol w:w="1268"/>
        <w:gridCol w:w="1409"/>
        <w:gridCol w:w="1265"/>
      </w:tblGrid>
      <w:tr w:rsidR="00E8332B" w:rsidRPr="00F32958" w:rsidTr="00E8332B">
        <w:tc>
          <w:tcPr>
            <w:tcW w:w="923" w:type="dxa"/>
          </w:tcPr>
          <w:p w:rsidR="00E8332B" w:rsidRPr="00F32958" w:rsidRDefault="00E8332B" w:rsidP="00E8332B">
            <w:pPr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2245" w:type="dxa"/>
            <w:vAlign w:val="center"/>
          </w:tcPr>
          <w:p w:rsidR="00E8332B" w:rsidRPr="00F32958" w:rsidRDefault="00E8332B" w:rsidP="00E8332B">
            <w:pPr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品名</w:t>
            </w:r>
          </w:p>
        </w:tc>
        <w:tc>
          <w:tcPr>
            <w:tcW w:w="706" w:type="dxa"/>
            <w:vAlign w:val="center"/>
          </w:tcPr>
          <w:p w:rsidR="00E8332B" w:rsidRPr="00F32958" w:rsidRDefault="00E8332B" w:rsidP="00E8332B">
            <w:pPr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单位</w:t>
            </w:r>
          </w:p>
        </w:tc>
        <w:tc>
          <w:tcPr>
            <w:tcW w:w="706" w:type="dxa"/>
            <w:vAlign w:val="center"/>
          </w:tcPr>
          <w:p w:rsidR="00E8332B" w:rsidRPr="00F32958" w:rsidRDefault="00E8332B" w:rsidP="00E8332B">
            <w:pPr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数量</w:t>
            </w:r>
          </w:p>
        </w:tc>
        <w:tc>
          <w:tcPr>
            <w:tcW w:w="1268" w:type="dxa"/>
          </w:tcPr>
          <w:p w:rsidR="00E8332B" w:rsidRPr="00F32958" w:rsidRDefault="00E8332B" w:rsidP="00E8332B">
            <w:pPr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单价(元)</w:t>
            </w:r>
          </w:p>
        </w:tc>
        <w:tc>
          <w:tcPr>
            <w:tcW w:w="1409" w:type="dxa"/>
          </w:tcPr>
          <w:p w:rsidR="00E8332B" w:rsidRPr="00F32958" w:rsidRDefault="00E8332B" w:rsidP="00E8332B">
            <w:pPr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小计(元)</w:t>
            </w:r>
          </w:p>
        </w:tc>
        <w:tc>
          <w:tcPr>
            <w:tcW w:w="1265" w:type="dxa"/>
            <w:vAlign w:val="center"/>
          </w:tcPr>
          <w:p w:rsidR="00E8332B" w:rsidRPr="00F32958" w:rsidRDefault="00E8332B" w:rsidP="00E8332B">
            <w:pPr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备注</w:t>
            </w:r>
          </w:p>
        </w:tc>
      </w:tr>
      <w:tr w:rsidR="00E8332B" w:rsidRPr="00F32958" w:rsidTr="00E8332B">
        <w:tc>
          <w:tcPr>
            <w:tcW w:w="923" w:type="dxa"/>
          </w:tcPr>
          <w:p w:rsidR="00E8332B" w:rsidRPr="00F32958" w:rsidRDefault="00E8332B" w:rsidP="00E8332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45" w:type="dxa"/>
            <w:vAlign w:val="center"/>
          </w:tcPr>
          <w:p w:rsidR="00E8332B" w:rsidRPr="00A2347D" w:rsidRDefault="00E8332B" w:rsidP="00E8332B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F32958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系统主机</w:t>
            </w:r>
          </w:p>
        </w:tc>
        <w:tc>
          <w:tcPr>
            <w:tcW w:w="706" w:type="dxa"/>
            <w:vAlign w:val="center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台</w:t>
            </w:r>
          </w:p>
        </w:tc>
        <w:tc>
          <w:tcPr>
            <w:tcW w:w="706" w:type="dxa"/>
            <w:vAlign w:val="center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</w:tr>
      <w:tr w:rsidR="00E8332B" w:rsidRPr="00F32958" w:rsidTr="00E8332B">
        <w:tc>
          <w:tcPr>
            <w:tcW w:w="923" w:type="dxa"/>
          </w:tcPr>
          <w:p w:rsidR="00E8332B" w:rsidRPr="00F32958" w:rsidRDefault="00E8332B" w:rsidP="00E8332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45" w:type="dxa"/>
            <w:vAlign w:val="center"/>
          </w:tcPr>
          <w:p w:rsidR="00E8332B" w:rsidRPr="00F32958" w:rsidRDefault="00E8332B" w:rsidP="00E8332B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F32958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系统数据处理器</w:t>
            </w:r>
          </w:p>
        </w:tc>
        <w:tc>
          <w:tcPr>
            <w:tcW w:w="706" w:type="dxa"/>
            <w:vAlign w:val="center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台</w:t>
            </w:r>
          </w:p>
        </w:tc>
        <w:tc>
          <w:tcPr>
            <w:tcW w:w="706" w:type="dxa"/>
            <w:vAlign w:val="center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</w:tr>
      <w:tr w:rsidR="00E8332B" w:rsidRPr="00F32958" w:rsidTr="00E8332B">
        <w:tc>
          <w:tcPr>
            <w:tcW w:w="923" w:type="dxa"/>
          </w:tcPr>
          <w:p w:rsidR="00E8332B" w:rsidRPr="00F32958" w:rsidRDefault="00E8332B" w:rsidP="00E8332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45" w:type="dxa"/>
            <w:vAlign w:val="center"/>
          </w:tcPr>
          <w:p w:rsidR="00E8332B" w:rsidRPr="00F32958" w:rsidRDefault="00E8332B" w:rsidP="00E8332B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F32958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移动式系统主机</w:t>
            </w:r>
          </w:p>
        </w:tc>
        <w:tc>
          <w:tcPr>
            <w:tcW w:w="706" w:type="dxa"/>
            <w:vAlign w:val="center"/>
          </w:tcPr>
          <w:p w:rsidR="00E8332B" w:rsidRPr="00F32958" w:rsidRDefault="00E8332B" w:rsidP="00E8332B">
            <w:pPr>
              <w:rPr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台</w:t>
            </w:r>
          </w:p>
        </w:tc>
        <w:tc>
          <w:tcPr>
            <w:tcW w:w="706" w:type="dxa"/>
            <w:vAlign w:val="center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</w:tr>
      <w:tr w:rsidR="00E8332B" w:rsidRPr="00F32958" w:rsidTr="00E8332B">
        <w:tc>
          <w:tcPr>
            <w:tcW w:w="923" w:type="dxa"/>
          </w:tcPr>
          <w:p w:rsidR="00E8332B" w:rsidRPr="00F32958" w:rsidRDefault="00E8332B" w:rsidP="00E8332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245" w:type="dxa"/>
            <w:vAlign w:val="center"/>
          </w:tcPr>
          <w:p w:rsidR="00E8332B" w:rsidRPr="00F32958" w:rsidRDefault="00E8332B" w:rsidP="00E8332B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F32958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入住人员一临览表</w:t>
            </w:r>
          </w:p>
        </w:tc>
        <w:tc>
          <w:tcPr>
            <w:tcW w:w="706" w:type="dxa"/>
            <w:vAlign w:val="center"/>
          </w:tcPr>
          <w:p w:rsidR="00E8332B" w:rsidRPr="00F32958" w:rsidRDefault="00E8332B" w:rsidP="00E8332B">
            <w:pPr>
              <w:rPr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台</w:t>
            </w:r>
          </w:p>
        </w:tc>
        <w:tc>
          <w:tcPr>
            <w:tcW w:w="706" w:type="dxa"/>
            <w:vAlign w:val="center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</w:tr>
      <w:tr w:rsidR="00E8332B" w:rsidRPr="00F32958" w:rsidTr="00E8332B">
        <w:tc>
          <w:tcPr>
            <w:tcW w:w="923" w:type="dxa"/>
          </w:tcPr>
          <w:p w:rsidR="00E8332B" w:rsidRPr="00F32958" w:rsidRDefault="00E8332B" w:rsidP="00E8332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245" w:type="dxa"/>
            <w:vAlign w:val="center"/>
          </w:tcPr>
          <w:p w:rsidR="00E8332B" w:rsidRPr="00F32958" w:rsidRDefault="00E8332B" w:rsidP="00E8332B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F32958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走廊中文显示屏</w:t>
            </w:r>
          </w:p>
        </w:tc>
        <w:tc>
          <w:tcPr>
            <w:tcW w:w="706" w:type="dxa"/>
            <w:vAlign w:val="center"/>
          </w:tcPr>
          <w:p w:rsidR="00E8332B" w:rsidRPr="00F32958" w:rsidRDefault="00E8332B" w:rsidP="00E8332B">
            <w:pPr>
              <w:rPr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个</w:t>
            </w:r>
          </w:p>
        </w:tc>
        <w:tc>
          <w:tcPr>
            <w:tcW w:w="706" w:type="dxa"/>
            <w:vAlign w:val="center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</w:tr>
      <w:tr w:rsidR="00E8332B" w:rsidRPr="00F32958" w:rsidTr="00E8332B">
        <w:tc>
          <w:tcPr>
            <w:tcW w:w="923" w:type="dxa"/>
          </w:tcPr>
          <w:p w:rsidR="00E8332B" w:rsidRPr="00A2347D" w:rsidRDefault="00E8332B" w:rsidP="00E8332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245" w:type="dxa"/>
            <w:vAlign w:val="center"/>
          </w:tcPr>
          <w:p w:rsidR="00E8332B" w:rsidRPr="00F32958" w:rsidRDefault="00E8332B" w:rsidP="00E8332B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A2347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分机</w:t>
            </w:r>
          </w:p>
        </w:tc>
        <w:tc>
          <w:tcPr>
            <w:tcW w:w="706" w:type="dxa"/>
            <w:vAlign w:val="center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台</w:t>
            </w:r>
          </w:p>
        </w:tc>
        <w:tc>
          <w:tcPr>
            <w:tcW w:w="706" w:type="dxa"/>
            <w:vAlign w:val="center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19</w:t>
            </w:r>
          </w:p>
        </w:tc>
        <w:tc>
          <w:tcPr>
            <w:tcW w:w="1268" w:type="dxa"/>
          </w:tcPr>
          <w:p w:rsidR="00E8332B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:rsidR="00E8332B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</w:tr>
      <w:tr w:rsidR="00E8332B" w:rsidRPr="00F32958" w:rsidTr="00E8332B">
        <w:tc>
          <w:tcPr>
            <w:tcW w:w="923" w:type="dxa"/>
          </w:tcPr>
          <w:p w:rsidR="00E8332B" w:rsidRPr="00F32958" w:rsidRDefault="00E8332B" w:rsidP="00E8332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245" w:type="dxa"/>
            <w:vAlign w:val="center"/>
          </w:tcPr>
          <w:p w:rsidR="00E8332B" w:rsidRPr="00A2347D" w:rsidRDefault="00E8332B" w:rsidP="00E8332B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F32958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灯光控制器</w:t>
            </w:r>
          </w:p>
        </w:tc>
        <w:tc>
          <w:tcPr>
            <w:tcW w:w="706" w:type="dxa"/>
            <w:vAlign w:val="center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个</w:t>
            </w:r>
          </w:p>
        </w:tc>
        <w:tc>
          <w:tcPr>
            <w:tcW w:w="706" w:type="dxa"/>
            <w:vAlign w:val="center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0</w:t>
            </w:r>
          </w:p>
        </w:tc>
        <w:tc>
          <w:tcPr>
            <w:tcW w:w="1268" w:type="dxa"/>
          </w:tcPr>
          <w:p w:rsidR="00E8332B" w:rsidRPr="00AE0B9E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:rsidR="00E8332B" w:rsidRPr="00AE0B9E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265" w:type="dxa"/>
          </w:tcPr>
          <w:p w:rsidR="00E8332B" w:rsidRDefault="00E8332B" w:rsidP="00E8332B"/>
        </w:tc>
      </w:tr>
      <w:tr w:rsidR="00E8332B" w:rsidRPr="00F32958" w:rsidTr="00E8332B">
        <w:tc>
          <w:tcPr>
            <w:tcW w:w="923" w:type="dxa"/>
          </w:tcPr>
          <w:p w:rsidR="00E8332B" w:rsidRPr="00A2347D" w:rsidRDefault="00E8332B" w:rsidP="00E8332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245" w:type="dxa"/>
            <w:vAlign w:val="center"/>
          </w:tcPr>
          <w:p w:rsidR="00E8332B" w:rsidRPr="00A2347D" w:rsidRDefault="00E8332B" w:rsidP="00E8332B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A2347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手持呼叫器</w:t>
            </w:r>
          </w:p>
        </w:tc>
        <w:tc>
          <w:tcPr>
            <w:tcW w:w="706" w:type="dxa"/>
            <w:vAlign w:val="center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个</w:t>
            </w:r>
          </w:p>
        </w:tc>
        <w:tc>
          <w:tcPr>
            <w:tcW w:w="706" w:type="dxa"/>
            <w:vAlign w:val="center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19</w:t>
            </w:r>
          </w:p>
        </w:tc>
        <w:tc>
          <w:tcPr>
            <w:tcW w:w="1268" w:type="dxa"/>
          </w:tcPr>
          <w:p w:rsidR="00E8332B" w:rsidRPr="00AE0B9E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:rsidR="00E8332B" w:rsidRPr="00AE0B9E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265" w:type="dxa"/>
          </w:tcPr>
          <w:p w:rsidR="00E8332B" w:rsidRDefault="00E8332B" w:rsidP="00E8332B"/>
        </w:tc>
      </w:tr>
      <w:tr w:rsidR="00E8332B" w:rsidRPr="00F32958" w:rsidTr="00E8332B">
        <w:tc>
          <w:tcPr>
            <w:tcW w:w="923" w:type="dxa"/>
          </w:tcPr>
          <w:p w:rsidR="00E8332B" w:rsidRPr="00A2347D" w:rsidRDefault="00E8332B" w:rsidP="00E8332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245" w:type="dxa"/>
            <w:vAlign w:val="center"/>
          </w:tcPr>
          <w:p w:rsidR="00E8332B" w:rsidRPr="00A2347D" w:rsidRDefault="00E8332B" w:rsidP="00E8332B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A2347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紧急呼叫</w:t>
            </w:r>
          </w:p>
        </w:tc>
        <w:tc>
          <w:tcPr>
            <w:tcW w:w="706" w:type="dxa"/>
            <w:vAlign w:val="center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个</w:t>
            </w:r>
          </w:p>
        </w:tc>
        <w:tc>
          <w:tcPr>
            <w:tcW w:w="706" w:type="dxa"/>
            <w:vAlign w:val="center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10</w:t>
            </w:r>
          </w:p>
        </w:tc>
        <w:tc>
          <w:tcPr>
            <w:tcW w:w="1268" w:type="dxa"/>
          </w:tcPr>
          <w:p w:rsidR="00E8332B" w:rsidRPr="00AE0B9E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:rsidR="00E8332B" w:rsidRPr="00AE0B9E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265" w:type="dxa"/>
          </w:tcPr>
          <w:p w:rsidR="00E8332B" w:rsidRDefault="00E8332B" w:rsidP="00E8332B"/>
        </w:tc>
      </w:tr>
      <w:tr w:rsidR="00E8332B" w:rsidRPr="00F32958" w:rsidTr="00E8332B">
        <w:tc>
          <w:tcPr>
            <w:tcW w:w="923" w:type="dxa"/>
          </w:tcPr>
          <w:p w:rsidR="00E8332B" w:rsidRPr="00F32958" w:rsidRDefault="00E8332B" w:rsidP="00E8332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245" w:type="dxa"/>
            <w:vAlign w:val="center"/>
          </w:tcPr>
          <w:p w:rsidR="00E8332B" w:rsidRPr="00A2347D" w:rsidRDefault="00E8332B" w:rsidP="00E8332B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F32958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护理状态控制器</w:t>
            </w:r>
          </w:p>
        </w:tc>
        <w:tc>
          <w:tcPr>
            <w:tcW w:w="706" w:type="dxa"/>
            <w:vAlign w:val="center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个</w:t>
            </w:r>
          </w:p>
        </w:tc>
        <w:tc>
          <w:tcPr>
            <w:tcW w:w="706" w:type="dxa"/>
            <w:vAlign w:val="center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0</w:t>
            </w:r>
          </w:p>
        </w:tc>
        <w:tc>
          <w:tcPr>
            <w:tcW w:w="1268" w:type="dxa"/>
          </w:tcPr>
          <w:p w:rsidR="00E8332B" w:rsidRPr="00AE0B9E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:rsidR="00E8332B" w:rsidRPr="00AE0B9E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265" w:type="dxa"/>
          </w:tcPr>
          <w:p w:rsidR="00E8332B" w:rsidRDefault="00E8332B" w:rsidP="00E8332B"/>
        </w:tc>
      </w:tr>
      <w:tr w:rsidR="00E8332B" w:rsidRPr="00F32958" w:rsidTr="00E8332B">
        <w:tc>
          <w:tcPr>
            <w:tcW w:w="923" w:type="dxa"/>
          </w:tcPr>
          <w:p w:rsidR="00E8332B" w:rsidRPr="00A2347D" w:rsidRDefault="00E8332B" w:rsidP="00E8332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245" w:type="dxa"/>
            <w:vAlign w:val="center"/>
          </w:tcPr>
          <w:p w:rsidR="00E8332B" w:rsidRPr="00A2347D" w:rsidRDefault="00E8332B" w:rsidP="00E8332B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A2347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门口显示</w:t>
            </w:r>
            <w:r w:rsidRPr="00F32958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灯</w:t>
            </w:r>
          </w:p>
        </w:tc>
        <w:tc>
          <w:tcPr>
            <w:tcW w:w="706" w:type="dxa"/>
            <w:vAlign w:val="center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个</w:t>
            </w:r>
          </w:p>
        </w:tc>
        <w:tc>
          <w:tcPr>
            <w:tcW w:w="706" w:type="dxa"/>
            <w:vAlign w:val="center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10</w:t>
            </w:r>
          </w:p>
        </w:tc>
        <w:tc>
          <w:tcPr>
            <w:tcW w:w="1268" w:type="dxa"/>
          </w:tcPr>
          <w:p w:rsidR="00E8332B" w:rsidRPr="00AE0B9E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:rsidR="00E8332B" w:rsidRPr="00AE0B9E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265" w:type="dxa"/>
          </w:tcPr>
          <w:p w:rsidR="00E8332B" w:rsidRDefault="00E8332B" w:rsidP="00E8332B"/>
        </w:tc>
      </w:tr>
      <w:tr w:rsidR="00E8332B" w:rsidRPr="00F32958" w:rsidTr="00E8332B">
        <w:tc>
          <w:tcPr>
            <w:tcW w:w="923" w:type="dxa"/>
          </w:tcPr>
          <w:p w:rsidR="00E8332B" w:rsidRPr="00F32958" w:rsidRDefault="00E8332B" w:rsidP="00E8332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245" w:type="dxa"/>
            <w:vAlign w:val="center"/>
          </w:tcPr>
          <w:p w:rsidR="00E8332B" w:rsidRPr="00F32958" w:rsidRDefault="00E8332B" w:rsidP="00E8332B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F32958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线材</w:t>
            </w:r>
          </w:p>
        </w:tc>
        <w:tc>
          <w:tcPr>
            <w:tcW w:w="706" w:type="dxa"/>
            <w:vAlign w:val="center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批</w:t>
            </w:r>
          </w:p>
        </w:tc>
        <w:tc>
          <w:tcPr>
            <w:tcW w:w="706" w:type="dxa"/>
            <w:vAlign w:val="center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</w:tr>
      <w:tr w:rsidR="00E8332B" w:rsidRPr="00F32958" w:rsidTr="00E8332B">
        <w:tc>
          <w:tcPr>
            <w:tcW w:w="923" w:type="dxa"/>
          </w:tcPr>
          <w:p w:rsidR="00E8332B" w:rsidRPr="00F32958" w:rsidRDefault="00E8332B" w:rsidP="00E8332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245" w:type="dxa"/>
            <w:vAlign w:val="center"/>
          </w:tcPr>
          <w:p w:rsidR="00E8332B" w:rsidRPr="00F32958" w:rsidRDefault="00E8332B" w:rsidP="00E8332B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F32958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线管</w:t>
            </w:r>
          </w:p>
        </w:tc>
        <w:tc>
          <w:tcPr>
            <w:tcW w:w="706" w:type="dxa"/>
            <w:vAlign w:val="center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批</w:t>
            </w:r>
          </w:p>
        </w:tc>
        <w:tc>
          <w:tcPr>
            <w:tcW w:w="706" w:type="dxa"/>
            <w:vAlign w:val="center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</w:tr>
      <w:tr w:rsidR="00E8332B" w:rsidRPr="00F32958" w:rsidTr="00E8332B">
        <w:tc>
          <w:tcPr>
            <w:tcW w:w="923" w:type="dxa"/>
          </w:tcPr>
          <w:p w:rsidR="00E8332B" w:rsidRPr="00F32958" w:rsidRDefault="00E8332B" w:rsidP="00E8332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245" w:type="dxa"/>
            <w:vAlign w:val="center"/>
          </w:tcPr>
          <w:p w:rsidR="00E8332B" w:rsidRPr="00F32958" w:rsidRDefault="00E8332B" w:rsidP="00E8332B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F32958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工程辅材</w:t>
            </w:r>
          </w:p>
        </w:tc>
        <w:tc>
          <w:tcPr>
            <w:tcW w:w="706" w:type="dxa"/>
            <w:vAlign w:val="center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批</w:t>
            </w:r>
          </w:p>
        </w:tc>
        <w:tc>
          <w:tcPr>
            <w:tcW w:w="706" w:type="dxa"/>
            <w:vAlign w:val="center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</w:tr>
      <w:tr w:rsidR="00E8332B" w:rsidRPr="00F32958" w:rsidTr="00E8332B">
        <w:tc>
          <w:tcPr>
            <w:tcW w:w="4580" w:type="dxa"/>
            <w:gridSpan w:val="4"/>
          </w:tcPr>
          <w:p w:rsidR="00E8332B" w:rsidRPr="00F32958" w:rsidRDefault="00E8332B" w:rsidP="00E8332B">
            <w:pPr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合   计（元）</w:t>
            </w:r>
          </w:p>
        </w:tc>
        <w:tc>
          <w:tcPr>
            <w:tcW w:w="3942" w:type="dxa"/>
            <w:gridSpan w:val="3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</w:tr>
    </w:tbl>
    <w:p w:rsidR="00E8332B" w:rsidRDefault="00E8332B" w:rsidP="00E8332B">
      <w:pPr>
        <w:widowControl/>
        <w:jc w:val="left"/>
        <w:rPr>
          <w:rFonts w:ascii="宋体" w:eastAsia="宋体" w:hAnsi="宋体" w:cs="幼圆"/>
          <w:bCs/>
          <w:sz w:val="24"/>
          <w:szCs w:val="24"/>
        </w:rPr>
      </w:pPr>
      <w:r>
        <w:rPr>
          <w:rFonts w:ascii="宋体" w:eastAsia="宋体" w:hAnsi="宋体" w:cs="幼圆"/>
          <w:bCs/>
          <w:sz w:val="24"/>
          <w:szCs w:val="24"/>
        </w:rPr>
        <w:t>注：</w:t>
      </w:r>
      <w:r>
        <w:rPr>
          <w:rFonts w:ascii="宋体" w:eastAsia="宋体" w:hAnsi="宋体" w:cs="幼圆" w:hint="eastAsia"/>
          <w:bCs/>
          <w:sz w:val="24"/>
          <w:szCs w:val="24"/>
        </w:rPr>
        <w:t>1、以上报价已含税费、加班费、保险费等一切费用；</w:t>
      </w:r>
    </w:p>
    <w:p w:rsidR="00E8332B" w:rsidRDefault="00E8332B" w:rsidP="00E8332B">
      <w:pPr>
        <w:widowControl/>
        <w:ind w:firstLineChars="200" w:firstLine="480"/>
        <w:jc w:val="left"/>
        <w:rPr>
          <w:rFonts w:ascii="宋体" w:eastAsia="宋体" w:hAnsi="宋体" w:cs="幼圆"/>
          <w:bCs/>
          <w:sz w:val="24"/>
          <w:szCs w:val="24"/>
        </w:rPr>
      </w:pPr>
      <w:r>
        <w:rPr>
          <w:rFonts w:ascii="宋体" w:eastAsia="宋体" w:hAnsi="宋体" w:cs="幼圆" w:hint="eastAsia"/>
          <w:bCs/>
          <w:sz w:val="24"/>
          <w:szCs w:val="24"/>
        </w:rPr>
        <w:t>2、工程数量按实际完成量结算。</w:t>
      </w:r>
    </w:p>
    <w:p w:rsidR="00E8332B" w:rsidRDefault="00E8332B">
      <w:pPr>
        <w:widowControl/>
        <w:jc w:val="left"/>
        <w:rPr>
          <w:rFonts w:ascii="宋体" w:eastAsia="宋体" w:hAnsi="宋体" w:cs="幼圆"/>
          <w:bCs/>
          <w:sz w:val="24"/>
          <w:szCs w:val="24"/>
        </w:rPr>
      </w:pPr>
    </w:p>
    <w:p w:rsidR="00E8332B" w:rsidRDefault="00E8332B">
      <w:pPr>
        <w:widowControl/>
        <w:jc w:val="left"/>
        <w:rPr>
          <w:rFonts w:ascii="宋体" w:eastAsia="宋体" w:hAnsi="宋体" w:cs="幼圆"/>
          <w:bCs/>
          <w:sz w:val="24"/>
          <w:szCs w:val="24"/>
        </w:rPr>
      </w:pPr>
    </w:p>
    <w:p w:rsidR="00E8332B" w:rsidRDefault="00E8332B">
      <w:pPr>
        <w:widowControl/>
        <w:jc w:val="left"/>
        <w:rPr>
          <w:rFonts w:ascii="宋体" w:eastAsia="宋体" w:hAnsi="宋体" w:cs="幼圆"/>
          <w:bCs/>
          <w:sz w:val="24"/>
          <w:szCs w:val="24"/>
        </w:rPr>
      </w:pPr>
      <w:r>
        <w:rPr>
          <w:rFonts w:ascii="宋体" w:eastAsia="宋体" w:hAnsi="宋体" w:cs="幼圆" w:hint="eastAsia"/>
          <w:bCs/>
          <w:sz w:val="24"/>
          <w:szCs w:val="24"/>
        </w:rPr>
        <w:t>（六）呼吸内科</w:t>
      </w:r>
    </w:p>
    <w:tbl>
      <w:tblPr>
        <w:tblStyle w:val="a7"/>
        <w:tblW w:w="0" w:type="auto"/>
        <w:tblLook w:val="04A0"/>
      </w:tblPr>
      <w:tblGrid>
        <w:gridCol w:w="923"/>
        <w:gridCol w:w="2245"/>
        <w:gridCol w:w="706"/>
        <w:gridCol w:w="706"/>
        <w:gridCol w:w="1268"/>
        <w:gridCol w:w="1409"/>
        <w:gridCol w:w="1265"/>
      </w:tblGrid>
      <w:tr w:rsidR="00E8332B" w:rsidRPr="00F32958" w:rsidTr="00E8332B">
        <w:tc>
          <w:tcPr>
            <w:tcW w:w="923" w:type="dxa"/>
          </w:tcPr>
          <w:p w:rsidR="00E8332B" w:rsidRPr="00F32958" w:rsidRDefault="00E8332B" w:rsidP="00E8332B">
            <w:pPr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2245" w:type="dxa"/>
            <w:vAlign w:val="center"/>
          </w:tcPr>
          <w:p w:rsidR="00E8332B" w:rsidRPr="00F32958" w:rsidRDefault="00E8332B" w:rsidP="00E8332B">
            <w:pPr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品名</w:t>
            </w:r>
          </w:p>
        </w:tc>
        <w:tc>
          <w:tcPr>
            <w:tcW w:w="706" w:type="dxa"/>
            <w:vAlign w:val="center"/>
          </w:tcPr>
          <w:p w:rsidR="00E8332B" w:rsidRPr="00F32958" w:rsidRDefault="00E8332B" w:rsidP="00E8332B">
            <w:pPr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单位</w:t>
            </w:r>
          </w:p>
        </w:tc>
        <w:tc>
          <w:tcPr>
            <w:tcW w:w="706" w:type="dxa"/>
            <w:vAlign w:val="center"/>
          </w:tcPr>
          <w:p w:rsidR="00E8332B" w:rsidRPr="00F32958" w:rsidRDefault="00E8332B" w:rsidP="00E8332B">
            <w:pPr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数量</w:t>
            </w:r>
          </w:p>
        </w:tc>
        <w:tc>
          <w:tcPr>
            <w:tcW w:w="1268" w:type="dxa"/>
          </w:tcPr>
          <w:p w:rsidR="00E8332B" w:rsidRPr="00F32958" w:rsidRDefault="00E8332B" w:rsidP="00E8332B">
            <w:pPr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单价(元)</w:t>
            </w:r>
          </w:p>
        </w:tc>
        <w:tc>
          <w:tcPr>
            <w:tcW w:w="1409" w:type="dxa"/>
          </w:tcPr>
          <w:p w:rsidR="00E8332B" w:rsidRPr="00F32958" w:rsidRDefault="00E8332B" w:rsidP="00E8332B">
            <w:pPr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小计(元)</w:t>
            </w:r>
          </w:p>
        </w:tc>
        <w:tc>
          <w:tcPr>
            <w:tcW w:w="1265" w:type="dxa"/>
            <w:vAlign w:val="center"/>
          </w:tcPr>
          <w:p w:rsidR="00E8332B" w:rsidRPr="00F32958" w:rsidRDefault="00E8332B" w:rsidP="00E8332B">
            <w:pPr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备注</w:t>
            </w:r>
          </w:p>
        </w:tc>
      </w:tr>
      <w:tr w:rsidR="00E8332B" w:rsidRPr="00F32958" w:rsidTr="00E8332B">
        <w:tc>
          <w:tcPr>
            <w:tcW w:w="923" w:type="dxa"/>
          </w:tcPr>
          <w:p w:rsidR="00E8332B" w:rsidRPr="00F32958" w:rsidRDefault="00E8332B" w:rsidP="00E8332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45" w:type="dxa"/>
            <w:vAlign w:val="center"/>
          </w:tcPr>
          <w:p w:rsidR="00E8332B" w:rsidRPr="00A2347D" w:rsidRDefault="00E8332B" w:rsidP="00E8332B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F32958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系统主机</w:t>
            </w:r>
          </w:p>
        </w:tc>
        <w:tc>
          <w:tcPr>
            <w:tcW w:w="706" w:type="dxa"/>
            <w:vAlign w:val="center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台</w:t>
            </w:r>
          </w:p>
        </w:tc>
        <w:tc>
          <w:tcPr>
            <w:tcW w:w="706" w:type="dxa"/>
            <w:vAlign w:val="center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</w:tr>
      <w:tr w:rsidR="00E8332B" w:rsidRPr="00F32958" w:rsidTr="00E8332B">
        <w:tc>
          <w:tcPr>
            <w:tcW w:w="923" w:type="dxa"/>
          </w:tcPr>
          <w:p w:rsidR="00E8332B" w:rsidRPr="00F32958" w:rsidRDefault="00E8332B" w:rsidP="00E8332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45" w:type="dxa"/>
            <w:vAlign w:val="center"/>
          </w:tcPr>
          <w:p w:rsidR="00E8332B" w:rsidRPr="00F32958" w:rsidRDefault="00E8332B" w:rsidP="00E8332B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F32958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系统数据处理器</w:t>
            </w:r>
          </w:p>
        </w:tc>
        <w:tc>
          <w:tcPr>
            <w:tcW w:w="706" w:type="dxa"/>
            <w:vAlign w:val="center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台</w:t>
            </w:r>
          </w:p>
        </w:tc>
        <w:tc>
          <w:tcPr>
            <w:tcW w:w="706" w:type="dxa"/>
            <w:vAlign w:val="center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</w:tr>
      <w:tr w:rsidR="00E8332B" w:rsidRPr="00F32958" w:rsidTr="00E8332B">
        <w:tc>
          <w:tcPr>
            <w:tcW w:w="923" w:type="dxa"/>
          </w:tcPr>
          <w:p w:rsidR="00E8332B" w:rsidRPr="00F32958" w:rsidRDefault="00E8332B" w:rsidP="00E8332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45" w:type="dxa"/>
            <w:vAlign w:val="center"/>
          </w:tcPr>
          <w:p w:rsidR="00E8332B" w:rsidRPr="00F32958" w:rsidRDefault="00E8332B" w:rsidP="00E8332B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F32958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移动式系统主机</w:t>
            </w:r>
          </w:p>
        </w:tc>
        <w:tc>
          <w:tcPr>
            <w:tcW w:w="706" w:type="dxa"/>
            <w:vAlign w:val="center"/>
          </w:tcPr>
          <w:p w:rsidR="00E8332B" w:rsidRPr="00F32958" w:rsidRDefault="00E8332B" w:rsidP="00E8332B">
            <w:pPr>
              <w:rPr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台</w:t>
            </w:r>
          </w:p>
        </w:tc>
        <w:tc>
          <w:tcPr>
            <w:tcW w:w="706" w:type="dxa"/>
            <w:vAlign w:val="center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3</w:t>
            </w:r>
          </w:p>
        </w:tc>
        <w:tc>
          <w:tcPr>
            <w:tcW w:w="1268" w:type="dxa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</w:tr>
      <w:tr w:rsidR="00E8332B" w:rsidRPr="00F32958" w:rsidTr="00E8332B">
        <w:tc>
          <w:tcPr>
            <w:tcW w:w="923" w:type="dxa"/>
          </w:tcPr>
          <w:p w:rsidR="00E8332B" w:rsidRPr="00F32958" w:rsidRDefault="00E8332B" w:rsidP="00E8332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245" w:type="dxa"/>
            <w:vAlign w:val="center"/>
          </w:tcPr>
          <w:p w:rsidR="00E8332B" w:rsidRPr="00F32958" w:rsidRDefault="00E8332B" w:rsidP="00E8332B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F32958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入住人员一临览表</w:t>
            </w:r>
          </w:p>
        </w:tc>
        <w:tc>
          <w:tcPr>
            <w:tcW w:w="706" w:type="dxa"/>
            <w:vAlign w:val="center"/>
          </w:tcPr>
          <w:p w:rsidR="00E8332B" w:rsidRPr="00F32958" w:rsidRDefault="00E8332B" w:rsidP="00E8332B">
            <w:pPr>
              <w:rPr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台</w:t>
            </w:r>
          </w:p>
        </w:tc>
        <w:tc>
          <w:tcPr>
            <w:tcW w:w="706" w:type="dxa"/>
            <w:vAlign w:val="center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</w:tr>
      <w:tr w:rsidR="00E8332B" w:rsidRPr="00F32958" w:rsidTr="00E8332B">
        <w:tc>
          <w:tcPr>
            <w:tcW w:w="923" w:type="dxa"/>
          </w:tcPr>
          <w:p w:rsidR="00E8332B" w:rsidRPr="00F32958" w:rsidRDefault="00E8332B" w:rsidP="00E8332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245" w:type="dxa"/>
            <w:vAlign w:val="center"/>
          </w:tcPr>
          <w:p w:rsidR="00E8332B" w:rsidRPr="00F32958" w:rsidRDefault="00E8332B" w:rsidP="00E8332B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F32958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走廊中文显示屏</w:t>
            </w:r>
          </w:p>
        </w:tc>
        <w:tc>
          <w:tcPr>
            <w:tcW w:w="706" w:type="dxa"/>
            <w:vAlign w:val="center"/>
          </w:tcPr>
          <w:p w:rsidR="00E8332B" w:rsidRPr="00F32958" w:rsidRDefault="00E8332B" w:rsidP="00E8332B">
            <w:pPr>
              <w:rPr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个</w:t>
            </w:r>
          </w:p>
        </w:tc>
        <w:tc>
          <w:tcPr>
            <w:tcW w:w="706" w:type="dxa"/>
            <w:vAlign w:val="center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</w:tr>
      <w:tr w:rsidR="00E8332B" w:rsidRPr="00F32958" w:rsidTr="00E8332B">
        <w:tc>
          <w:tcPr>
            <w:tcW w:w="923" w:type="dxa"/>
          </w:tcPr>
          <w:p w:rsidR="00E8332B" w:rsidRPr="00A2347D" w:rsidRDefault="00E8332B" w:rsidP="00E8332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245" w:type="dxa"/>
            <w:vAlign w:val="center"/>
          </w:tcPr>
          <w:p w:rsidR="00E8332B" w:rsidRPr="00F32958" w:rsidRDefault="00E8332B" w:rsidP="00E8332B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A2347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分机</w:t>
            </w:r>
          </w:p>
        </w:tc>
        <w:tc>
          <w:tcPr>
            <w:tcW w:w="706" w:type="dxa"/>
            <w:vAlign w:val="center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台</w:t>
            </w:r>
          </w:p>
        </w:tc>
        <w:tc>
          <w:tcPr>
            <w:tcW w:w="706" w:type="dxa"/>
            <w:vAlign w:val="center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41</w:t>
            </w:r>
          </w:p>
        </w:tc>
        <w:tc>
          <w:tcPr>
            <w:tcW w:w="1268" w:type="dxa"/>
          </w:tcPr>
          <w:p w:rsidR="00E8332B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:rsidR="00E8332B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</w:tr>
      <w:tr w:rsidR="00E8332B" w:rsidRPr="00F32958" w:rsidTr="00E8332B">
        <w:tc>
          <w:tcPr>
            <w:tcW w:w="923" w:type="dxa"/>
          </w:tcPr>
          <w:p w:rsidR="00E8332B" w:rsidRPr="00F32958" w:rsidRDefault="00E8332B" w:rsidP="00E8332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245" w:type="dxa"/>
            <w:vAlign w:val="center"/>
          </w:tcPr>
          <w:p w:rsidR="00E8332B" w:rsidRPr="00A2347D" w:rsidRDefault="00E8332B" w:rsidP="00E8332B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F32958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灯光控制器</w:t>
            </w:r>
          </w:p>
        </w:tc>
        <w:tc>
          <w:tcPr>
            <w:tcW w:w="706" w:type="dxa"/>
            <w:vAlign w:val="center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个</w:t>
            </w:r>
          </w:p>
        </w:tc>
        <w:tc>
          <w:tcPr>
            <w:tcW w:w="706" w:type="dxa"/>
            <w:vAlign w:val="center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0</w:t>
            </w:r>
          </w:p>
        </w:tc>
        <w:tc>
          <w:tcPr>
            <w:tcW w:w="1268" w:type="dxa"/>
          </w:tcPr>
          <w:p w:rsidR="00E8332B" w:rsidRPr="00AE0B9E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:rsidR="00E8332B" w:rsidRPr="00AE0B9E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265" w:type="dxa"/>
          </w:tcPr>
          <w:p w:rsidR="00E8332B" w:rsidRDefault="00E8332B" w:rsidP="00E8332B"/>
        </w:tc>
      </w:tr>
      <w:tr w:rsidR="00E8332B" w:rsidRPr="00F32958" w:rsidTr="00E8332B">
        <w:tc>
          <w:tcPr>
            <w:tcW w:w="923" w:type="dxa"/>
          </w:tcPr>
          <w:p w:rsidR="00E8332B" w:rsidRPr="00A2347D" w:rsidRDefault="00E8332B" w:rsidP="00E8332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245" w:type="dxa"/>
            <w:vAlign w:val="center"/>
          </w:tcPr>
          <w:p w:rsidR="00E8332B" w:rsidRPr="00A2347D" w:rsidRDefault="00E8332B" w:rsidP="00E8332B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A2347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手持呼叫器</w:t>
            </w:r>
          </w:p>
        </w:tc>
        <w:tc>
          <w:tcPr>
            <w:tcW w:w="706" w:type="dxa"/>
            <w:vAlign w:val="center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个</w:t>
            </w:r>
          </w:p>
        </w:tc>
        <w:tc>
          <w:tcPr>
            <w:tcW w:w="706" w:type="dxa"/>
            <w:vAlign w:val="center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41</w:t>
            </w:r>
          </w:p>
        </w:tc>
        <w:tc>
          <w:tcPr>
            <w:tcW w:w="1268" w:type="dxa"/>
          </w:tcPr>
          <w:p w:rsidR="00E8332B" w:rsidRPr="00AE0B9E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:rsidR="00E8332B" w:rsidRPr="00AE0B9E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265" w:type="dxa"/>
          </w:tcPr>
          <w:p w:rsidR="00E8332B" w:rsidRDefault="00E8332B" w:rsidP="00E8332B"/>
        </w:tc>
      </w:tr>
      <w:tr w:rsidR="00E8332B" w:rsidRPr="00F32958" w:rsidTr="00E8332B">
        <w:tc>
          <w:tcPr>
            <w:tcW w:w="923" w:type="dxa"/>
          </w:tcPr>
          <w:p w:rsidR="00E8332B" w:rsidRPr="00A2347D" w:rsidRDefault="00E8332B" w:rsidP="00E8332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245" w:type="dxa"/>
            <w:vAlign w:val="center"/>
          </w:tcPr>
          <w:p w:rsidR="00E8332B" w:rsidRPr="00A2347D" w:rsidRDefault="00E8332B" w:rsidP="00E8332B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A2347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紧急呼叫</w:t>
            </w:r>
          </w:p>
        </w:tc>
        <w:tc>
          <w:tcPr>
            <w:tcW w:w="706" w:type="dxa"/>
            <w:vAlign w:val="center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个</w:t>
            </w:r>
          </w:p>
        </w:tc>
        <w:tc>
          <w:tcPr>
            <w:tcW w:w="706" w:type="dxa"/>
            <w:vAlign w:val="center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10</w:t>
            </w:r>
          </w:p>
        </w:tc>
        <w:tc>
          <w:tcPr>
            <w:tcW w:w="1268" w:type="dxa"/>
          </w:tcPr>
          <w:p w:rsidR="00E8332B" w:rsidRPr="00AE0B9E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:rsidR="00E8332B" w:rsidRPr="00AE0B9E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265" w:type="dxa"/>
          </w:tcPr>
          <w:p w:rsidR="00E8332B" w:rsidRDefault="00E8332B" w:rsidP="00E8332B"/>
        </w:tc>
      </w:tr>
      <w:tr w:rsidR="00E8332B" w:rsidRPr="00F32958" w:rsidTr="00E8332B">
        <w:tc>
          <w:tcPr>
            <w:tcW w:w="923" w:type="dxa"/>
          </w:tcPr>
          <w:p w:rsidR="00E8332B" w:rsidRPr="00F32958" w:rsidRDefault="00E8332B" w:rsidP="00E8332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245" w:type="dxa"/>
            <w:vAlign w:val="center"/>
          </w:tcPr>
          <w:p w:rsidR="00E8332B" w:rsidRPr="00A2347D" w:rsidRDefault="00E8332B" w:rsidP="00E8332B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F32958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护理状态控制器</w:t>
            </w:r>
          </w:p>
        </w:tc>
        <w:tc>
          <w:tcPr>
            <w:tcW w:w="706" w:type="dxa"/>
            <w:vAlign w:val="center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个</w:t>
            </w:r>
          </w:p>
        </w:tc>
        <w:tc>
          <w:tcPr>
            <w:tcW w:w="706" w:type="dxa"/>
            <w:vAlign w:val="center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0</w:t>
            </w:r>
          </w:p>
        </w:tc>
        <w:tc>
          <w:tcPr>
            <w:tcW w:w="1268" w:type="dxa"/>
          </w:tcPr>
          <w:p w:rsidR="00E8332B" w:rsidRPr="00AE0B9E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:rsidR="00E8332B" w:rsidRPr="00AE0B9E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265" w:type="dxa"/>
          </w:tcPr>
          <w:p w:rsidR="00E8332B" w:rsidRDefault="00E8332B" w:rsidP="00E8332B"/>
        </w:tc>
      </w:tr>
      <w:tr w:rsidR="00E8332B" w:rsidRPr="00F32958" w:rsidTr="00E8332B">
        <w:tc>
          <w:tcPr>
            <w:tcW w:w="923" w:type="dxa"/>
          </w:tcPr>
          <w:p w:rsidR="00E8332B" w:rsidRPr="00A2347D" w:rsidRDefault="00E8332B" w:rsidP="00E8332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245" w:type="dxa"/>
            <w:vAlign w:val="center"/>
          </w:tcPr>
          <w:p w:rsidR="00E8332B" w:rsidRPr="00A2347D" w:rsidRDefault="00E8332B" w:rsidP="00E8332B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A2347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门口显示</w:t>
            </w:r>
            <w:r w:rsidRPr="00F32958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灯</w:t>
            </w:r>
          </w:p>
        </w:tc>
        <w:tc>
          <w:tcPr>
            <w:tcW w:w="706" w:type="dxa"/>
            <w:vAlign w:val="center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个</w:t>
            </w:r>
          </w:p>
        </w:tc>
        <w:tc>
          <w:tcPr>
            <w:tcW w:w="706" w:type="dxa"/>
            <w:vAlign w:val="center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10</w:t>
            </w:r>
          </w:p>
        </w:tc>
        <w:tc>
          <w:tcPr>
            <w:tcW w:w="1268" w:type="dxa"/>
          </w:tcPr>
          <w:p w:rsidR="00E8332B" w:rsidRPr="00AE0B9E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:rsidR="00E8332B" w:rsidRPr="00AE0B9E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265" w:type="dxa"/>
          </w:tcPr>
          <w:p w:rsidR="00E8332B" w:rsidRDefault="00E8332B" w:rsidP="00E8332B"/>
        </w:tc>
      </w:tr>
      <w:tr w:rsidR="00E8332B" w:rsidRPr="00F32958" w:rsidTr="00E8332B">
        <w:tc>
          <w:tcPr>
            <w:tcW w:w="923" w:type="dxa"/>
          </w:tcPr>
          <w:p w:rsidR="00E8332B" w:rsidRPr="00F32958" w:rsidRDefault="00E8332B" w:rsidP="00E8332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245" w:type="dxa"/>
            <w:vAlign w:val="center"/>
          </w:tcPr>
          <w:p w:rsidR="00E8332B" w:rsidRPr="00F32958" w:rsidRDefault="00E8332B" w:rsidP="00E8332B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F32958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线材</w:t>
            </w:r>
          </w:p>
        </w:tc>
        <w:tc>
          <w:tcPr>
            <w:tcW w:w="706" w:type="dxa"/>
            <w:vAlign w:val="center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批</w:t>
            </w:r>
          </w:p>
        </w:tc>
        <w:tc>
          <w:tcPr>
            <w:tcW w:w="706" w:type="dxa"/>
            <w:vAlign w:val="center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</w:tr>
      <w:tr w:rsidR="00E8332B" w:rsidRPr="00F32958" w:rsidTr="00E8332B">
        <w:tc>
          <w:tcPr>
            <w:tcW w:w="923" w:type="dxa"/>
          </w:tcPr>
          <w:p w:rsidR="00E8332B" w:rsidRPr="00F32958" w:rsidRDefault="00E8332B" w:rsidP="00E8332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245" w:type="dxa"/>
            <w:vAlign w:val="center"/>
          </w:tcPr>
          <w:p w:rsidR="00E8332B" w:rsidRPr="00F32958" w:rsidRDefault="00E8332B" w:rsidP="00E8332B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F32958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线管</w:t>
            </w:r>
          </w:p>
        </w:tc>
        <w:tc>
          <w:tcPr>
            <w:tcW w:w="706" w:type="dxa"/>
            <w:vAlign w:val="center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批</w:t>
            </w:r>
          </w:p>
        </w:tc>
        <w:tc>
          <w:tcPr>
            <w:tcW w:w="706" w:type="dxa"/>
            <w:vAlign w:val="center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</w:tr>
      <w:tr w:rsidR="00E8332B" w:rsidRPr="00F32958" w:rsidTr="00E8332B">
        <w:tc>
          <w:tcPr>
            <w:tcW w:w="923" w:type="dxa"/>
          </w:tcPr>
          <w:p w:rsidR="00E8332B" w:rsidRPr="00F32958" w:rsidRDefault="00E8332B" w:rsidP="00E8332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245" w:type="dxa"/>
            <w:vAlign w:val="center"/>
          </w:tcPr>
          <w:p w:rsidR="00E8332B" w:rsidRPr="00F32958" w:rsidRDefault="00E8332B" w:rsidP="00E8332B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F32958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工程辅材</w:t>
            </w:r>
          </w:p>
        </w:tc>
        <w:tc>
          <w:tcPr>
            <w:tcW w:w="706" w:type="dxa"/>
            <w:vAlign w:val="center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批</w:t>
            </w:r>
          </w:p>
        </w:tc>
        <w:tc>
          <w:tcPr>
            <w:tcW w:w="706" w:type="dxa"/>
            <w:vAlign w:val="center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</w:tr>
      <w:tr w:rsidR="00E8332B" w:rsidRPr="00F32958" w:rsidTr="00E8332B">
        <w:tc>
          <w:tcPr>
            <w:tcW w:w="4580" w:type="dxa"/>
            <w:gridSpan w:val="4"/>
          </w:tcPr>
          <w:p w:rsidR="00E8332B" w:rsidRPr="00F32958" w:rsidRDefault="00E8332B" w:rsidP="00E8332B">
            <w:pPr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合   计（元）</w:t>
            </w:r>
          </w:p>
        </w:tc>
        <w:tc>
          <w:tcPr>
            <w:tcW w:w="3942" w:type="dxa"/>
            <w:gridSpan w:val="3"/>
          </w:tcPr>
          <w:p w:rsidR="00E8332B" w:rsidRPr="00F32958" w:rsidRDefault="00E8332B" w:rsidP="00E8332B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</w:tr>
    </w:tbl>
    <w:p w:rsidR="00E8332B" w:rsidRDefault="00E8332B" w:rsidP="00E8332B">
      <w:pPr>
        <w:widowControl/>
        <w:jc w:val="left"/>
        <w:rPr>
          <w:rFonts w:ascii="宋体" w:eastAsia="宋体" w:hAnsi="宋体" w:cs="幼圆"/>
          <w:bCs/>
          <w:sz w:val="24"/>
          <w:szCs w:val="24"/>
        </w:rPr>
      </w:pPr>
      <w:r>
        <w:rPr>
          <w:rFonts w:ascii="宋体" w:eastAsia="宋体" w:hAnsi="宋体" w:cs="幼圆"/>
          <w:bCs/>
          <w:sz w:val="24"/>
          <w:szCs w:val="24"/>
        </w:rPr>
        <w:t>注：</w:t>
      </w:r>
      <w:r>
        <w:rPr>
          <w:rFonts w:ascii="宋体" w:eastAsia="宋体" w:hAnsi="宋体" w:cs="幼圆" w:hint="eastAsia"/>
          <w:bCs/>
          <w:sz w:val="24"/>
          <w:szCs w:val="24"/>
        </w:rPr>
        <w:t>1、以上报价已含税费、加班费、保险费等一切费用；</w:t>
      </w:r>
    </w:p>
    <w:p w:rsidR="00E8332B" w:rsidRDefault="00E8332B" w:rsidP="00E8332B">
      <w:pPr>
        <w:widowControl/>
        <w:ind w:firstLineChars="200" w:firstLine="480"/>
        <w:jc w:val="left"/>
        <w:rPr>
          <w:rFonts w:ascii="宋体" w:eastAsia="宋体" w:hAnsi="宋体" w:cs="幼圆"/>
          <w:bCs/>
          <w:sz w:val="24"/>
          <w:szCs w:val="24"/>
        </w:rPr>
      </w:pPr>
      <w:r>
        <w:rPr>
          <w:rFonts w:ascii="宋体" w:eastAsia="宋体" w:hAnsi="宋体" w:cs="幼圆" w:hint="eastAsia"/>
          <w:bCs/>
          <w:sz w:val="24"/>
          <w:szCs w:val="24"/>
        </w:rPr>
        <w:t>2、工程数量按实际完成量结算。</w:t>
      </w:r>
    </w:p>
    <w:p w:rsidR="00E8332B" w:rsidRPr="00E8332B" w:rsidRDefault="00E8332B">
      <w:pPr>
        <w:widowControl/>
        <w:jc w:val="left"/>
        <w:rPr>
          <w:rFonts w:ascii="宋体" w:eastAsia="宋体" w:hAnsi="宋体" w:cs="幼圆"/>
          <w:bCs/>
          <w:sz w:val="24"/>
          <w:szCs w:val="24"/>
        </w:rPr>
      </w:pPr>
    </w:p>
    <w:p w:rsidR="00D43CEC" w:rsidRDefault="00D43CEC">
      <w:pPr>
        <w:ind w:firstLine="480"/>
        <w:rPr>
          <w:rFonts w:ascii="宋体" w:eastAsia="宋体" w:hAnsi="宋体" w:cs="幼圆"/>
          <w:bCs/>
          <w:sz w:val="24"/>
          <w:szCs w:val="24"/>
        </w:rPr>
        <w:sectPr w:rsidR="00D43CEC" w:rsidSect="00A2550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43CEC" w:rsidRPr="00D43CEC" w:rsidRDefault="00452E3A" w:rsidP="00D43CEC">
      <w:pPr>
        <w:jc w:val="left"/>
        <w:rPr>
          <w:rFonts w:ascii="宋体" w:eastAsia="宋体" w:hAnsi="宋体" w:cs="幼圆"/>
          <w:b/>
          <w:bCs/>
          <w:sz w:val="28"/>
          <w:szCs w:val="28"/>
        </w:rPr>
      </w:pPr>
      <w:r>
        <w:rPr>
          <w:rFonts w:ascii="宋体" w:eastAsia="宋体" w:hAnsi="宋体" w:cs="幼圆" w:hint="eastAsia"/>
          <w:b/>
          <w:bCs/>
          <w:sz w:val="28"/>
          <w:szCs w:val="28"/>
        </w:rPr>
        <w:lastRenderedPageBreak/>
        <w:t>附件五</w:t>
      </w:r>
    </w:p>
    <w:p w:rsidR="00D43CEC" w:rsidRPr="00E44AF6" w:rsidRDefault="00D43CEC" w:rsidP="00D43CEC">
      <w:pPr>
        <w:jc w:val="center"/>
        <w:rPr>
          <w:rFonts w:ascii="宋体" w:eastAsia="宋体" w:hAnsi="宋体" w:cs="幼圆"/>
          <w:b/>
          <w:bCs/>
          <w:sz w:val="52"/>
          <w:szCs w:val="52"/>
        </w:rPr>
      </w:pPr>
      <w:r w:rsidRPr="00E44AF6">
        <w:rPr>
          <w:rFonts w:ascii="宋体" w:eastAsia="宋体" w:hAnsi="宋体" w:cs="幼圆"/>
          <w:b/>
          <w:bCs/>
          <w:sz w:val="52"/>
          <w:szCs w:val="52"/>
        </w:rPr>
        <w:t>项目报价总表</w:t>
      </w:r>
    </w:p>
    <w:p w:rsidR="00D43CEC" w:rsidRPr="00C6102C" w:rsidRDefault="00D43CEC" w:rsidP="00D43CEC">
      <w:pPr>
        <w:rPr>
          <w:rFonts w:ascii="宋体" w:eastAsia="宋体" w:hAnsi="宋体" w:cs="幼圆"/>
          <w:bCs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679"/>
        <w:gridCol w:w="1248"/>
        <w:gridCol w:w="1799"/>
        <w:gridCol w:w="1462"/>
        <w:gridCol w:w="1276"/>
        <w:gridCol w:w="1134"/>
        <w:gridCol w:w="3167"/>
        <w:gridCol w:w="1247"/>
      </w:tblGrid>
      <w:tr w:rsidR="00D43CEC" w:rsidTr="00E8332B">
        <w:trPr>
          <w:trHeight w:val="918"/>
        </w:trPr>
        <w:tc>
          <w:tcPr>
            <w:tcW w:w="3679" w:type="dxa"/>
            <w:vAlign w:val="center"/>
          </w:tcPr>
          <w:p w:rsidR="00D43CEC" w:rsidRPr="00C6102C" w:rsidRDefault="00D43CEC" w:rsidP="00E8332B">
            <w:pPr>
              <w:jc w:val="center"/>
              <w:rPr>
                <w:rFonts w:ascii="宋体" w:eastAsia="宋体" w:hAnsi="宋体" w:cs="幼圆"/>
                <w:b/>
                <w:bCs/>
                <w:sz w:val="24"/>
                <w:szCs w:val="24"/>
              </w:rPr>
            </w:pPr>
            <w:r w:rsidRPr="00C6102C">
              <w:rPr>
                <w:rFonts w:ascii="宋体" w:eastAsia="宋体" w:hAnsi="宋体" w:cs="幼圆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1248" w:type="dxa"/>
            <w:vAlign w:val="center"/>
          </w:tcPr>
          <w:p w:rsidR="00D43CEC" w:rsidRPr="00C6102C" w:rsidRDefault="00D43CEC" w:rsidP="00E8332B">
            <w:pPr>
              <w:jc w:val="center"/>
              <w:rPr>
                <w:rFonts w:ascii="宋体" w:eastAsia="宋体" w:hAnsi="宋体" w:cs="幼圆"/>
                <w:b/>
                <w:bCs/>
                <w:sz w:val="24"/>
                <w:szCs w:val="24"/>
              </w:rPr>
            </w:pPr>
            <w:r w:rsidRPr="00C6102C">
              <w:rPr>
                <w:rFonts w:ascii="宋体" w:eastAsia="宋体" w:hAnsi="宋体" w:cs="幼圆"/>
                <w:b/>
                <w:bCs/>
                <w:sz w:val="24"/>
                <w:szCs w:val="24"/>
              </w:rPr>
              <w:t>资质</w:t>
            </w:r>
          </w:p>
          <w:p w:rsidR="00D43CEC" w:rsidRPr="00C6102C" w:rsidRDefault="00D43CEC" w:rsidP="00E8332B">
            <w:pPr>
              <w:jc w:val="center"/>
              <w:rPr>
                <w:rFonts w:ascii="宋体" w:eastAsia="宋体" w:hAnsi="宋体" w:cs="幼圆"/>
                <w:b/>
                <w:bCs/>
                <w:sz w:val="24"/>
                <w:szCs w:val="24"/>
              </w:rPr>
            </w:pPr>
            <w:r w:rsidRPr="00C6102C">
              <w:rPr>
                <w:rFonts w:ascii="宋体" w:eastAsia="宋体" w:hAnsi="宋体" w:cs="幼圆" w:hint="eastAsia"/>
                <w:b/>
                <w:bCs/>
                <w:sz w:val="24"/>
                <w:szCs w:val="24"/>
              </w:rPr>
              <w:t>是否符合</w:t>
            </w:r>
          </w:p>
        </w:tc>
        <w:tc>
          <w:tcPr>
            <w:tcW w:w="1799" w:type="dxa"/>
            <w:vAlign w:val="center"/>
          </w:tcPr>
          <w:p w:rsidR="00D43CEC" w:rsidRPr="00C6102C" w:rsidRDefault="00D43CEC" w:rsidP="00E8332B">
            <w:pPr>
              <w:jc w:val="center"/>
              <w:rPr>
                <w:rFonts w:ascii="宋体" w:eastAsia="宋体" w:hAnsi="宋体" w:cs="幼圆"/>
                <w:b/>
                <w:bCs/>
                <w:sz w:val="24"/>
                <w:szCs w:val="24"/>
              </w:rPr>
            </w:pPr>
            <w:r w:rsidRPr="00C6102C">
              <w:rPr>
                <w:rFonts w:ascii="宋体" w:eastAsia="宋体" w:hAnsi="宋体" w:cs="幼圆"/>
                <w:b/>
                <w:bCs/>
                <w:sz w:val="24"/>
                <w:szCs w:val="24"/>
              </w:rPr>
              <w:t>总价</w:t>
            </w:r>
            <w:r w:rsidRPr="00C6102C">
              <w:rPr>
                <w:rFonts w:ascii="宋体" w:eastAsia="宋体" w:hAnsi="宋体" w:cs="幼圆" w:hint="eastAsia"/>
                <w:b/>
                <w:bCs/>
                <w:sz w:val="24"/>
                <w:szCs w:val="24"/>
              </w:rPr>
              <w:t>(万元)</w:t>
            </w:r>
          </w:p>
        </w:tc>
        <w:tc>
          <w:tcPr>
            <w:tcW w:w="1462" w:type="dxa"/>
            <w:vAlign w:val="center"/>
          </w:tcPr>
          <w:p w:rsidR="00D43CEC" w:rsidRPr="00C6102C" w:rsidRDefault="00D43CEC" w:rsidP="00E8332B">
            <w:pPr>
              <w:jc w:val="center"/>
              <w:rPr>
                <w:rFonts w:ascii="宋体" w:eastAsia="宋体" w:hAnsi="宋体" w:cs="幼圆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幼圆"/>
                <w:b/>
                <w:bCs/>
                <w:sz w:val="24"/>
                <w:szCs w:val="24"/>
              </w:rPr>
              <w:t>品牌</w:t>
            </w:r>
          </w:p>
        </w:tc>
        <w:tc>
          <w:tcPr>
            <w:tcW w:w="1276" w:type="dxa"/>
            <w:vAlign w:val="center"/>
          </w:tcPr>
          <w:p w:rsidR="00D43CEC" w:rsidRPr="00C6102C" w:rsidRDefault="00D43CEC" w:rsidP="00E8332B">
            <w:pPr>
              <w:jc w:val="center"/>
              <w:rPr>
                <w:rFonts w:ascii="宋体" w:eastAsia="宋体" w:hAnsi="宋体" w:cs="幼圆"/>
                <w:b/>
                <w:bCs/>
                <w:sz w:val="24"/>
                <w:szCs w:val="24"/>
              </w:rPr>
            </w:pPr>
            <w:r w:rsidRPr="00C6102C">
              <w:rPr>
                <w:rFonts w:ascii="宋体" w:eastAsia="宋体" w:hAnsi="宋体" w:cs="幼圆"/>
                <w:b/>
                <w:bCs/>
                <w:sz w:val="24"/>
                <w:szCs w:val="24"/>
              </w:rPr>
              <w:t>质保期</w:t>
            </w:r>
          </w:p>
        </w:tc>
        <w:tc>
          <w:tcPr>
            <w:tcW w:w="1134" w:type="dxa"/>
            <w:vAlign w:val="center"/>
          </w:tcPr>
          <w:p w:rsidR="00D43CEC" w:rsidRPr="00C6102C" w:rsidRDefault="00D43CEC" w:rsidP="00E8332B">
            <w:pPr>
              <w:jc w:val="center"/>
              <w:rPr>
                <w:rFonts w:ascii="宋体" w:eastAsia="宋体" w:hAnsi="宋体" w:cs="幼圆"/>
                <w:b/>
                <w:bCs/>
                <w:sz w:val="24"/>
                <w:szCs w:val="24"/>
              </w:rPr>
            </w:pPr>
            <w:r w:rsidRPr="00C6102C">
              <w:rPr>
                <w:rFonts w:ascii="宋体" w:eastAsia="宋体" w:hAnsi="宋体" w:cs="幼圆"/>
                <w:b/>
                <w:bCs/>
                <w:sz w:val="24"/>
                <w:szCs w:val="24"/>
              </w:rPr>
              <w:t>工期</w:t>
            </w:r>
          </w:p>
        </w:tc>
        <w:tc>
          <w:tcPr>
            <w:tcW w:w="3167" w:type="dxa"/>
            <w:vAlign w:val="center"/>
          </w:tcPr>
          <w:p w:rsidR="00D43CEC" w:rsidRPr="00C6102C" w:rsidRDefault="00D43CEC" w:rsidP="00E8332B">
            <w:pPr>
              <w:jc w:val="center"/>
              <w:rPr>
                <w:rFonts w:ascii="宋体" w:eastAsia="宋体" w:hAnsi="宋体" w:cs="幼圆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幼圆"/>
                <w:b/>
                <w:bCs/>
                <w:sz w:val="24"/>
                <w:szCs w:val="24"/>
              </w:rPr>
              <w:t>公司</w:t>
            </w:r>
            <w:r w:rsidRPr="00C6102C">
              <w:rPr>
                <w:rFonts w:ascii="宋体" w:eastAsia="宋体" w:hAnsi="宋体" w:cs="幼圆"/>
                <w:b/>
                <w:bCs/>
                <w:sz w:val="24"/>
                <w:szCs w:val="24"/>
              </w:rPr>
              <w:t>业绩</w:t>
            </w:r>
          </w:p>
        </w:tc>
        <w:tc>
          <w:tcPr>
            <w:tcW w:w="1247" w:type="dxa"/>
            <w:vAlign w:val="center"/>
          </w:tcPr>
          <w:p w:rsidR="00D43CEC" w:rsidRPr="00C6102C" w:rsidRDefault="00D43CEC" w:rsidP="00E8332B">
            <w:pPr>
              <w:jc w:val="center"/>
              <w:rPr>
                <w:rFonts w:ascii="宋体" w:eastAsia="宋体" w:hAnsi="宋体" w:cs="幼圆"/>
                <w:b/>
                <w:bCs/>
                <w:sz w:val="24"/>
                <w:szCs w:val="24"/>
              </w:rPr>
            </w:pPr>
            <w:r w:rsidRPr="00C6102C">
              <w:rPr>
                <w:rFonts w:ascii="宋体" w:eastAsia="宋体" w:hAnsi="宋体" w:cs="幼圆"/>
                <w:b/>
                <w:bCs/>
                <w:sz w:val="24"/>
                <w:szCs w:val="24"/>
              </w:rPr>
              <w:t>备注</w:t>
            </w:r>
          </w:p>
        </w:tc>
      </w:tr>
      <w:tr w:rsidR="00D43CEC" w:rsidTr="00E8332B">
        <w:trPr>
          <w:trHeight w:val="1139"/>
        </w:trPr>
        <w:tc>
          <w:tcPr>
            <w:tcW w:w="3679" w:type="dxa"/>
            <w:vAlign w:val="center"/>
          </w:tcPr>
          <w:p w:rsidR="00D43CEC" w:rsidRDefault="00D43CEC" w:rsidP="00E8332B">
            <w:pPr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D43CEC" w:rsidRDefault="00D43CEC" w:rsidP="00E8332B">
            <w:pPr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D43CEC" w:rsidRDefault="00D43CEC" w:rsidP="00E8332B">
            <w:pPr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462" w:type="dxa"/>
          </w:tcPr>
          <w:p w:rsidR="00D43CEC" w:rsidRDefault="00D43CEC" w:rsidP="00E8332B">
            <w:pPr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43CEC" w:rsidRDefault="00D43CEC" w:rsidP="00E8332B">
            <w:pPr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43CEC" w:rsidRDefault="00D43CEC" w:rsidP="00E8332B">
            <w:pPr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3167" w:type="dxa"/>
            <w:vAlign w:val="center"/>
          </w:tcPr>
          <w:p w:rsidR="00D43CEC" w:rsidRDefault="00D43CEC" w:rsidP="00E8332B">
            <w:pPr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43CEC" w:rsidRDefault="00D43CEC" w:rsidP="00E8332B">
            <w:pPr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</w:tr>
    </w:tbl>
    <w:p w:rsidR="00D43CEC" w:rsidRPr="00C6102C" w:rsidRDefault="00D43CEC" w:rsidP="00D43CEC">
      <w:pPr>
        <w:rPr>
          <w:rFonts w:ascii="宋体" w:eastAsia="宋体" w:hAnsi="宋体" w:cs="幼圆"/>
          <w:bCs/>
          <w:sz w:val="28"/>
          <w:szCs w:val="28"/>
        </w:rPr>
      </w:pPr>
    </w:p>
    <w:p w:rsidR="00D43CEC" w:rsidRPr="00C6102C" w:rsidRDefault="00D43CEC" w:rsidP="00D43CEC">
      <w:pPr>
        <w:rPr>
          <w:rFonts w:ascii="宋体" w:eastAsia="宋体" w:hAnsi="宋体" w:cs="幼圆"/>
          <w:bCs/>
          <w:sz w:val="28"/>
          <w:szCs w:val="28"/>
        </w:rPr>
      </w:pPr>
    </w:p>
    <w:p w:rsidR="00D43CEC" w:rsidRPr="00C6102C" w:rsidRDefault="00D43CEC" w:rsidP="00D43CEC">
      <w:pPr>
        <w:ind w:firstLineChars="3100" w:firstLine="8680"/>
        <w:rPr>
          <w:rFonts w:ascii="宋体" w:eastAsia="宋体" w:hAnsi="宋体" w:cs="幼圆"/>
          <w:bCs/>
          <w:sz w:val="28"/>
          <w:szCs w:val="28"/>
        </w:rPr>
      </w:pPr>
      <w:r w:rsidRPr="00C6102C">
        <w:rPr>
          <w:rFonts w:ascii="宋体" w:eastAsia="宋体" w:hAnsi="宋体" w:cs="幼圆" w:hint="eastAsia"/>
          <w:bCs/>
          <w:sz w:val="28"/>
          <w:szCs w:val="28"/>
        </w:rPr>
        <w:t>报价单位（名称+盖章）</w:t>
      </w:r>
    </w:p>
    <w:p w:rsidR="00D43CEC" w:rsidRPr="00C6102C" w:rsidRDefault="00D43CEC" w:rsidP="00D43CEC">
      <w:pPr>
        <w:ind w:firstLineChars="3100" w:firstLine="8680"/>
        <w:rPr>
          <w:rFonts w:ascii="宋体" w:eastAsia="宋体" w:hAnsi="宋体" w:cs="幼圆"/>
          <w:bCs/>
          <w:sz w:val="28"/>
          <w:szCs w:val="28"/>
        </w:rPr>
      </w:pPr>
      <w:r w:rsidRPr="00C6102C">
        <w:rPr>
          <w:rFonts w:ascii="宋体" w:eastAsia="宋体" w:hAnsi="宋体" w:cs="幼圆" w:hint="eastAsia"/>
          <w:bCs/>
          <w:sz w:val="28"/>
          <w:szCs w:val="28"/>
        </w:rPr>
        <w:t>报价日期：2021年  月   日</w:t>
      </w:r>
    </w:p>
    <w:p w:rsidR="00D43CEC" w:rsidRPr="00C6102C" w:rsidRDefault="00D43CEC" w:rsidP="00D43CEC">
      <w:pPr>
        <w:ind w:firstLineChars="3100" w:firstLine="8680"/>
        <w:rPr>
          <w:rFonts w:ascii="宋体" w:eastAsia="宋体" w:hAnsi="宋体" w:cs="幼圆"/>
          <w:bCs/>
          <w:sz w:val="28"/>
          <w:szCs w:val="28"/>
        </w:rPr>
      </w:pPr>
      <w:r w:rsidRPr="00C6102C">
        <w:rPr>
          <w:rFonts w:ascii="宋体" w:eastAsia="宋体" w:hAnsi="宋体" w:cs="幼圆" w:hint="eastAsia"/>
          <w:bCs/>
          <w:sz w:val="28"/>
          <w:szCs w:val="28"/>
        </w:rPr>
        <w:t>报价联系人：</w:t>
      </w:r>
    </w:p>
    <w:p w:rsidR="00D43CEC" w:rsidRPr="00C6102C" w:rsidRDefault="00D43CEC" w:rsidP="00D43CEC">
      <w:pPr>
        <w:ind w:firstLineChars="3100" w:firstLine="8680"/>
        <w:rPr>
          <w:rFonts w:ascii="宋体" w:eastAsia="宋体" w:hAnsi="宋体" w:cs="幼圆"/>
          <w:bCs/>
          <w:sz w:val="28"/>
          <w:szCs w:val="28"/>
        </w:rPr>
      </w:pPr>
      <w:r w:rsidRPr="00C6102C">
        <w:rPr>
          <w:rFonts w:ascii="宋体" w:eastAsia="宋体" w:hAnsi="宋体" w:cs="幼圆" w:hint="eastAsia"/>
          <w:bCs/>
          <w:sz w:val="28"/>
          <w:szCs w:val="28"/>
        </w:rPr>
        <w:t>联系人电话：</w:t>
      </w:r>
    </w:p>
    <w:p w:rsidR="007D25B8" w:rsidRPr="00D43CEC" w:rsidRDefault="007D25B8" w:rsidP="00D43CEC">
      <w:pPr>
        <w:rPr>
          <w:rFonts w:ascii="宋体" w:eastAsia="宋体" w:hAnsi="宋体" w:cs="幼圆"/>
          <w:bCs/>
          <w:sz w:val="24"/>
          <w:szCs w:val="24"/>
        </w:rPr>
      </w:pPr>
    </w:p>
    <w:sectPr w:rsidR="007D25B8" w:rsidRPr="00D43CEC" w:rsidSect="00E8332B">
      <w:pgSz w:w="16838" w:h="11906" w:orient="landscape"/>
      <w:pgMar w:top="1247" w:right="1021" w:bottom="1134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BA5" w:rsidRDefault="00D75BA5" w:rsidP="00AE1DF4">
      <w:r>
        <w:separator/>
      </w:r>
    </w:p>
  </w:endnote>
  <w:endnote w:type="continuationSeparator" w:id="1">
    <w:p w:rsidR="00D75BA5" w:rsidRDefault="00D75BA5" w:rsidP="00AE1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BA5" w:rsidRDefault="00D75BA5" w:rsidP="00AE1DF4">
      <w:r>
        <w:separator/>
      </w:r>
    </w:p>
  </w:footnote>
  <w:footnote w:type="continuationSeparator" w:id="1">
    <w:p w:rsidR="00D75BA5" w:rsidRDefault="00D75BA5" w:rsidP="00AE1D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B3F75B8"/>
    <w:multiLevelType w:val="singleLevel"/>
    <w:tmpl w:val="AB3F75B8"/>
    <w:lvl w:ilvl="0">
      <w:start w:val="1"/>
      <w:numFmt w:val="decimal"/>
      <w:suff w:val="nothing"/>
      <w:lvlText w:val="%1、"/>
      <w:lvlJc w:val="left"/>
    </w:lvl>
  </w:abstractNum>
  <w:abstractNum w:abstractNumId="1">
    <w:nsid w:val="AE101D50"/>
    <w:multiLevelType w:val="singleLevel"/>
    <w:tmpl w:val="AE101D50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D84E82C8"/>
    <w:multiLevelType w:val="singleLevel"/>
    <w:tmpl w:val="D84E82C8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00000003"/>
    <w:multiLevelType w:val="multilevel"/>
    <w:tmpl w:val="00000003"/>
    <w:lvl w:ilvl="0">
      <w:start w:val="1"/>
      <w:numFmt w:val="decimal"/>
      <w:lvlText w:val="%1、"/>
      <w:lvlJc w:val="left"/>
      <w:pPr>
        <w:tabs>
          <w:tab w:val="left" w:pos="1140"/>
        </w:tabs>
        <w:ind w:left="114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00000009"/>
    <w:multiLevelType w:val="multilevel"/>
    <w:tmpl w:val="00000009"/>
    <w:lvl w:ilvl="0">
      <w:start w:val="1"/>
      <w:numFmt w:val="decimal"/>
      <w:lvlText w:val="%1、"/>
      <w:lvlJc w:val="left"/>
      <w:pPr>
        <w:tabs>
          <w:tab w:val="left" w:pos="1140"/>
        </w:tabs>
        <w:ind w:left="114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>
    <w:nsid w:val="0000000C"/>
    <w:multiLevelType w:val="multilevel"/>
    <w:tmpl w:val="0000000C"/>
    <w:lvl w:ilvl="0">
      <w:start w:val="1"/>
      <w:numFmt w:val="decimal"/>
      <w:lvlText w:val="%1、"/>
      <w:lvlJc w:val="left"/>
      <w:pPr>
        <w:tabs>
          <w:tab w:val="left" w:pos="1140"/>
        </w:tabs>
        <w:ind w:left="114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>
    <w:nsid w:val="00000010"/>
    <w:multiLevelType w:val="multilevel"/>
    <w:tmpl w:val="00000010"/>
    <w:lvl w:ilvl="0">
      <w:start w:val="5"/>
      <w:numFmt w:val="japaneseCounting"/>
      <w:lvlText w:val="第%1条"/>
      <w:lvlJc w:val="left"/>
      <w:pPr>
        <w:tabs>
          <w:tab w:val="left" w:pos="1200"/>
        </w:tabs>
        <w:ind w:left="1200" w:hanging="120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left" w:pos="1140"/>
        </w:tabs>
        <w:ind w:left="1140" w:hanging="720"/>
      </w:pPr>
      <w:rPr>
        <w:rFonts w:hint="eastAsia"/>
      </w:rPr>
    </w:lvl>
    <w:lvl w:ilvl="2">
      <w:start w:val="2"/>
      <w:numFmt w:val="decimal"/>
      <w:lvlText w:val="%3"/>
      <w:lvlJc w:val="left"/>
      <w:pPr>
        <w:tabs>
          <w:tab w:val="left" w:pos="1200"/>
        </w:tabs>
        <w:ind w:left="12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7">
    <w:nsid w:val="00000011"/>
    <w:multiLevelType w:val="multilevel"/>
    <w:tmpl w:val="00000011"/>
    <w:lvl w:ilvl="0">
      <w:start w:val="1"/>
      <w:numFmt w:val="japaneseCounting"/>
      <w:lvlText w:val="第%1条"/>
      <w:lvlJc w:val="left"/>
      <w:pPr>
        <w:tabs>
          <w:tab w:val="left" w:pos="1200"/>
        </w:tabs>
        <w:ind w:left="1200" w:hanging="120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left" w:pos="1140"/>
        </w:tabs>
        <w:ind w:left="114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8">
    <w:nsid w:val="00000015"/>
    <w:multiLevelType w:val="multilevel"/>
    <w:tmpl w:val="00000015"/>
    <w:lvl w:ilvl="0">
      <w:start w:val="1"/>
      <w:numFmt w:val="decimal"/>
      <w:lvlText w:val="%1、"/>
      <w:lvlJc w:val="left"/>
      <w:pPr>
        <w:tabs>
          <w:tab w:val="left" w:pos="1140"/>
        </w:tabs>
        <w:ind w:left="114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9">
    <w:nsid w:val="00000016"/>
    <w:multiLevelType w:val="multilevel"/>
    <w:tmpl w:val="00000016"/>
    <w:lvl w:ilvl="0">
      <w:start w:val="1"/>
      <w:numFmt w:val="decimal"/>
      <w:lvlText w:val="%1、"/>
      <w:lvlJc w:val="left"/>
      <w:pPr>
        <w:tabs>
          <w:tab w:val="left" w:pos="1140"/>
        </w:tabs>
        <w:ind w:left="114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0">
    <w:nsid w:val="00000020"/>
    <w:multiLevelType w:val="multilevel"/>
    <w:tmpl w:val="00000020"/>
    <w:lvl w:ilvl="0">
      <w:start w:val="1"/>
      <w:numFmt w:val="decimal"/>
      <w:lvlText w:val="%1、"/>
      <w:lvlJc w:val="left"/>
      <w:pPr>
        <w:tabs>
          <w:tab w:val="left" w:pos="1140"/>
        </w:tabs>
        <w:ind w:left="114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1">
    <w:nsid w:val="154A4B37"/>
    <w:multiLevelType w:val="singleLevel"/>
    <w:tmpl w:val="154A4B37"/>
    <w:lvl w:ilvl="0">
      <w:start w:val="14"/>
      <w:numFmt w:val="decimal"/>
      <w:lvlText w:val="%1."/>
      <w:lvlJc w:val="left"/>
      <w:pPr>
        <w:tabs>
          <w:tab w:val="left" w:pos="312"/>
        </w:tabs>
      </w:pPr>
    </w:lvl>
  </w:abstractNum>
  <w:abstractNum w:abstractNumId="12">
    <w:nsid w:val="38B9463B"/>
    <w:multiLevelType w:val="singleLevel"/>
    <w:tmpl w:val="38B9463B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2"/>
  </w:num>
  <w:num w:numId="5">
    <w:abstractNumId w:val="7"/>
  </w:num>
  <w:num w:numId="6">
    <w:abstractNumId w:val="6"/>
  </w:num>
  <w:num w:numId="7">
    <w:abstractNumId w:val="4"/>
  </w:num>
  <w:num w:numId="8">
    <w:abstractNumId w:val="9"/>
  </w:num>
  <w:num w:numId="9">
    <w:abstractNumId w:val="8"/>
  </w:num>
  <w:num w:numId="10">
    <w:abstractNumId w:val="5"/>
  </w:num>
  <w:num w:numId="11">
    <w:abstractNumId w:val="3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3EB5"/>
    <w:rsid w:val="0003703A"/>
    <w:rsid w:val="000B4389"/>
    <w:rsid w:val="0012424F"/>
    <w:rsid w:val="00133788"/>
    <w:rsid w:val="001470CA"/>
    <w:rsid w:val="00156405"/>
    <w:rsid w:val="001C5C96"/>
    <w:rsid w:val="001D63EC"/>
    <w:rsid w:val="002441B8"/>
    <w:rsid w:val="00271B96"/>
    <w:rsid w:val="002A0283"/>
    <w:rsid w:val="002C28A7"/>
    <w:rsid w:val="002C36E3"/>
    <w:rsid w:val="002D7C96"/>
    <w:rsid w:val="002E3908"/>
    <w:rsid w:val="002F71DF"/>
    <w:rsid w:val="00347658"/>
    <w:rsid w:val="00387F7B"/>
    <w:rsid w:val="00397692"/>
    <w:rsid w:val="00406E76"/>
    <w:rsid w:val="00437623"/>
    <w:rsid w:val="00452E3A"/>
    <w:rsid w:val="00461D82"/>
    <w:rsid w:val="00481D47"/>
    <w:rsid w:val="00483EB5"/>
    <w:rsid w:val="004860C6"/>
    <w:rsid w:val="004B412F"/>
    <w:rsid w:val="00531EA0"/>
    <w:rsid w:val="005978D6"/>
    <w:rsid w:val="005A6B6D"/>
    <w:rsid w:val="005D30C4"/>
    <w:rsid w:val="005E1B84"/>
    <w:rsid w:val="005E2719"/>
    <w:rsid w:val="005F1B22"/>
    <w:rsid w:val="00607A8C"/>
    <w:rsid w:val="0062083D"/>
    <w:rsid w:val="006303B9"/>
    <w:rsid w:val="00651118"/>
    <w:rsid w:val="00653784"/>
    <w:rsid w:val="006657F2"/>
    <w:rsid w:val="007022CB"/>
    <w:rsid w:val="00711480"/>
    <w:rsid w:val="00762058"/>
    <w:rsid w:val="00763F3F"/>
    <w:rsid w:val="007C4F6E"/>
    <w:rsid w:val="007D25B8"/>
    <w:rsid w:val="007D537F"/>
    <w:rsid w:val="00816241"/>
    <w:rsid w:val="0083461D"/>
    <w:rsid w:val="00840405"/>
    <w:rsid w:val="008738FE"/>
    <w:rsid w:val="00876037"/>
    <w:rsid w:val="008A7AA9"/>
    <w:rsid w:val="00935A25"/>
    <w:rsid w:val="00945E93"/>
    <w:rsid w:val="00950DC1"/>
    <w:rsid w:val="009A101C"/>
    <w:rsid w:val="009E5EB2"/>
    <w:rsid w:val="00A02A27"/>
    <w:rsid w:val="00A2347D"/>
    <w:rsid w:val="00A25505"/>
    <w:rsid w:val="00AD40E5"/>
    <w:rsid w:val="00AD7B88"/>
    <w:rsid w:val="00AE1DF4"/>
    <w:rsid w:val="00AF41F4"/>
    <w:rsid w:val="00AF5307"/>
    <w:rsid w:val="00B0239F"/>
    <w:rsid w:val="00B02AD6"/>
    <w:rsid w:val="00B03589"/>
    <w:rsid w:val="00B21CF6"/>
    <w:rsid w:val="00B3424F"/>
    <w:rsid w:val="00B36041"/>
    <w:rsid w:val="00B6579C"/>
    <w:rsid w:val="00B66E4E"/>
    <w:rsid w:val="00B748C5"/>
    <w:rsid w:val="00B80E6E"/>
    <w:rsid w:val="00B95906"/>
    <w:rsid w:val="00BB111A"/>
    <w:rsid w:val="00C21D7E"/>
    <w:rsid w:val="00C60616"/>
    <w:rsid w:val="00CA06CD"/>
    <w:rsid w:val="00CC5B54"/>
    <w:rsid w:val="00CE097A"/>
    <w:rsid w:val="00CE52CD"/>
    <w:rsid w:val="00CF5F94"/>
    <w:rsid w:val="00D218CD"/>
    <w:rsid w:val="00D2597A"/>
    <w:rsid w:val="00D43CEC"/>
    <w:rsid w:val="00D72231"/>
    <w:rsid w:val="00D75BA5"/>
    <w:rsid w:val="00DB090C"/>
    <w:rsid w:val="00DE2B6B"/>
    <w:rsid w:val="00DF5A2D"/>
    <w:rsid w:val="00DF6D1F"/>
    <w:rsid w:val="00E704B9"/>
    <w:rsid w:val="00E83266"/>
    <w:rsid w:val="00E8332B"/>
    <w:rsid w:val="00EB0078"/>
    <w:rsid w:val="00EF1436"/>
    <w:rsid w:val="00F30028"/>
    <w:rsid w:val="00F32958"/>
    <w:rsid w:val="00F35BDD"/>
    <w:rsid w:val="00F848B5"/>
    <w:rsid w:val="00FA69B3"/>
    <w:rsid w:val="00FC754B"/>
    <w:rsid w:val="01112FE6"/>
    <w:rsid w:val="019B2652"/>
    <w:rsid w:val="01D81115"/>
    <w:rsid w:val="051874CE"/>
    <w:rsid w:val="056057C5"/>
    <w:rsid w:val="078B4E15"/>
    <w:rsid w:val="08486C56"/>
    <w:rsid w:val="084B2E85"/>
    <w:rsid w:val="087E06EC"/>
    <w:rsid w:val="0C00010F"/>
    <w:rsid w:val="0CC516F2"/>
    <w:rsid w:val="0CFA05C2"/>
    <w:rsid w:val="0D9576B5"/>
    <w:rsid w:val="108D751B"/>
    <w:rsid w:val="10CD6E1A"/>
    <w:rsid w:val="15B67C44"/>
    <w:rsid w:val="171D06D0"/>
    <w:rsid w:val="19F1043A"/>
    <w:rsid w:val="1A187E0D"/>
    <w:rsid w:val="1A78670C"/>
    <w:rsid w:val="1B57672C"/>
    <w:rsid w:val="1B663110"/>
    <w:rsid w:val="1C660A88"/>
    <w:rsid w:val="1E285B54"/>
    <w:rsid w:val="21185DB8"/>
    <w:rsid w:val="21C854BB"/>
    <w:rsid w:val="269928B9"/>
    <w:rsid w:val="27940FC9"/>
    <w:rsid w:val="279C494E"/>
    <w:rsid w:val="28336739"/>
    <w:rsid w:val="2A4620AB"/>
    <w:rsid w:val="2B944BFA"/>
    <w:rsid w:val="2D46351F"/>
    <w:rsid w:val="2E153E29"/>
    <w:rsid w:val="300C6BF0"/>
    <w:rsid w:val="30BA78F6"/>
    <w:rsid w:val="30EC560C"/>
    <w:rsid w:val="314A0222"/>
    <w:rsid w:val="32615FAC"/>
    <w:rsid w:val="352A4BB4"/>
    <w:rsid w:val="36513DD8"/>
    <w:rsid w:val="37053F3E"/>
    <w:rsid w:val="393A6C83"/>
    <w:rsid w:val="395A44AF"/>
    <w:rsid w:val="3B904170"/>
    <w:rsid w:val="3B967583"/>
    <w:rsid w:val="3C290C69"/>
    <w:rsid w:val="3CB47908"/>
    <w:rsid w:val="3CF2631F"/>
    <w:rsid w:val="469D5682"/>
    <w:rsid w:val="47625357"/>
    <w:rsid w:val="48741DC0"/>
    <w:rsid w:val="4A105FF0"/>
    <w:rsid w:val="4C2104F5"/>
    <w:rsid w:val="4E1709BC"/>
    <w:rsid w:val="4F911B8B"/>
    <w:rsid w:val="522C5859"/>
    <w:rsid w:val="52E469D9"/>
    <w:rsid w:val="56A74A0A"/>
    <w:rsid w:val="570F0976"/>
    <w:rsid w:val="599C1BDC"/>
    <w:rsid w:val="5B356163"/>
    <w:rsid w:val="5DDF4C55"/>
    <w:rsid w:val="5E112AB6"/>
    <w:rsid w:val="5EA126C8"/>
    <w:rsid w:val="60B22B4D"/>
    <w:rsid w:val="643B01DF"/>
    <w:rsid w:val="65FB364A"/>
    <w:rsid w:val="68887174"/>
    <w:rsid w:val="6CEE55F2"/>
    <w:rsid w:val="6D377237"/>
    <w:rsid w:val="78D07D0D"/>
    <w:rsid w:val="79586C6A"/>
    <w:rsid w:val="7CDA174B"/>
    <w:rsid w:val="7DCA6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50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rsid w:val="00A2550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0"/>
    <w:qFormat/>
    <w:rsid w:val="00A25505"/>
    <w:pPr>
      <w:keepNext/>
      <w:keepLines/>
      <w:autoSpaceDE w:val="0"/>
      <w:autoSpaceDN w:val="0"/>
      <w:adjustRightInd w:val="0"/>
      <w:spacing w:before="360" w:after="120"/>
      <w:jc w:val="left"/>
      <w:outlineLvl w:val="2"/>
    </w:pPr>
    <w:rPr>
      <w:rFonts w:ascii="宋体" w:hAnsi="宋体"/>
      <w:kern w:val="0"/>
      <w:sz w:val="20"/>
      <w:szCs w:val="20"/>
    </w:rPr>
  </w:style>
  <w:style w:type="paragraph" w:styleId="5">
    <w:name w:val="heading 5"/>
    <w:basedOn w:val="a"/>
    <w:next w:val="a"/>
    <w:link w:val="5Char"/>
    <w:uiPriority w:val="9"/>
    <w:qFormat/>
    <w:rsid w:val="00A25505"/>
    <w:pPr>
      <w:widowControl/>
      <w:spacing w:line="300" w:lineRule="atLeast"/>
      <w:jc w:val="center"/>
      <w:outlineLvl w:val="4"/>
    </w:pPr>
    <w:rPr>
      <w:rFonts w:ascii="宋体" w:eastAsia="宋体" w:hAnsi="宋体" w:cs="宋体"/>
      <w:color w:val="919191"/>
      <w:kern w:val="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A25505"/>
    <w:pPr>
      <w:ind w:firstLine="420"/>
    </w:pPr>
    <w:rPr>
      <w:szCs w:val="20"/>
    </w:rPr>
  </w:style>
  <w:style w:type="paragraph" w:styleId="a4">
    <w:name w:val="footer"/>
    <w:basedOn w:val="a"/>
    <w:link w:val="Char"/>
    <w:uiPriority w:val="99"/>
    <w:unhideWhenUsed/>
    <w:qFormat/>
    <w:rsid w:val="00A255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A255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A2550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2"/>
    <w:uiPriority w:val="39"/>
    <w:qFormat/>
    <w:rsid w:val="00A255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1"/>
    <w:uiPriority w:val="22"/>
    <w:qFormat/>
    <w:rsid w:val="00A25505"/>
    <w:rPr>
      <w:b/>
      <w:bCs/>
    </w:rPr>
  </w:style>
  <w:style w:type="character" w:customStyle="1" w:styleId="5Char">
    <w:name w:val="标题 5 Char"/>
    <w:basedOn w:val="a1"/>
    <w:link w:val="5"/>
    <w:uiPriority w:val="9"/>
    <w:qFormat/>
    <w:rsid w:val="00A25505"/>
    <w:rPr>
      <w:rFonts w:ascii="宋体" w:eastAsia="宋体" w:hAnsi="宋体" w:cs="宋体"/>
      <w:color w:val="919191"/>
      <w:kern w:val="0"/>
      <w:sz w:val="20"/>
      <w:szCs w:val="20"/>
    </w:rPr>
  </w:style>
  <w:style w:type="paragraph" w:customStyle="1" w:styleId="A9">
    <w:name w:val="正文 A"/>
    <w:qFormat/>
    <w:rsid w:val="00A25505"/>
    <w:pPr>
      <w:widowControl w:val="0"/>
      <w:jc w:val="both"/>
    </w:pPr>
    <w:rPr>
      <w:rFonts w:ascii="Arial Unicode MS" w:eastAsia="Times New Roman" w:hAnsi="Arial Unicode MS" w:cs="Arial Unicode MS" w:hint="eastAsia"/>
      <w:color w:val="000000"/>
      <w:sz w:val="24"/>
      <w:szCs w:val="24"/>
      <w:u w:color="000000"/>
    </w:rPr>
  </w:style>
  <w:style w:type="paragraph" w:customStyle="1" w:styleId="NewNewNewNewNew">
    <w:name w:val="正文 New New New New New"/>
    <w:qFormat/>
    <w:rsid w:val="00A25505"/>
    <w:pPr>
      <w:widowControl w:val="0"/>
      <w:jc w:val="both"/>
    </w:pPr>
    <w:rPr>
      <w:kern w:val="2"/>
      <w:sz w:val="21"/>
      <w:szCs w:val="24"/>
    </w:rPr>
  </w:style>
  <w:style w:type="paragraph" w:customStyle="1" w:styleId="NewNewNewNewNewNew">
    <w:name w:val="正文 New New New New New New"/>
    <w:qFormat/>
    <w:rsid w:val="00A25505"/>
    <w:pPr>
      <w:widowControl w:val="0"/>
      <w:jc w:val="both"/>
    </w:pPr>
    <w:rPr>
      <w:kern w:val="2"/>
      <w:sz w:val="21"/>
      <w:szCs w:val="24"/>
    </w:rPr>
  </w:style>
  <w:style w:type="paragraph" w:styleId="aa">
    <w:name w:val="List Paragraph"/>
    <w:basedOn w:val="a"/>
    <w:uiPriority w:val="99"/>
    <w:qFormat/>
    <w:rsid w:val="00A25505"/>
    <w:pPr>
      <w:ind w:firstLineChars="200" w:firstLine="420"/>
    </w:pPr>
  </w:style>
  <w:style w:type="character" w:customStyle="1" w:styleId="Char0">
    <w:name w:val="页眉 Char"/>
    <w:basedOn w:val="a1"/>
    <w:link w:val="a5"/>
    <w:uiPriority w:val="99"/>
    <w:qFormat/>
    <w:rsid w:val="00A2550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1"/>
    <w:link w:val="a4"/>
    <w:uiPriority w:val="99"/>
    <w:qFormat/>
    <w:rsid w:val="00A2550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Balloon Text"/>
    <w:basedOn w:val="a"/>
    <w:link w:val="Char1"/>
    <w:uiPriority w:val="99"/>
    <w:semiHidden/>
    <w:unhideWhenUsed/>
    <w:rsid w:val="00EF1436"/>
    <w:rPr>
      <w:sz w:val="18"/>
      <w:szCs w:val="18"/>
    </w:rPr>
  </w:style>
  <w:style w:type="character" w:customStyle="1" w:styleId="Char1">
    <w:name w:val="批注框文本 Char"/>
    <w:basedOn w:val="a1"/>
    <w:link w:val="ab"/>
    <w:uiPriority w:val="99"/>
    <w:semiHidden/>
    <w:rsid w:val="00EF143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569</Words>
  <Characters>3247</Characters>
  <Application>Microsoft Office Word</Application>
  <DocSecurity>0</DocSecurity>
  <Lines>27</Lines>
  <Paragraphs>7</Paragraphs>
  <ScaleCrop>false</ScaleCrop>
  <Company/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dan</dc:creator>
  <cp:lastModifiedBy>netuser</cp:lastModifiedBy>
  <cp:revision>2</cp:revision>
  <dcterms:created xsi:type="dcterms:W3CDTF">2021-10-13T08:02:00Z</dcterms:created>
  <dcterms:modified xsi:type="dcterms:W3CDTF">2021-10-13T08:02:00Z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2052-11.1.0.8663</vt:lpwstr>
  </property>
</Properties>
</file>