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广东省人民医院不干胶标签纸项目报价清单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rPr>
          <w:rFonts w:ascii="宋体" w:hAnsi="宋体" w:cs="幼圆"/>
          <w:bCs/>
          <w:sz w:val="32"/>
          <w:szCs w:val="32"/>
        </w:rPr>
      </w:pPr>
      <w:r>
        <w:rPr>
          <w:rFonts w:hint="eastAsia" w:ascii="宋体" w:hAnsi="宋体" w:cs="幼圆"/>
          <w:b/>
          <w:bCs/>
          <w:sz w:val="32"/>
          <w:szCs w:val="32"/>
        </w:rPr>
        <w:t>公司</w:t>
      </w:r>
      <w:r>
        <w:rPr>
          <w:rFonts w:ascii="宋体" w:hAnsi="宋体" w:cs="幼圆"/>
          <w:b/>
          <w:bCs/>
          <w:sz w:val="32"/>
          <w:szCs w:val="32"/>
        </w:rPr>
        <w:t>名称</w:t>
      </w:r>
      <w:r>
        <w:rPr>
          <w:rFonts w:hint="eastAsia" w:ascii="宋体" w:hAnsi="宋体" w:cs="幼圆"/>
          <w:b/>
          <w:bCs/>
          <w:sz w:val="32"/>
          <w:szCs w:val="32"/>
        </w:rPr>
        <w:t>:</w:t>
      </w:r>
    </w:p>
    <w:p/>
    <w:tbl>
      <w:tblPr>
        <w:tblStyle w:val="3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904"/>
        <w:gridCol w:w="2658"/>
        <w:gridCol w:w="1026"/>
        <w:gridCol w:w="997"/>
        <w:gridCol w:w="2107"/>
        <w:gridCol w:w="224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9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04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2658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026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97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采购量</w:t>
            </w:r>
          </w:p>
        </w:tc>
        <w:tc>
          <w:tcPr>
            <w:tcW w:w="2107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图片</w:t>
            </w:r>
          </w:p>
        </w:tc>
        <w:tc>
          <w:tcPr>
            <w:tcW w:w="2245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844" w:type="dxa"/>
          </w:tcPr>
          <w:p>
            <w:pPr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白色PET标签(耐高温防水）（配碳带使用）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63*33*1500张/卷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620395" cy="579755"/>
                  <wp:effectExtent l="0" t="0" r="4445" b="14605"/>
                  <wp:docPr id="15" name="图片 14" descr="33308647985812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33308647985812209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三防标签，防酒精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PD洗水标（配碳带使用）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100*200m/卷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657860" cy="469900"/>
                  <wp:effectExtent l="0" t="0" r="12700" b="2540"/>
                  <wp:docPr id="6" name="图片 5" descr="834389576552536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83438957655253643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三防标签，防酒精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PET超高温标签（包配碳带使用）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50*30*2000张/卷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626745" cy="518795"/>
                  <wp:effectExtent l="0" t="0" r="13335" b="14605"/>
                  <wp:docPr id="4" name="图片 3" descr="116152674170156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1615267417015630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耐高温180度消毒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热敏纸不干胶标签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90*40/3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1670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752475" cy="502285"/>
                  <wp:effectExtent l="0" t="0" r="9525" b="635"/>
                  <wp:docPr id="3" name="图片 2" descr="885594389770842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88559438977084288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西药房使用，可移标签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不干胶-试管热敏标签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50*30*3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00张/卷 双排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2900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836930" cy="567055"/>
                  <wp:effectExtent l="0" t="0" r="1270" b="12065"/>
                  <wp:docPr id="5" name="图片 4" descr="249591177186413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24959117718641385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三防标签，防酒精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不干胶-输液瓶热敏标签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80*59*1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00（2卷）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5600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805815" cy="528955"/>
                  <wp:effectExtent l="0" t="0" r="1905" b="4445"/>
                  <wp:docPr id="10" name="图片 9" descr="784956164871287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78495616487128704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三防标签，防酒精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三防热敏标签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48*90*1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945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765810" cy="527685"/>
                  <wp:effectExtent l="0" t="0" r="11430" b="5715"/>
                  <wp:docPr id="12" name="图片 11" descr="85656473200069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8565647320006933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三防标签，防酒精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热敏纸不干胶(粉红色)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50*30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00张/卷 双排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122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889000" cy="626110"/>
                  <wp:effectExtent l="0" t="0" r="10160" b="13970"/>
                  <wp:docPr id="2" name="图片 1" descr="453735817107698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5373581710769836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三防标签，防酒精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空白不干胶（包配碳带使用）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2.53*2.6cm*2500张/卷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744855" cy="519430"/>
                  <wp:effectExtent l="0" t="0" r="1905" b="13970"/>
                  <wp:docPr id="16" name="图片 15" descr="629400988527445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 descr="62940098852744554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不干胶-空白铜板（包配碳带使用）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80*59*1000张/卷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70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863600" cy="560070"/>
                  <wp:effectExtent l="0" t="0" r="5080" b="3810"/>
                  <wp:docPr id="9" name="图片 8" descr="784956164871287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78495616487128704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不干胶标签（包配碳带使用）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48*90*1000张/卷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599440" cy="544195"/>
                  <wp:effectExtent l="0" t="0" r="10160" b="4445"/>
                  <wp:docPr id="8" name="图片 7" descr="834811566860373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83481156686037300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不干胶标签（包配碳带使用）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100*64mm*2000张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746125" cy="518795"/>
                  <wp:effectExtent l="0" t="0" r="635" b="14605"/>
                  <wp:docPr id="13" name="图片 12" descr="564983525016584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5649835250165840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单排有孔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不干胶标签（包配碳带使用）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53*36cm*8000张/卷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120000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554355" cy="379095"/>
                  <wp:effectExtent l="0" t="0" r="9525" b="1905"/>
                  <wp:docPr id="14" name="图片 13" descr="629400988527445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62940098852744554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4"/>
              </w:rPr>
              <w:drawing>
                <wp:inline distT="0" distB="0" distL="114300" distR="114300">
                  <wp:extent cx="581660" cy="504190"/>
                  <wp:effectExtent l="0" t="0" r="12700" b="13970"/>
                  <wp:docPr id="28" name="图片 28" descr="16412859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641285995(1)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双排有孔/四排无孔</w:t>
            </w: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不干胶(CT/MR专用)（包配碳带使用）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大32开80g双胶不干胶/张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554990" cy="514350"/>
                  <wp:effectExtent l="0" t="0" r="8890" b="3810"/>
                  <wp:docPr id="18" name="图片 17" descr="516499623150810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 descr="51649962315081037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499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打印纸（血气）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75*60mm（足6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1600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drawing>
                <wp:inline distT="0" distB="0" distL="114300" distR="114300">
                  <wp:extent cx="612140" cy="397510"/>
                  <wp:effectExtent l="0" t="0" r="12700" b="13970"/>
                  <wp:docPr id="29" name="图片 29" descr="96a2f36140e024c082d82f5cbd685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96a2f36140e024c082d82f5cbd685f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不干胶-空白铜板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23*23*2500四排艾利铜版标签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629920" cy="839470"/>
                  <wp:effectExtent l="0" t="0" r="10160" b="13970"/>
                  <wp:docPr id="7" name="图片 6" descr="微信图片_2022010515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微信图片_20220105154847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69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PET标签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60*80*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00双层亮白PET标签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卷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160</w:t>
            </w:r>
          </w:p>
        </w:tc>
        <w:tc>
          <w:tcPr>
            <w:tcW w:w="2107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725170" cy="966470"/>
                  <wp:effectExtent l="0" t="0" r="6350" b="8890"/>
                  <wp:docPr id="11" name="图片 10" descr="微信图片_20220105154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微信图片_2022010515483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96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艾利/冠豪/友华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85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备注：本院不设库存，科室不设最低起订量，下单后2个工作日内送货，应急下单需24小时响应，按订单科室送货到各科室病区。</w:t>
            </w:r>
          </w:p>
        </w:tc>
      </w:tr>
    </w:tbl>
    <w:p>
      <w:pPr>
        <w:jc w:val="left"/>
        <w:rPr>
          <w:rFonts w:ascii="宋体" w:hAnsi="宋体" w:cs="幼圆"/>
          <w:bCs/>
          <w:sz w:val="28"/>
          <w:szCs w:val="28"/>
        </w:rPr>
      </w:pPr>
    </w:p>
    <w:p>
      <w:pPr>
        <w:jc w:val="left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报价单位（名称+盖章）：</w:t>
      </w:r>
    </w:p>
    <w:p>
      <w:pPr>
        <w:jc w:val="left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报价日期：2022年   月   日</w:t>
      </w:r>
    </w:p>
    <w:p>
      <w:pPr>
        <w:jc w:val="left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>
      <w:pPr>
        <w:jc w:val="left"/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636C4"/>
    <w:rsid w:val="000636C4"/>
    <w:rsid w:val="00076BA6"/>
    <w:rsid w:val="00180D73"/>
    <w:rsid w:val="00190BC8"/>
    <w:rsid w:val="003D6997"/>
    <w:rsid w:val="00483A53"/>
    <w:rsid w:val="00576DB3"/>
    <w:rsid w:val="005B5FC6"/>
    <w:rsid w:val="00660F5B"/>
    <w:rsid w:val="006D1720"/>
    <w:rsid w:val="00C12542"/>
    <w:rsid w:val="00C97707"/>
    <w:rsid w:val="00CE7F45"/>
    <w:rsid w:val="00F05245"/>
    <w:rsid w:val="0E8571D3"/>
    <w:rsid w:val="1C663C00"/>
    <w:rsid w:val="29D5725C"/>
    <w:rsid w:val="332309AC"/>
    <w:rsid w:val="4430027A"/>
    <w:rsid w:val="52155E32"/>
    <w:rsid w:val="65D41007"/>
    <w:rsid w:val="67FA7C01"/>
    <w:rsid w:val="6A635944"/>
    <w:rsid w:val="7A2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937</Characters>
  <Lines>7</Lines>
  <Paragraphs>2</Paragraphs>
  <TotalTime>1</TotalTime>
  <ScaleCrop>false</ScaleCrop>
  <LinksUpToDate>false</LinksUpToDate>
  <CharactersWithSpaces>1099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2022-01-05T02:51:00Z</dcterms:created>
  <dc:creator>吴 智才</dc:creator>
  <cp:lastModifiedBy>netuser</cp:lastModifiedBy>
  <dcterms:modified xsi:type="dcterms:W3CDTF">2022-01-12T01:44:59Z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473E4AF1089648DA882ACA1D7F736B21</vt:lpwstr>
  </property>
</Properties>
</file>