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2E1" w:rsidRDefault="000122E1" w:rsidP="000122E1"/>
    <w:p w:rsidR="000122E1" w:rsidRDefault="000122E1" w:rsidP="000122E1"/>
    <w:p w:rsidR="000122E1" w:rsidRDefault="000122E1" w:rsidP="000122E1"/>
    <w:p w:rsidR="000122E1" w:rsidRDefault="000122E1" w:rsidP="000122E1"/>
    <w:p w:rsidR="000122E1" w:rsidRDefault="000122E1" w:rsidP="000122E1"/>
    <w:p w:rsidR="000122E1" w:rsidRDefault="000122E1" w:rsidP="000122E1"/>
    <w:p w:rsidR="000122E1" w:rsidRDefault="000122E1" w:rsidP="000122E1">
      <w:pPr>
        <w:spacing w:line="360" w:lineRule="auto"/>
        <w:jc w:val="center"/>
        <w:rPr>
          <w:rFonts w:ascii="宋体" w:hAnsi="宋体" w:cs="宋体"/>
          <w:b/>
          <w:bCs/>
          <w:spacing w:val="-40"/>
          <w:kern w:val="0"/>
          <w:sz w:val="52"/>
          <w:szCs w:val="52"/>
        </w:rPr>
      </w:pPr>
      <w:r>
        <w:rPr>
          <w:rFonts w:ascii="宋体" w:hAnsi="宋体" w:cs="宋体" w:hint="eastAsia"/>
          <w:b/>
          <w:bCs/>
          <w:spacing w:val="-40"/>
          <w:kern w:val="0"/>
          <w:sz w:val="52"/>
          <w:szCs w:val="52"/>
        </w:rPr>
        <w:t>广 州 市 建 设 工 程 施 工 合 同</w:t>
      </w:r>
    </w:p>
    <w:p w:rsidR="000122E1" w:rsidRDefault="000122E1" w:rsidP="000122E1">
      <w:pPr>
        <w:spacing w:line="360" w:lineRule="auto"/>
        <w:jc w:val="center"/>
        <w:rPr>
          <w:rFonts w:ascii="宋体" w:hAnsi="宋体" w:cs="宋体"/>
          <w:b/>
          <w:bCs/>
          <w:spacing w:val="-40"/>
          <w:kern w:val="0"/>
          <w:sz w:val="52"/>
          <w:szCs w:val="52"/>
        </w:rPr>
      </w:pPr>
      <w:r>
        <w:rPr>
          <w:rFonts w:ascii="宋体" w:hAnsi="宋体" w:cs="宋体" w:hint="eastAsia"/>
          <w:b/>
          <w:bCs/>
          <w:spacing w:val="-40"/>
          <w:kern w:val="0"/>
          <w:sz w:val="52"/>
          <w:szCs w:val="52"/>
        </w:rPr>
        <w:t>（专项工程）</w:t>
      </w:r>
    </w:p>
    <w:p w:rsidR="000122E1" w:rsidRDefault="000122E1" w:rsidP="000122E1">
      <w:pPr>
        <w:spacing w:line="360" w:lineRule="auto"/>
        <w:jc w:val="center"/>
        <w:rPr>
          <w:rFonts w:ascii="宋体" w:hAnsi="宋体" w:cs="宋体"/>
          <w:b/>
          <w:bCs/>
          <w:spacing w:val="-40"/>
          <w:kern w:val="0"/>
          <w:sz w:val="52"/>
          <w:szCs w:val="52"/>
        </w:rPr>
      </w:pPr>
    </w:p>
    <w:p w:rsidR="000122E1" w:rsidRDefault="000122E1" w:rsidP="000122E1">
      <w:pPr>
        <w:spacing w:line="360" w:lineRule="auto"/>
        <w:jc w:val="center"/>
        <w:rPr>
          <w:rFonts w:ascii="宋体" w:hAnsi="宋体" w:cs="宋体"/>
          <w:b/>
          <w:bCs/>
          <w:spacing w:val="-40"/>
          <w:kern w:val="0"/>
          <w:sz w:val="52"/>
          <w:szCs w:val="52"/>
        </w:rPr>
      </w:pPr>
    </w:p>
    <w:p w:rsidR="000122E1" w:rsidRPr="000122E1" w:rsidRDefault="000122E1" w:rsidP="000122E1"/>
    <w:p w:rsidR="000122E1" w:rsidRPr="000122E1" w:rsidRDefault="000122E1" w:rsidP="000122E1">
      <w:pPr>
        <w:spacing w:line="640" w:lineRule="exact"/>
        <w:ind w:leftChars="807" w:left="1695"/>
        <w:jc w:val="left"/>
        <w:rPr>
          <w:rFonts w:ascii="宋体" w:eastAsia="宋体" w:hAnsi="宋体" w:cs="宋体"/>
          <w:sz w:val="32"/>
          <w:szCs w:val="32"/>
        </w:rPr>
      </w:pPr>
      <w:r w:rsidRPr="000122E1">
        <w:rPr>
          <w:rFonts w:ascii="宋体" w:eastAsia="宋体" w:hAnsi="宋体" w:cs="宋体" w:hint="eastAsia"/>
          <w:sz w:val="32"/>
          <w:szCs w:val="32"/>
        </w:rPr>
        <w:t xml:space="preserve">工程名称：广东省人民医院门诊住院大楼东川门诊首层室内公共区域地面防滑处理工程 </w:t>
      </w:r>
    </w:p>
    <w:p w:rsidR="000122E1" w:rsidRPr="000122E1" w:rsidRDefault="000122E1" w:rsidP="000122E1">
      <w:pPr>
        <w:spacing w:line="640" w:lineRule="exact"/>
        <w:ind w:firstLineChars="531" w:firstLine="1699"/>
        <w:jc w:val="left"/>
        <w:rPr>
          <w:rFonts w:ascii="宋体" w:eastAsia="宋体" w:hAnsi="宋体" w:cs="宋体"/>
          <w:sz w:val="32"/>
          <w:szCs w:val="32"/>
        </w:rPr>
      </w:pPr>
      <w:r w:rsidRPr="000122E1">
        <w:rPr>
          <w:rFonts w:ascii="宋体" w:eastAsia="宋体" w:hAnsi="宋体" w:cs="宋体" w:hint="eastAsia"/>
          <w:sz w:val="32"/>
          <w:szCs w:val="32"/>
        </w:rPr>
        <w:t>工程地点：广州市越秀区中山二路106号</w:t>
      </w:r>
    </w:p>
    <w:p w:rsidR="000122E1" w:rsidRPr="000122E1" w:rsidRDefault="000122E1" w:rsidP="000122E1">
      <w:pPr>
        <w:spacing w:line="640" w:lineRule="exact"/>
        <w:ind w:firstLineChars="531" w:firstLine="1699"/>
        <w:jc w:val="left"/>
        <w:rPr>
          <w:rFonts w:ascii="宋体" w:eastAsia="宋体" w:hAnsi="宋体" w:cs="宋体"/>
          <w:sz w:val="32"/>
          <w:szCs w:val="32"/>
        </w:rPr>
      </w:pPr>
      <w:r w:rsidRPr="000122E1">
        <w:rPr>
          <w:rFonts w:ascii="宋体" w:eastAsia="宋体" w:hAnsi="宋体" w:cs="宋体" w:hint="eastAsia"/>
          <w:sz w:val="32"/>
          <w:szCs w:val="32"/>
        </w:rPr>
        <w:t>发 包 人：广东省人民医院</w:t>
      </w:r>
    </w:p>
    <w:p w:rsidR="000122E1" w:rsidRPr="000122E1" w:rsidRDefault="000122E1" w:rsidP="000122E1">
      <w:pPr>
        <w:spacing w:line="640" w:lineRule="exact"/>
        <w:ind w:firstLineChars="531" w:firstLine="1699"/>
        <w:jc w:val="left"/>
        <w:rPr>
          <w:rFonts w:ascii="宋体" w:eastAsia="宋体" w:hAnsi="宋体" w:cs="宋体"/>
          <w:sz w:val="32"/>
          <w:szCs w:val="32"/>
        </w:rPr>
      </w:pPr>
      <w:r w:rsidRPr="000122E1">
        <w:rPr>
          <w:rFonts w:ascii="宋体" w:eastAsia="宋体" w:hAnsi="宋体" w:cs="宋体" w:hint="eastAsia"/>
          <w:sz w:val="32"/>
          <w:szCs w:val="32"/>
        </w:rPr>
        <w:t xml:space="preserve">承 包 人： </w:t>
      </w:r>
    </w:p>
    <w:p w:rsidR="000122E1" w:rsidRDefault="000122E1" w:rsidP="000122E1"/>
    <w:p w:rsidR="000122E1" w:rsidRDefault="000122E1" w:rsidP="000122E1"/>
    <w:p w:rsidR="000122E1" w:rsidRDefault="000122E1" w:rsidP="000122E1"/>
    <w:p w:rsidR="000122E1" w:rsidRDefault="000122E1" w:rsidP="000122E1"/>
    <w:p w:rsidR="000122E1" w:rsidRDefault="000122E1" w:rsidP="000122E1"/>
    <w:p w:rsidR="000122E1" w:rsidRDefault="000122E1" w:rsidP="000122E1"/>
    <w:p w:rsidR="000122E1" w:rsidRDefault="000122E1" w:rsidP="000122E1"/>
    <w:p w:rsidR="000122E1" w:rsidRDefault="000122E1" w:rsidP="000122E1"/>
    <w:p w:rsidR="000122E1" w:rsidRDefault="000122E1" w:rsidP="000122E1"/>
    <w:p w:rsidR="000122E1" w:rsidRPr="000122E1" w:rsidRDefault="000122E1" w:rsidP="000122E1">
      <w:pPr>
        <w:jc w:val="center"/>
        <w:rPr>
          <w:rFonts w:ascii="宋体" w:eastAsia="宋体" w:hAnsi="宋体" w:cs="宋体"/>
          <w:b/>
          <w:bCs/>
          <w:spacing w:val="20"/>
          <w:sz w:val="32"/>
          <w:szCs w:val="32"/>
        </w:rPr>
      </w:pPr>
      <w:r w:rsidRPr="000122E1">
        <w:rPr>
          <w:rFonts w:ascii="宋体" w:eastAsia="宋体" w:hAnsi="宋体" w:cs="宋体" w:hint="eastAsia"/>
          <w:b/>
          <w:bCs/>
          <w:spacing w:val="20"/>
          <w:sz w:val="32"/>
          <w:szCs w:val="32"/>
        </w:rPr>
        <w:t>二O二二年  月  日</w:t>
      </w:r>
    </w:p>
    <w:p w:rsidR="000122E1" w:rsidRDefault="000122E1" w:rsidP="000122E1"/>
    <w:p w:rsidR="000122E1" w:rsidRDefault="000122E1" w:rsidP="000122E1"/>
    <w:p w:rsidR="000122E1" w:rsidRDefault="000122E1" w:rsidP="000122E1"/>
    <w:p w:rsidR="000122E1" w:rsidRDefault="000122E1" w:rsidP="000122E1"/>
    <w:p w:rsidR="000122E1" w:rsidRDefault="000122E1" w:rsidP="000122E1">
      <w:pPr>
        <w:jc w:val="center"/>
        <w:rPr>
          <w:rFonts w:ascii="宋体" w:hAnsi="宋体" w:cs="宋体"/>
          <w:b/>
          <w:bCs/>
          <w:sz w:val="36"/>
          <w:szCs w:val="36"/>
        </w:rPr>
      </w:pPr>
      <w:bookmarkStart w:id="0" w:name="_Toc469383967"/>
      <w:bookmarkStart w:id="1" w:name="_Toc488306116"/>
      <w:r>
        <w:rPr>
          <w:rFonts w:ascii="宋体" w:hAnsi="宋体" w:cs="宋体" w:hint="eastAsia"/>
          <w:b/>
          <w:bCs/>
          <w:sz w:val="36"/>
          <w:szCs w:val="36"/>
        </w:rPr>
        <w:lastRenderedPageBreak/>
        <w:t>协    议   书</w:t>
      </w:r>
      <w:bookmarkEnd w:id="0"/>
      <w:bookmarkEnd w:id="1"/>
    </w:p>
    <w:p w:rsidR="000122E1" w:rsidRDefault="000122E1" w:rsidP="000122E1">
      <w:pPr>
        <w:jc w:val="center"/>
      </w:pP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发包方：</w:t>
      </w:r>
      <w:r>
        <w:rPr>
          <w:rFonts w:ascii="仿宋" w:eastAsia="仿宋" w:hAnsi="仿宋" w:hint="eastAsia"/>
          <w:sz w:val="24"/>
          <w:szCs w:val="24"/>
        </w:rPr>
        <w:t>（全称）</w:t>
      </w:r>
      <w:r w:rsidRPr="000122E1">
        <w:rPr>
          <w:rFonts w:ascii="仿宋" w:eastAsia="仿宋" w:hAnsi="仿宋" w:hint="eastAsia"/>
          <w:sz w:val="24"/>
          <w:szCs w:val="24"/>
          <w:u w:val="single"/>
        </w:rPr>
        <w:t xml:space="preserve">                   </w:t>
      </w:r>
      <w:r w:rsidRPr="000122E1">
        <w:rPr>
          <w:rFonts w:ascii="仿宋" w:eastAsia="仿宋" w:hAnsi="仿宋" w:hint="eastAsia"/>
          <w:sz w:val="24"/>
          <w:szCs w:val="24"/>
        </w:rPr>
        <w:t>（以下简称甲方）</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承包方：</w:t>
      </w:r>
      <w:r>
        <w:rPr>
          <w:rFonts w:ascii="仿宋" w:eastAsia="仿宋" w:hAnsi="仿宋" w:hint="eastAsia"/>
          <w:sz w:val="24"/>
          <w:szCs w:val="24"/>
        </w:rPr>
        <w:t>（全称）</w:t>
      </w:r>
      <w:r w:rsidRPr="000122E1">
        <w:rPr>
          <w:rFonts w:ascii="仿宋" w:eastAsia="仿宋" w:hAnsi="仿宋" w:hint="eastAsia"/>
          <w:sz w:val="24"/>
          <w:szCs w:val="24"/>
          <w:u w:val="single"/>
        </w:rPr>
        <w:t xml:space="preserve">                   </w:t>
      </w:r>
      <w:r w:rsidRPr="000122E1">
        <w:rPr>
          <w:rFonts w:ascii="仿宋" w:eastAsia="仿宋" w:hAnsi="仿宋" w:hint="eastAsia"/>
          <w:sz w:val="24"/>
          <w:szCs w:val="24"/>
        </w:rPr>
        <w:t>（以下简称乙方）</w:t>
      </w:r>
    </w:p>
    <w:p w:rsidR="000122E1" w:rsidRPr="000122E1" w:rsidRDefault="000122E1" w:rsidP="000122E1">
      <w:pPr>
        <w:spacing w:line="360" w:lineRule="auto"/>
        <w:ind w:firstLineChars="200" w:firstLine="480"/>
        <w:rPr>
          <w:rFonts w:ascii="仿宋" w:eastAsia="仿宋" w:hAnsi="仿宋"/>
          <w:sz w:val="24"/>
          <w:szCs w:val="24"/>
        </w:rPr>
      </w:pPr>
      <w:r w:rsidRPr="000122E1">
        <w:rPr>
          <w:rFonts w:ascii="仿宋" w:eastAsia="仿宋" w:hAnsi="仿宋" w:hint="eastAsia"/>
          <w:sz w:val="24"/>
          <w:szCs w:val="24"/>
        </w:rPr>
        <w:t>依照《中华人民共和国民法典》、《中华人民共和国建筑法》及其他有关法律法规，遵循平等、自愿、公平和诚实信用的原则，双方就合同工程施工有关事项达成一致意见，订立本合同。</w:t>
      </w:r>
    </w:p>
    <w:p w:rsidR="000122E1" w:rsidRPr="00B722FD" w:rsidRDefault="000122E1" w:rsidP="000122E1">
      <w:pPr>
        <w:spacing w:line="360" w:lineRule="auto"/>
        <w:rPr>
          <w:rFonts w:ascii="仿宋" w:eastAsia="仿宋" w:hAnsi="仿宋"/>
          <w:b/>
          <w:sz w:val="24"/>
          <w:szCs w:val="24"/>
        </w:rPr>
      </w:pPr>
      <w:r w:rsidRPr="00B722FD">
        <w:rPr>
          <w:rFonts w:ascii="仿宋" w:eastAsia="仿宋" w:hAnsi="仿宋" w:hint="eastAsia"/>
          <w:b/>
          <w:sz w:val="24"/>
          <w:szCs w:val="24"/>
        </w:rPr>
        <w:t>一、工程概况</w:t>
      </w:r>
    </w:p>
    <w:p w:rsidR="000122E1" w:rsidRPr="00B722FD" w:rsidRDefault="000122E1" w:rsidP="000122E1">
      <w:pPr>
        <w:spacing w:line="360" w:lineRule="auto"/>
        <w:rPr>
          <w:rFonts w:ascii="仿宋" w:eastAsia="仿宋" w:hAnsi="仿宋"/>
          <w:sz w:val="24"/>
          <w:szCs w:val="24"/>
          <w:u w:val="single"/>
        </w:rPr>
      </w:pPr>
      <w:r w:rsidRPr="000122E1">
        <w:rPr>
          <w:rFonts w:ascii="仿宋" w:eastAsia="仿宋" w:hAnsi="仿宋" w:hint="eastAsia"/>
          <w:sz w:val="24"/>
          <w:szCs w:val="24"/>
        </w:rPr>
        <w:t>1、项目名称：</w:t>
      </w:r>
      <w:r w:rsidRPr="00B722FD">
        <w:rPr>
          <w:rFonts w:ascii="仿宋" w:eastAsia="仿宋" w:hAnsi="仿宋" w:hint="eastAsia"/>
          <w:sz w:val="24"/>
          <w:szCs w:val="24"/>
          <w:u w:val="single"/>
        </w:rPr>
        <w:t>广东省人民医院门诊住院大楼东川门诊首层室内公共区域</w:t>
      </w:r>
    </w:p>
    <w:p w:rsidR="000122E1" w:rsidRPr="00B722FD" w:rsidRDefault="000122E1" w:rsidP="00B722FD">
      <w:pPr>
        <w:spacing w:line="360" w:lineRule="auto"/>
        <w:ind w:firstLineChars="600" w:firstLine="1440"/>
        <w:rPr>
          <w:rFonts w:ascii="仿宋" w:eastAsia="仿宋" w:hAnsi="仿宋"/>
          <w:sz w:val="24"/>
          <w:szCs w:val="24"/>
          <w:u w:val="single"/>
        </w:rPr>
      </w:pPr>
      <w:r w:rsidRPr="00B722FD">
        <w:rPr>
          <w:rFonts w:ascii="仿宋" w:eastAsia="仿宋" w:hAnsi="仿宋" w:hint="eastAsia"/>
          <w:sz w:val="24"/>
          <w:szCs w:val="24"/>
          <w:u w:val="single"/>
        </w:rPr>
        <w:t>地面防滑处理工程</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2、工程地点：</w:t>
      </w:r>
      <w:r w:rsidRPr="00B722FD">
        <w:rPr>
          <w:rFonts w:ascii="仿宋" w:eastAsia="仿宋" w:hAnsi="仿宋" w:hint="eastAsia"/>
          <w:sz w:val="24"/>
          <w:szCs w:val="24"/>
          <w:u w:val="single"/>
        </w:rPr>
        <w:t>广州市越秀区中山二路106号。</w:t>
      </w:r>
    </w:p>
    <w:p w:rsidR="000122E1" w:rsidRPr="00B722FD" w:rsidRDefault="000122E1" w:rsidP="000122E1">
      <w:pPr>
        <w:spacing w:line="360" w:lineRule="auto"/>
        <w:rPr>
          <w:rFonts w:ascii="仿宋" w:eastAsia="仿宋" w:hAnsi="仿宋"/>
          <w:b/>
          <w:sz w:val="24"/>
          <w:szCs w:val="24"/>
        </w:rPr>
      </w:pPr>
      <w:r w:rsidRPr="00B722FD">
        <w:rPr>
          <w:rFonts w:ascii="仿宋" w:eastAsia="仿宋" w:hAnsi="仿宋" w:hint="eastAsia"/>
          <w:b/>
          <w:sz w:val="24"/>
          <w:szCs w:val="24"/>
        </w:rPr>
        <w:t>二、工程承包方式、范围及内容</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1、承包方式：固定单价承包，</w:t>
      </w:r>
      <w:r w:rsidRPr="00B722FD">
        <w:rPr>
          <w:rFonts w:ascii="仿宋" w:eastAsia="仿宋" w:hAnsi="仿宋" w:hint="eastAsia"/>
          <w:sz w:val="24"/>
          <w:szCs w:val="24"/>
          <w:u w:val="single"/>
        </w:rPr>
        <w:t xml:space="preserve">   </w:t>
      </w:r>
      <w:r w:rsidR="00B722FD" w:rsidRPr="00B722FD">
        <w:rPr>
          <w:rFonts w:ascii="仿宋" w:eastAsia="仿宋" w:hAnsi="仿宋" w:hint="eastAsia"/>
          <w:sz w:val="24"/>
          <w:szCs w:val="24"/>
          <w:u w:val="single"/>
        </w:rPr>
        <w:t xml:space="preserve"> </w:t>
      </w:r>
      <w:r w:rsidRPr="000122E1">
        <w:rPr>
          <w:rFonts w:ascii="仿宋" w:eastAsia="仿宋" w:hAnsi="仿宋" w:hint="eastAsia"/>
          <w:sz w:val="24"/>
          <w:szCs w:val="24"/>
        </w:rPr>
        <w:t>元/平方米。</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合同总价款为：（大写）：</w:t>
      </w:r>
      <w:r w:rsidR="00B722FD">
        <w:rPr>
          <w:rFonts w:ascii="仿宋" w:eastAsia="仿宋" w:hAnsi="仿宋" w:hint="eastAsia"/>
          <w:sz w:val="24"/>
          <w:szCs w:val="24"/>
          <w:u w:val="single"/>
        </w:rPr>
        <w:t xml:space="preserve">         </w:t>
      </w:r>
      <w:r w:rsidRPr="000122E1">
        <w:rPr>
          <w:rFonts w:ascii="仿宋" w:eastAsia="仿宋" w:hAnsi="仿宋" w:hint="eastAsia"/>
          <w:sz w:val="24"/>
          <w:szCs w:val="24"/>
        </w:rPr>
        <w:t>元（含税价）；</w:t>
      </w:r>
    </w:p>
    <w:p w:rsidR="000122E1" w:rsidRPr="000122E1" w:rsidRDefault="000122E1" w:rsidP="00B722FD">
      <w:pPr>
        <w:spacing w:line="360" w:lineRule="auto"/>
        <w:ind w:firstLineChars="650" w:firstLine="1560"/>
        <w:rPr>
          <w:rFonts w:ascii="仿宋" w:eastAsia="仿宋" w:hAnsi="仿宋"/>
          <w:sz w:val="24"/>
          <w:szCs w:val="24"/>
        </w:rPr>
      </w:pPr>
      <w:r w:rsidRPr="000122E1">
        <w:rPr>
          <w:rFonts w:ascii="仿宋" w:eastAsia="仿宋" w:hAnsi="仿宋" w:hint="eastAsia"/>
          <w:sz w:val="24"/>
          <w:szCs w:val="24"/>
        </w:rPr>
        <w:t>（小写）：</w:t>
      </w:r>
      <w:r w:rsidR="00B722FD">
        <w:rPr>
          <w:rFonts w:ascii="仿宋" w:eastAsia="仿宋" w:hAnsi="仿宋" w:hint="eastAsia"/>
          <w:sz w:val="24"/>
          <w:szCs w:val="24"/>
          <w:u w:val="single"/>
        </w:rPr>
        <w:t xml:space="preserve">           </w:t>
      </w:r>
      <w:r w:rsidRPr="000122E1">
        <w:rPr>
          <w:rFonts w:ascii="仿宋" w:eastAsia="仿宋" w:hAnsi="仿宋" w:hint="eastAsia"/>
          <w:sz w:val="24"/>
          <w:szCs w:val="24"/>
        </w:rPr>
        <w:t xml:space="preserve"> 元（含税价）。</w:t>
      </w:r>
    </w:p>
    <w:p w:rsidR="000122E1" w:rsidRPr="00B722FD" w:rsidRDefault="000122E1" w:rsidP="000122E1">
      <w:pPr>
        <w:spacing w:line="360" w:lineRule="auto"/>
        <w:rPr>
          <w:rFonts w:ascii="仿宋" w:eastAsia="仿宋" w:hAnsi="仿宋"/>
          <w:sz w:val="24"/>
          <w:szCs w:val="24"/>
          <w:u w:val="single"/>
        </w:rPr>
      </w:pPr>
      <w:r w:rsidRPr="000122E1">
        <w:rPr>
          <w:rFonts w:ascii="仿宋" w:eastAsia="仿宋" w:hAnsi="仿宋" w:hint="eastAsia"/>
          <w:sz w:val="24"/>
          <w:szCs w:val="24"/>
        </w:rPr>
        <w:t>2、工程范围：</w:t>
      </w:r>
      <w:r w:rsidRPr="00B722FD">
        <w:rPr>
          <w:rFonts w:ascii="仿宋" w:eastAsia="仿宋" w:hAnsi="仿宋" w:hint="eastAsia"/>
          <w:sz w:val="24"/>
          <w:szCs w:val="24"/>
          <w:u w:val="single"/>
        </w:rPr>
        <w:t>门诊住院大楼东川门诊首层室内公共区域</w:t>
      </w:r>
      <w:r w:rsidR="00B722FD">
        <w:rPr>
          <w:rFonts w:ascii="仿宋" w:eastAsia="仿宋" w:hAnsi="仿宋" w:hint="eastAsia"/>
          <w:sz w:val="24"/>
          <w:szCs w:val="24"/>
          <w:u w:val="single"/>
        </w:rPr>
        <w:t>。</w:t>
      </w:r>
    </w:p>
    <w:p w:rsidR="000122E1" w:rsidRDefault="000122E1" w:rsidP="000122E1">
      <w:pPr>
        <w:spacing w:line="360" w:lineRule="auto"/>
        <w:rPr>
          <w:rFonts w:ascii="仿宋" w:eastAsia="仿宋" w:hAnsi="仿宋"/>
          <w:sz w:val="24"/>
          <w:szCs w:val="24"/>
          <w:u w:val="single"/>
        </w:rPr>
      </w:pPr>
      <w:r w:rsidRPr="000122E1">
        <w:rPr>
          <w:rFonts w:ascii="仿宋" w:eastAsia="仿宋" w:hAnsi="仿宋" w:hint="eastAsia"/>
          <w:sz w:val="24"/>
          <w:szCs w:val="24"/>
        </w:rPr>
        <w:t>3、工程面积：</w:t>
      </w:r>
      <w:r w:rsidRPr="00B722FD">
        <w:rPr>
          <w:rFonts w:ascii="仿宋" w:eastAsia="仿宋" w:hAnsi="仿宋" w:hint="eastAsia"/>
          <w:sz w:val="24"/>
          <w:szCs w:val="24"/>
          <w:u w:val="single"/>
        </w:rPr>
        <w:t>约</w:t>
      </w:r>
      <w:r w:rsidR="008C6425">
        <w:rPr>
          <w:rFonts w:ascii="仿宋" w:eastAsia="仿宋" w:hAnsi="仿宋" w:hint="eastAsia"/>
          <w:sz w:val="24"/>
          <w:szCs w:val="24"/>
          <w:u w:val="single"/>
        </w:rPr>
        <w:t>20</w:t>
      </w:r>
      <w:r w:rsidRPr="00B722FD">
        <w:rPr>
          <w:rFonts w:ascii="仿宋" w:eastAsia="仿宋" w:hAnsi="仿宋" w:hint="eastAsia"/>
          <w:sz w:val="24"/>
          <w:szCs w:val="24"/>
          <w:u w:val="single"/>
        </w:rPr>
        <w:t>00平方米（最终面积以现场实际测量为准）</w:t>
      </w:r>
      <w:r w:rsidR="00B722FD">
        <w:rPr>
          <w:rFonts w:ascii="仿宋" w:eastAsia="仿宋" w:hAnsi="仿宋" w:hint="eastAsia"/>
          <w:sz w:val="24"/>
          <w:szCs w:val="24"/>
          <w:u w:val="single"/>
        </w:rPr>
        <w:t>。</w:t>
      </w:r>
    </w:p>
    <w:p w:rsidR="009E5EF6" w:rsidRPr="009E5EF6" w:rsidRDefault="009E5EF6" w:rsidP="000122E1">
      <w:pPr>
        <w:spacing w:line="360" w:lineRule="auto"/>
        <w:rPr>
          <w:rFonts w:ascii="仿宋" w:eastAsia="仿宋" w:hAnsi="仿宋"/>
          <w:sz w:val="24"/>
          <w:szCs w:val="24"/>
        </w:rPr>
      </w:pPr>
      <w:r w:rsidRPr="009E5EF6">
        <w:rPr>
          <w:rFonts w:ascii="仿宋" w:eastAsia="仿宋" w:hAnsi="仿宋" w:hint="eastAsia"/>
          <w:sz w:val="24"/>
          <w:szCs w:val="24"/>
        </w:rPr>
        <w:t>4、</w:t>
      </w:r>
      <w:r>
        <w:rPr>
          <w:rFonts w:ascii="仿宋" w:eastAsia="仿宋" w:hAnsi="仿宋" w:hint="eastAsia"/>
          <w:sz w:val="24"/>
          <w:szCs w:val="24"/>
        </w:rPr>
        <w:t>陶瓷地砖防滑等级：</w:t>
      </w:r>
      <w:r w:rsidRPr="009E5EF6">
        <w:rPr>
          <w:rFonts w:ascii="仿宋" w:eastAsia="仿宋" w:hAnsi="仿宋" w:hint="eastAsia"/>
          <w:sz w:val="24"/>
          <w:szCs w:val="24"/>
          <w:u w:val="single"/>
        </w:rPr>
        <w:t>中高等（处理后的陶瓷地砖摩擦系数≥0.</w:t>
      </w:r>
      <w:r w:rsidR="006609C9">
        <w:rPr>
          <w:rFonts w:ascii="仿宋" w:eastAsia="仿宋" w:hAnsi="仿宋" w:hint="eastAsia"/>
          <w:sz w:val="24"/>
          <w:szCs w:val="24"/>
          <w:u w:val="single"/>
        </w:rPr>
        <w:t>6</w:t>
      </w:r>
      <w:r w:rsidR="009C7186">
        <w:rPr>
          <w:rFonts w:ascii="仿宋" w:eastAsia="仿宋" w:hAnsi="仿宋" w:hint="eastAsia"/>
          <w:sz w:val="24"/>
          <w:szCs w:val="24"/>
          <w:u w:val="single"/>
        </w:rPr>
        <w:t>，并且符合现场验收合格的样本试验效果</w:t>
      </w:r>
      <w:r w:rsidRPr="009E5EF6">
        <w:rPr>
          <w:rFonts w:ascii="仿宋" w:eastAsia="仿宋" w:hAnsi="仿宋" w:hint="eastAsia"/>
          <w:sz w:val="24"/>
          <w:szCs w:val="24"/>
          <w:u w:val="single"/>
        </w:rPr>
        <w:t>）</w:t>
      </w:r>
      <w:r w:rsidR="009C7186">
        <w:rPr>
          <w:rFonts w:ascii="仿宋" w:eastAsia="仿宋" w:hAnsi="仿宋" w:hint="eastAsia"/>
          <w:sz w:val="24"/>
          <w:szCs w:val="24"/>
          <w:u w:val="single"/>
        </w:rPr>
        <w:t>。</w:t>
      </w:r>
    </w:p>
    <w:p w:rsidR="000122E1" w:rsidRPr="004A1273" w:rsidRDefault="000122E1" w:rsidP="000122E1">
      <w:pPr>
        <w:spacing w:line="360" w:lineRule="auto"/>
        <w:rPr>
          <w:rFonts w:ascii="仿宋" w:eastAsia="仿宋" w:hAnsi="仿宋"/>
          <w:b/>
          <w:sz w:val="24"/>
          <w:szCs w:val="24"/>
        </w:rPr>
      </w:pPr>
      <w:r w:rsidRPr="004A1273">
        <w:rPr>
          <w:rFonts w:ascii="仿宋" w:eastAsia="仿宋" w:hAnsi="仿宋" w:hint="eastAsia"/>
          <w:b/>
          <w:sz w:val="24"/>
          <w:szCs w:val="24"/>
        </w:rPr>
        <w:t>三、工期</w:t>
      </w:r>
      <w:r w:rsidR="00451A32">
        <w:rPr>
          <w:rFonts w:ascii="仿宋" w:eastAsia="仿宋" w:hAnsi="仿宋" w:hint="eastAsia"/>
          <w:b/>
          <w:sz w:val="24"/>
          <w:szCs w:val="24"/>
        </w:rPr>
        <w:t xml:space="preserve"> </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1、合同工期：自乙方开始施工时起</w:t>
      </w:r>
      <w:r w:rsidRPr="00E40B93">
        <w:rPr>
          <w:rFonts w:ascii="仿宋" w:eastAsia="仿宋" w:hAnsi="仿宋" w:hint="eastAsia"/>
          <w:sz w:val="24"/>
          <w:szCs w:val="24"/>
          <w:u w:val="single"/>
        </w:rPr>
        <w:t xml:space="preserve">    </w:t>
      </w:r>
      <w:r w:rsidRPr="000122E1">
        <w:rPr>
          <w:rFonts w:ascii="仿宋" w:eastAsia="仿宋" w:hAnsi="仿宋" w:hint="eastAsia"/>
          <w:sz w:val="24"/>
          <w:szCs w:val="24"/>
        </w:rPr>
        <w:t>个工作日内完工。</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2、开工日期：</w:t>
      </w:r>
      <w:r w:rsidR="00E40B93">
        <w:rPr>
          <w:rFonts w:ascii="仿宋" w:eastAsia="仿宋" w:hAnsi="仿宋" w:hint="eastAsia"/>
          <w:sz w:val="24"/>
          <w:szCs w:val="24"/>
        </w:rPr>
        <w:t xml:space="preserve"> </w:t>
      </w:r>
      <w:r w:rsidR="00E40B93" w:rsidRPr="00E40B93">
        <w:rPr>
          <w:rFonts w:ascii="仿宋" w:eastAsia="仿宋" w:hAnsi="仿宋" w:hint="eastAsia"/>
          <w:sz w:val="24"/>
          <w:szCs w:val="24"/>
          <w:u w:val="single"/>
        </w:rPr>
        <w:t>2022</w:t>
      </w:r>
      <w:r w:rsidRPr="000122E1">
        <w:rPr>
          <w:rFonts w:ascii="仿宋" w:eastAsia="仿宋" w:hAnsi="仿宋" w:hint="eastAsia"/>
          <w:sz w:val="24"/>
          <w:szCs w:val="24"/>
        </w:rPr>
        <w:t>年</w:t>
      </w:r>
      <w:r w:rsidR="00E40B93" w:rsidRPr="00E40B93">
        <w:rPr>
          <w:rFonts w:ascii="仿宋" w:eastAsia="仿宋" w:hAnsi="仿宋" w:hint="eastAsia"/>
          <w:sz w:val="24"/>
          <w:szCs w:val="24"/>
          <w:u w:val="single"/>
        </w:rPr>
        <w:t xml:space="preserve"> </w:t>
      </w:r>
      <w:r w:rsidRPr="00E40B93">
        <w:rPr>
          <w:rFonts w:ascii="仿宋" w:eastAsia="仿宋" w:hAnsi="仿宋" w:hint="eastAsia"/>
          <w:sz w:val="24"/>
          <w:szCs w:val="24"/>
          <w:u w:val="single"/>
        </w:rPr>
        <w:t xml:space="preserve"> </w:t>
      </w:r>
      <w:r w:rsidRPr="000122E1">
        <w:rPr>
          <w:rFonts w:ascii="仿宋" w:eastAsia="仿宋" w:hAnsi="仿宋" w:hint="eastAsia"/>
          <w:sz w:val="24"/>
          <w:szCs w:val="24"/>
        </w:rPr>
        <w:t>月</w:t>
      </w:r>
      <w:r w:rsidR="00E40B93">
        <w:rPr>
          <w:rFonts w:ascii="仿宋" w:eastAsia="仿宋" w:hAnsi="仿宋" w:hint="eastAsia"/>
          <w:sz w:val="24"/>
          <w:szCs w:val="24"/>
          <w:u w:val="single"/>
        </w:rPr>
        <w:t xml:space="preserve">  </w:t>
      </w:r>
      <w:r w:rsidRPr="000122E1">
        <w:rPr>
          <w:rFonts w:ascii="仿宋" w:eastAsia="仿宋" w:hAnsi="仿宋" w:hint="eastAsia"/>
          <w:sz w:val="24"/>
          <w:szCs w:val="24"/>
        </w:rPr>
        <w:t>日</w:t>
      </w:r>
    </w:p>
    <w:p w:rsidR="000122E1" w:rsidRPr="000122E1" w:rsidRDefault="000122E1" w:rsidP="00684C3B">
      <w:pPr>
        <w:spacing w:line="360" w:lineRule="auto"/>
        <w:ind w:firstLineChars="200" w:firstLine="480"/>
        <w:rPr>
          <w:rFonts w:ascii="仿宋" w:eastAsia="仿宋" w:hAnsi="仿宋"/>
          <w:sz w:val="24"/>
          <w:szCs w:val="24"/>
        </w:rPr>
      </w:pPr>
      <w:r w:rsidRPr="000122E1">
        <w:rPr>
          <w:rFonts w:ascii="仿宋" w:eastAsia="仿宋" w:hAnsi="仿宋" w:hint="eastAsia"/>
          <w:sz w:val="24"/>
          <w:szCs w:val="24"/>
        </w:rPr>
        <w:t>在履约过程中，由合同双方各自原因导致的工期延误，各自负责；不可抗因素所延误的工期，经由发包人、承包人双方协商后签证认可后进行调整，从而确定最终竣工日期，承包人应该按照竣工日期如期完工。</w:t>
      </w:r>
    </w:p>
    <w:p w:rsidR="000122E1" w:rsidRPr="004A1273" w:rsidRDefault="000122E1" w:rsidP="000122E1">
      <w:pPr>
        <w:spacing w:line="360" w:lineRule="auto"/>
        <w:rPr>
          <w:rFonts w:ascii="仿宋" w:eastAsia="仿宋" w:hAnsi="仿宋"/>
          <w:b/>
          <w:sz w:val="24"/>
          <w:szCs w:val="24"/>
        </w:rPr>
      </w:pPr>
      <w:r w:rsidRPr="004A1273">
        <w:rPr>
          <w:rFonts w:ascii="仿宋" w:eastAsia="仿宋" w:hAnsi="仿宋" w:hint="eastAsia"/>
          <w:b/>
          <w:sz w:val="24"/>
          <w:szCs w:val="24"/>
        </w:rPr>
        <w:t>四、甲乙双方现场负责人</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1、甲方现场负责人：</w:t>
      </w:r>
      <w:r w:rsidRPr="00E40B93">
        <w:rPr>
          <w:rFonts w:ascii="仿宋" w:eastAsia="仿宋" w:hAnsi="仿宋" w:hint="eastAsia"/>
          <w:sz w:val="24"/>
          <w:szCs w:val="24"/>
          <w:u w:val="single"/>
        </w:rPr>
        <w:t xml:space="preserve">方锐华       </w:t>
      </w:r>
      <w:r w:rsidRPr="000122E1">
        <w:rPr>
          <w:rFonts w:ascii="仿宋" w:eastAsia="仿宋" w:hAnsi="仿宋" w:hint="eastAsia"/>
          <w:sz w:val="24"/>
          <w:szCs w:val="24"/>
        </w:rPr>
        <w:t xml:space="preserve"> ，联系电话：</w:t>
      </w:r>
      <w:r w:rsidRPr="00E40B93">
        <w:rPr>
          <w:rFonts w:ascii="仿宋" w:eastAsia="仿宋" w:hAnsi="仿宋" w:hint="eastAsia"/>
          <w:sz w:val="24"/>
          <w:szCs w:val="24"/>
          <w:u w:val="single"/>
        </w:rPr>
        <w:t xml:space="preserve">150 1843 3256 </w:t>
      </w:r>
      <w:r w:rsidRPr="000122E1">
        <w:rPr>
          <w:rFonts w:ascii="仿宋" w:eastAsia="仿宋" w:hAnsi="仿宋" w:hint="eastAsia"/>
          <w:sz w:val="24"/>
          <w:szCs w:val="24"/>
        </w:rPr>
        <w:t xml:space="preserve"> </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2、乙方现场负责人：</w:t>
      </w:r>
      <w:r w:rsidRPr="00E40B93">
        <w:rPr>
          <w:rFonts w:ascii="仿宋" w:eastAsia="仿宋" w:hAnsi="仿宋" w:hint="eastAsia"/>
          <w:sz w:val="24"/>
          <w:szCs w:val="24"/>
          <w:u w:val="single"/>
        </w:rPr>
        <w:t xml:space="preserve">              </w:t>
      </w:r>
      <w:r w:rsidRPr="000122E1">
        <w:rPr>
          <w:rFonts w:ascii="仿宋" w:eastAsia="仿宋" w:hAnsi="仿宋" w:hint="eastAsia"/>
          <w:sz w:val="24"/>
          <w:szCs w:val="24"/>
        </w:rPr>
        <w:t>，联系电话：</w:t>
      </w:r>
      <w:r w:rsidRPr="00E40B93">
        <w:rPr>
          <w:rFonts w:ascii="仿宋" w:eastAsia="仿宋" w:hAnsi="仿宋" w:hint="eastAsia"/>
          <w:sz w:val="24"/>
          <w:szCs w:val="24"/>
          <w:u w:val="single"/>
        </w:rPr>
        <w:t xml:space="preserve">              </w:t>
      </w:r>
      <w:r w:rsidRPr="000122E1">
        <w:rPr>
          <w:rFonts w:ascii="仿宋" w:eastAsia="仿宋" w:hAnsi="仿宋" w:hint="eastAsia"/>
          <w:sz w:val="24"/>
          <w:szCs w:val="24"/>
        </w:rPr>
        <w:t xml:space="preserve">                          </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sz w:val="24"/>
          <w:szCs w:val="24"/>
        </w:rPr>
        <w:t xml:space="preserve"> </w:t>
      </w:r>
      <w:r w:rsidR="0066028A">
        <w:rPr>
          <w:rFonts w:ascii="仿宋" w:eastAsia="仿宋" w:hAnsi="仿宋" w:hint="eastAsia"/>
          <w:sz w:val="24"/>
          <w:szCs w:val="24"/>
        </w:rPr>
        <w:t xml:space="preserve">   </w:t>
      </w:r>
      <w:r w:rsidRPr="000122E1">
        <w:rPr>
          <w:rFonts w:ascii="仿宋" w:eastAsia="仿宋" w:hAnsi="仿宋" w:hint="eastAsia"/>
          <w:sz w:val="24"/>
          <w:szCs w:val="24"/>
        </w:rPr>
        <w:t>在履约过程中，由合同双方各自原因导致的工期延误，各自负责；不可抗因</w:t>
      </w:r>
      <w:r w:rsidRPr="000122E1">
        <w:rPr>
          <w:rFonts w:ascii="仿宋" w:eastAsia="仿宋" w:hAnsi="仿宋" w:hint="eastAsia"/>
          <w:sz w:val="24"/>
          <w:szCs w:val="24"/>
        </w:rPr>
        <w:lastRenderedPageBreak/>
        <w:t>素所延误的工期，经由发包人、承包人双方协商后签证认可后进行调整，从而确定最终竣工日期，承包人应该按照竣工日期如期完工。</w:t>
      </w:r>
    </w:p>
    <w:p w:rsidR="000122E1" w:rsidRDefault="000122E1" w:rsidP="000122E1">
      <w:pPr>
        <w:spacing w:line="360" w:lineRule="auto"/>
        <w:rPr>
          <w:rFonts w:ascii="仿宋" w:eastAsia="仿宋" w:hAnsi="仿宋"/>
          <w:b/>
          <w:sz w:val="24"/>
          <w:szCs w:val="24"/>
        </w:rPr>
      </w:pPr>
      <w:r w:rsidRPr="004A1273">
        <w:rPr>
          <w:rFonts w:ascii="仿宋" w:eastAsia="仿宋" w:hAnsi="仿宋" w:hint="eastAsia"/>
          <w:b/>
          <w:sz w:val="24"/>
          <w:szCs w:val="24"/>
        </w:rPr>
        <w:t>五、甲、乙双方主要义务</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1、甲方主要义务</w:t>
      </w:r>
    </w:p>
    <w:p w:rsidR="000122E1" w:rsidRPr="000122E1" w:rsidRDefault="000122E1" w:rsidP="009B3A1D">
      <w:pPr>
        <w:spacing w:line="360" w:lineRule="auto"/>
        <w:ind w:firstLineChars="200" w:firstLine="480"/>
        <w:rPr>
          <w:rFonts w:ascii="仿宋" w:eastAsia="仿宋" w:hAnsi="仿宋"/>
          <w:sz w:val="24"/>
          <w:szCs w:val="24"/>
        </w:rPr>
      </w:pPr>
      <w:r w:rsidRPr="000122E1">
        <w:rPr>
          <w:rFonts w:ascii="仿宋" w:eastAsia="仿宋" w:hAnsi="仿宋" w:hint="eastAsia"/>
          <w:sz w:val="24"/>
          <w:szCs w:val="24"/>
        </w:rPr>
        <w:t>工程开工前，发包人应指定该项目现场负责人，完成工程项目相关进场手续；组织承包人和设计人进行图纸会审和设计交底；提供已审批的施工图纸及相关技术方案资料；确认施工场地可供进场及施工用水用电的接通。</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 xml:space="preserve">    施工过程中，发包人指定的现场项目管理人员负责工程实施过程中现场监管、材料进场、工程变更及相关科室协调工作。</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 xml:space="preserve">    工程完工后，由发包人指定的现场项目管理人员组织承包人、设计人、监理人和相关科室人员等进行竣工验收。</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 xml:space="preserve">    发包人应按照合同约定的期限和方式向承包人支付工程款及其他应支付的款项。</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2、乙方主要义务</w:t>
      </w:r>
    </w:p>
    <w:p w:rsidR="000122E1" w:rsidRPr="000122E1" w:rsidRDefault="000122E1" w:rsidP="009B3A1D">
      <w:pPr>
        <w:spacing w:line="360" w:lineRule="auto"/>
        <w:ind w:firstLineChars="200" w:firstLine="480"/>
        <w:rPr>
          <w:rFonts w:ascii="仿宋" w:eastAsia="仿宋" w:hAnsi="仿宋"/>
          <w:sz w:val="24"/>
          <w:szCs w:val="24"/>
        </w:rPr>
      </w:pPr>
      <w:r w:rsidRPr="000122E1">
        <w:rPr>
          <w:rFonts w:ascii="仿宋" w:eastAsia="仿宋" w:hAnsi="仿宋" w:hint="eastAsia"/>
          <w:sz w:val="24"/>
          <w:szCs w:val="24"/>
        </w:rPr>
        <w:t>工程开工前，承包人需编制施工组织设计方案、质量及安全保障体系方案、工程进度计划方案，明确人员、职责、制度、措施及要求；承包人须与发包人指定项目负责人提前沟通工程开工前相关准备事宜，得到许可（开工通知）后方可入场施工。</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 xml:space="preserve">    施工过程中，施工场地做好围蔽，材料堆放整洁有序，施工垃圾当天清理，保持施工现场的环境整洁卫生，减少施工对医院各科室的影响，完工后及时清场；落实安全生产及防火措施，禁止工地吸烟，配备防火器材，明火作业应严格执行动火审批手续；材料进场及工程变更须按照发包人要求提前办理报审手续，变更确认后及时办理签证手续。</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 xml:space="preserve">   </w:t>
      </w:r>
      <w:r w:rsidR="009B3A1D">
        <w:rPr>
          <w:rFonts w:ascii="仿宋" w:eastAsia="仿宋" w:hAnsi="仿宋" w:hint="eastAsia"/>
          <w:sz w:val="24"/>
          <w:szCs w:val="24"/>
        </w:rPr>
        <w:t xml:space="preserve"> </w:t>
      </w:r>
      <w:r w:rsidRPr="000122E1">
        <w:rPr>
          <w:rFonts w:ascii="仿宋" w:eastAsia="仿宋" w:hAnsi="仿宋" w:hint="eastAsia"/>
          <w:sz w:val="24"/>
          <w:szCs w:val="24"/>
        </w:rPr>
        <w:t>工程完工后，承包人需要按照发包人质量及时间要求提交工程施工竣工验收文件及结算资料，配合发包人做好相关工程项目验收（环保、卫生、消防、规划等）及移交手续。</w:t>
      </w:r>
    </w:p>
    <w:p w:rsidR="000122E1" w:rsidRPr="000122E1" w:rsidRDefault="000122E1" w:rsidP="009B3A1D">
      <w:pPr>
        <w:spacing w:line="360" w:lineRule="auto"/>
        <w:ind w:firstLineChars="200" w:firstLine="480"/>
        <w:rPr>
          <w:rFonts w:ascii="仿宋" w:eastAsia="仿宋" w:hAnsi="仿宋"/>
          <w:sz w:val="24"/>
          <w:szCs w:val="24"/>
        </w:rPr>
      </w:pPr>
      <w:r w:rsidRPr="000122E1">
        <w:rPr>
          <w:rFonts w:ascii="仿宋" w:eastAsia="仿宋" w:hAnsi="仿宋" w:hint="eastAsia"/>
          <w:sz w:val="24"/>
          <w:szCs w:val="24"/>
        </w:rPr>
        <w:t>未经发包人同意，承包人不得将工程转分包。承包人未经同意进行转分包的，发包人有权解除本合同。</w:t>
      </w:r>
    </w:p>
    <w:p w:rsidR="000122E1" w:rsidRPr="009B3A1D" w:rsidRDefault="000122E1" w:rsidP="000122E1">
      <w:pPr>
        <w:spacing w:line="360" w:lineRule="auto"/>
        <w:rPr>
          <w:rFonts w:ascii="仿宋" w:eastAsia="仿宋" w:hAnsi="仿宋"/>
          <w:b/>
          <w:sz w:val="24"/>
          <w:szCs w:val="24"/>
        </w:rPr>
      </w:pPr>
      <w:r w:rsidRPr="000122E1">
        <w:rPr>
          <w:rFonts w:ascii="仿宋" w:eastAsia="仿宋" w:hAnsi="仿宋"/>
          <w:sz w:val="24"/>
          <w:szCs w:val="24"/>
        </w:rPr>
        <w:t xml:space="preserve"> </w:t>
      </w:r>
      <w:r w:rsidRPr="009B3A1D">
        <w:rPr>
          <w:rFonts w:ascii="仿宋" w:eastAsia="仿宋" w:hAnsi="仿宋" w:hint="eastAsia"/>
          <w:b/>
          <w:sz w:val="24"/>
          <w:szCs w:val="24"/>
        </w:rPr>
        <w:t>六、安全施工</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lastRenderedPageBreak/>
        <w:t>1、安全施工与检查</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（1） 由于乙方安全措施不力造成事故的责任和因此发生的费用，由乙方自行承担。</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（2） 甲方不得要求乙方违反安全管理的规定进行施工。因甲方原因导致施工现场发生安全事故，由甲方承担全部责任及因此产生的全部费用。</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2、事故处理</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（1） 发生伤亡及其他安全事故，乙方应按有关规定立即上报有关部门并通知甲方，同时按政府有关部门要求处理，由事故责任方承担发生的费用。</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（2） 甲方乙方对事故责任有争议时，应按政府有关部门的认定处理。</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（3） 发生事故后，乙方对事故进行处理，对事故现场进行保护，避免事故及引发的不利后果进一步扩大。</w:t>
      </w:r>
    </w:p>
    <w:p w:rsidR="000122E1" w:rsidRPr="009B3A1D" w:rsidRDefault="000122E1" w:rsidP="000122E1">
      <w:pPr>
        <w:spacing w:line="360" w:lineRule="auto"/>
        <w:rPr>
          <w:rFonts w:ascii="仿宋" w:eastAsia="仿宋" w:hAnsi="仿宋"/>
          <w:b/>
          <w:sz w:val="24"/>
          <w:szCs w:val="24"/>
        </w:rPr>
      </w:pPr>
      <w:r w:rsidRPr="009B3A1D">
        <w:rPr>
          <w:rFonts w:ascii="仿宋" w:eastAsia="仿宋" w:hAnsi="仿宋" w:hint="eastAsia"/>
          <w:b/>
          <w:sz w:val="24"/>
          <w:szCs w:val="24"/>
        </w:rPr>
        <w:t>七、质量验收</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1、甲方依据双方事先确定的小样防滑标准，对乙方施工项目进行质量验收，对未按本合同约定进行验收或验收不合格的工程甲方将不予计量。</w:t>
      </w:r>
    </w:p>
    <w:p w:rsidR="000122E1" w:rsidRPr="000122E1" w:rsidRDefault="009B3A1D" w:rsidP="000122E1">
      <w:pPr>
        <w:spacing w:line="360" w:lineRule="auto"/>
        <w:rPr>
          <w:rFonts w:ascii="仿宋" w:eastAsia="仿宋" w:hAnsi="仿宋"/>
          <w:sz w:val="24"/>
          <w:szCs w:val="24"/>
        </w:rPr>
      </w:pPr>
      <w:r>
        <w:rPr>
          <w:rFonts w:ascii="仿宋" w:eastAsia="仿宋" w:hAnsi="仿宋" w:hint="eastAsia"/>
          <w:sz w:val="24"/>
          <w:szCs w:val="24"/>
        </w:rPr>
        <w:t>2、</w:t>
      </w:r>
      <w:r w:rsidR="000122E1" w:rsidRPr="000122E1">
        <w:rPr>
          <w:rFonts w:ascii="仿宋" w:eastAsia="仿宋" w:hAnsi="仿宋" w:hint="eastAsia"/>
          <w:sz w:val="24"/>
          <w:szCs w:val="24"/>
        </w:rPr>
        <w:t>确定的验收方法：由甲方相关负责人和乙方共同组成竣工验收小组，由验收小组成员现场选定随机位置（位置个数不限），泼洒液体，步行检验，达到事先做的小样防滑标准为合格。</w:t>
      </w:r>
    </w:p>
    <w:p w:rsidR="000122E1" w:rsidRPr="000122E1" w:rsidRDefault="009B3A1D" w:rsidP="000122E1">
      <w:pPr>
        <w:spacing w:line="360" w:lineRule="auto"/>
        <w:rPr>
          <w:rFonts w:ascii="仿宋" w:eastAsia="仿宋" w:hAnsi="仿宋"/>
          <w:sz w:val="24"/>
          <w:szCs w:val="24"/>
        </w:rPr>
      </w:pPr>
      <w:r>
        <w:rPr>
          <w:rFonts w:ascii="仿宋" w:eastAsia="仿宋" w:hAnsi="仿宋" w:hint="eastAsia"/>
          <w:sz w:val="24"/>
          <w:szCs w:val="24"/>
        </w:rPr>
        <w:t>3、</w:t>
      </w:r>
      <w:r w:rsidR="000122E1" w:rsidRPr="000122E1">
        <w:rPr>
          <w:rFonts w:ascii="仿宋" w:eastAsia="仿宋" w:hAnsi="仿宋" w:hint="eastAsia"/>
          <w:sz w:val="24"/>
          <w:szCs w:val="24"/>
        </w:rPr>
        <w:t>如双方对验收效果有争议且无法达成一致，依据中华人民共和国国家标准</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GB/T4100-2015《陶瓷砖》的规定，送样至国家相关职能部门进行检测，检测报告数据达到 GB/T4100-2015《陶瓷砖》规定的地砖摩擦系数≥0.</w:t>
      </w:r>
      <w:r w:rsidR="006609C9">
        <w:rPr>
          <w:rFonts w:ascii="仿宋" w:eastAsia="仿宋" w:hAnsi="仿宋" w:hint="eastAsia"/>
          <w:sz w:val="24"/>
          <w:szCs w:val="24"/>
        </w:rPr>
        <w:t>6</w:t>
      </w:r>
      <w:r w:rsidRPr="000122E1">
        <w:rPr>
          <w:rFonts w:ascii="仿宋" w:eastAsia="仿宋" w:hAnsi="仿宋" w:hint="eastAsia"/>
          <w:sz w:val="24"/>
          <w:szCs w:val="24"/>
        </w:rPr>
        <w:t xml:space="preserve"> 即为验收合格，未达到定的地砖摩擦系数≥0.</w:t>
      </w:r>
      <w:r w:rsidR="006609C9">
        <w:rPr>
          <w:rFonts w:ascii="仿宋" w:eastAsia="仿宋" w:hAnsi="仿宋" w:hint="eastAsia"/>
          <w:sz w:val="24"/>
          <w:szCs w:val="24"/>
        </w:rPr>
        <w:t>6</w:t>
      </w:r>
      <w:r w:rsidRPr="000122E1">
        <w:rPr>
          <w:rFonts w:ascii="仿宋" w:eastAsia="仿宋" w:hAnsi="仿宋" w:hint="eastAsia"/>
          <w:sz w:val="24"/>
          <w:szCs w:val="24"/>
        </w:rPr>
        <w:t>即为验收不合格。检测数据合格，检测所产生的所有费用</w:t>
      </w:r>
      <w:r w:rsidR="009B3A1D">
        <w:rPr>
          <w:rFonts w:ascii="仿宋" w:eastAsia="仿宋" w:hAnsi="仿宋" w:hint="eastAsia"/>
          <w:sz w:val="24"/>
          <w:szCs w:val="24"/>
        </w:rPr>
        <w:t>由</w:t>
      </w:r>
      <w:r w:rsidRPr="000122E1">
        <w:rPr>
          <w:rFonts w:ascii="仿宋" w:eastAsia="仿宋" w:hAnsi="仿宋" w:hint="eastAsia"/>
          <w:sz w:val="24"/>
          <w:szCs w:val="24"/>
        </w:rPr>
        <w:t>甲方承担，检测数据不合格，检测所产生的所有费用</w:t>
      </w:r>
      <w:r w:rsidR="009B3A1D">
        <w:rPr>
          <w:rFonts w:ascii="仿宋" w:eastAsia="仿宋" w:hAnsi="仿宋" w:hint="eastAsia"/>
          <w:sz w:val="24"/>
          <w:szCs w:val="24"/>
        </w:rPr>
        <w:t>由</w:t>
      </w:r>
      <w:r w:rsidRPr="000122E1">
        <w:rPr>
          <w:rFonts w:ascii="仿宋" w:eastAsia="仿宋" w:hAnsi="仿宋" w:hint="eastAsia"/>
          <w:sz w:val="24"/>
          <w:szCs w:val="24"/>
        </w:rPr>
        <w:t>乙方承担。</w:t>
      </w:r>
    </w:p>
    <w:p w:rsidR="000122E1" w:rsidRPr="000122E1" w:rsidRDefault="009B3A1D" w:rsidP="000122E1">
      <w:pPr>
        <w:spacing w:line="360" w:lineRule="auto"/>
        <w:rPr>
          <w:rFonts w:ascii="仿宋" w:eastAsia="仿宋" w:hAnsi="仿宋"/>
          <w:sz w:val="24"/>
          <w:szCs w:val="24"/>
        </w:rPr>
      </w:pPr>
      <w:r>
        <w:rPr>
          <w:rFonts w:ascii="仿宋" w:eastAsia="仿宋" w:hAnsi="仿宋" w:hint="eastAsia"/>
          <w:sz w:val="24"/>
          <w:szCs w:val="24"/>
        </w:rPr>
        <w:t>4</w:t>
      </w:r>
      <w:r w:rsidR="000122E1" w:rsidRPr="000122E1">
        <w:rPr>
          <w:rFonts w:ascii="仿宋" w:eastAsia="仿宋" w:hAnsi="仿宋" w:hint="eastAsia"/>
          <w:sz w:val="24"/>
          <w:szCs w:val="24"/>
        </w:rPr>
        <w:t>、乙方施工完成后通知甲方进行竣工验收，当场甲方应召集各有关方面人员进行验收。验收小组确认工程验收合格的，应当场签署《工程竣工验收单》（见附件一），确认工程交付时间、工程质量均符合合同约定。《工程竣工验收单》一经签署，即视为本合同项下工程验收合格并完成交付。如甲方未按照上述约定的期限内对工程进行验收的，</w:t>
      </w:r>
      <w:r>
        <w:rPr>
          <w:rFonts w:ascii="仿宋" w:eastAsia="仿宋" w:hAnsi="仿宋" w:hint="eastAsia"/>
          <w:sz w:val="24"/>
          <w:szCs w:val="24"/>
        </w:rPr>
        <w:t>7天</w:t>
      </w:r>
      <w:r w:rsidR="000122E1" w:rsidRPr="000122E1">
        <w:rPr>
          <w:rFonts w:ascii="仿宋" w:eastAsia="仿宋" w:hAnsi="仿宋" w:hint="eastAsia"/>
          <w:sz w:val="24"/>
          <w:szCs w:val="24"/>
        </w:rPr>
        <w:t>期限届满之日，本工程自动视为已经双方验收合格并完成交付。</w:t>
      </w:r>
    </w:p>
    <w:p w:rsidR="000122E1" w:rsidRPr="000122E1" w:rsidRDefault="009B3A1D" w:rsidP="000122E1">
      <w:pPr>
        <w:spacing w:line="360" w:lineRule="auto"/>
        <w:rPr>
          <w:rFonts w:ascii="仿宋" w:eastAsia="仿宋" w:hAnsi="仿宋"/>
          <w:sz w:val="24"/>
          <w:szCs w:val="24"/>
        </w:rPr>
      </w:pPr>
      <w:r>
        <w:rPr>
          <w:rFonts w:ascii="仿宋" w:eastAsia="仿宋" w:hAnsi="仿宋" w:hint="eastAsia"/>
          <w:sz w:val="24"/>
          <w:szCs w:val="24"/>
        </w:rPr>
        <w:t>5</w:t>
      </w:r>
      <w:r w:rsidR="000122E1" w:rsidRPr="000122E1">
        <w:rPr>
          <w:rFonts w:ascii="仿宋" w:eastAsia="仿宋" w:hAnsi="仿宋" w:hint="eastAsia"/>
          <w:sz w:val="24"/>
          <w:szCs w:val="24"/>
        </w:rPr>
        <w:t>、在上述约定的工程验收期限内，若甲方认为乙方交付的工程质量不符合第七</w:t>
      </w:r>
      <w:r w:rsidR="000122E1" w:rsidRPr="000122E1">
        <w:rPr>
          <w:rFonts w:ascii="仿宋" w:eastAsia="仿宋" w:hAnsi="仿宋" w:hint="eastAsia"/>
          <w:sz w:val="24"/>
          <w:szCs w:val="24"/>
        </w:rPr>
        <w:lastRenderedPageBreak/>
        <w:t>条第 1款的约定，甲方可提出由双方同意的工程质量检测机构进行鉴定。若最终鉴定结果显示工程质量符合第七条第 1 款，鉴定所需费用由甲方承担；反之，则由乙方承担。</w:t>
      </w:r>
    </w:p>
    <w:p w:rsidR="000122E1" w:rsidRPr="009B3A1D" w:rsidRDefault="000122E1" w:rsidP="000122E1">
      <w:pPr>
        <w:spacing w:line="360" w:lineRule="auto"/>
        <w:rPr>
          <w:rFonts w:ascii="仿宋" w:eastAsia="仿宋" w:hAnsi="仿宋"/>
          <w:b/>
          <w:sz w:val="24"/>
          <w:szCs w:val="24"/>
        </w:rPr>
      </w:pPr>
      <w:r w:rsidRPr="009B3A1D">
        <w:rPr>
          <w:rFonts w:ascii="仿宋" w:eastAsia="仿宋" w:hAnsi="仿宋" w:hint="eastAsia"/>
          <w:b/>
          <w:sz w:val="24"/>
          <w:szCs w:val="24"/>
        </w:rPr>
        <w:t>八、付款办法</w:t>
      </w:r>
    </w:p>
    <w:p w:rsid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1、本工程</w:t>
      </w:r>
      <w:r w:rsidR="00BF09A0">
        <w:rPr>
          <w:rFonts w:ascii="仿宋" w:eastAsia="仿宋" w:hAnsi="仿宋" w:hint="eastAsia"/>
          <w:sz w:val="24"/>
          <w:szCs w:val="24"/>
        </w:rPr>
        <w:t>分两次进行付款</w:t>
      </w:r>
      <w:r w:rsidRPr="000122E1">
        <w:rPr>
          <w:rFonts w:ascii="仿宋" w:eastAsia="仿宋" w:hAnsi="仿宋" w:hint="eastAsia"/>
          <w:sz w:val="24"/>
          <w:szCs w:val="24"/>
        </w:rPr>
        <w:t>，</w:t>
      </w:r>
      <w:r w:rsidR="00BF09A0">
        <w:rPr>
          <w:rFonts w:ascii="仿宋" w:eastAsia="仿宋" w:hAnsi="仿宋" w:hint="eastAsia"/>
          <w:sz w:val="24"/>
          <w:szCs w:val="24"/>
        </w:rPr>
        <w:t>甲乙双方订立合同后甲方支付 30</w:t>
      </w:r>
      <w:r w:rsidRPr="000122E1">
        <w:rPr>
          <w:rFonts w:ascii="仿宋" w:eastAsia="仿宋" w:hAnsi="仿宋" w:hint="eastAsia"/>
          <w:sz w:val="24"/>
          <w:szCs w:val="24"/>
        </w:rPr>
        <w:t>%</w:t>
      </w:r>
      <w:r w:rsidR="00BF09A0">
        <w:rPr>
          <w:rFonts w:ascii="仿宋" w:eastAsia="仿宋" w:hAnsi="仿宋" w:hint="eastAsia"/>
          <w:sz w:val="24"/>
          <w:szCs w:val="24"/>
        </w:rPr>
        <w:t>合同款作为</w:t>
      </w:r>
      <w:r w:rsidRPr="000122E1">
        <w:rPr>
          <w:rFonts w:ascii="仿宋" w:eastAsia="仿宋" w:hAnsi="仿宋" w:hint="eastAsia"/>
          <w:sz w:val="24"/>
          <w:szCs w:val="24"/>
        </w:rPr>
        <w:t>预付款，</w:t>
      </w:r>
      <w:r w:rsidR="00BF09A0">
        <w:rPr>
          <w:rFonts w:ascii="仿宋" w:eastAsia="仿宋" w:hAnsi="仿宋" w:hint="eastAsia"/>
          <w:sz w:val="24"/>
          <w:szCs w:val="24"/>
        </w:rPr>
        <w:t>工程</w:t>
      </w:r>
      <w:r w:rsidRPr="000122E1">
        <w:rPr>
          <w:rFonts w:ascii="仿宋" w:eastAsia="仿宋" w:hAnsi="仿宋" w:hint="eastAsia"/>
          <w:sz w:val="24"/>
          <w:szCs w:val="24"/>
        </w:rPr>
        <w:t>验收</w:t>
      </w:r>
      <w:r w:rsidR="00BF09A0">
        <w:rPr>
          <w:rFonts w:ascii="仿宋" w:eastAsia="仿宋" w:hAnsi="仿宋" w:hint="eastAsia"/>
          <w:sz w:val="24"/>
          <w:szCs w:val="24"/>
        </w:rPr>
        <w:t>合格后办理竣工验收与结算，结算办理完成后甲方支付剩余实际应付款项。</w:t>
      </w:r>
    </w:p>
    <w:p w:rsidR="00492888" w:rsidRPr="000122E1" w:rsidRDefault="00492888" w:rsidP="000122E1">
      <w:pPr>
        <w:spacing w:line="360" w:lineRule="auto"/>
        <w:rPr>
          <w:rFonts w:ascii="仿宋" w:eastAsia="仿宋" w:hAnsi="仿宋"/>
          <w:sz w:val="24"/>
          <w:szCs w:val="24"/>
        </w:rPr>
      </w:pPr>
      <w:r>
        <w:rPr>
          <w:rFonts w:ascii="仿宋" w:eastAsia="仿宋" w:hAnsi="仿宋" w:hint="eastAsia"/>
          <w:sz w:val="24"/>
          <w:szCs w:val="24"/>
        </w:rPr>
        <w:t>2、甲方支付相关款项前，乙方应根据甲方应付款项提供相应的增值税普通发票。</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（乙方指定账户见签署栏）。</w:t>
      </w:r>
    </w:p>
    <w:p w:rsidR="000122E1" w:rsidRPr="009E5EF6" w:rsidRDefault="000122E1" w:rsidP="000122E1">
      <w:pPr>
        <w:spacing w:line="360" w:lineRule="auto"/>
        <w:rPr>
          <w:rFonts w:ascii="仿宋" w:eastAsia="仿宋" w:hAnsi="仿宋"/>
          <w:b/>
          <w:sz w:val="24"/>
          <w:szCs w:val="24"/>
        </w:rPr>
      </w:pPr>
      <w:r w:rsidRPr="009E5EF6">
        <w:rPr>
          <w:rFonts w:ascii="仿宋" w:eastAsia="仿宋" w:hAnsi="仿宋" w:hint="eastAsia"/>
          <w:b/>
          <w:sz w:val="24"/>
          <w:szCs w:val="24"/>
        </w:rPr>
        <w:t>九、售后质保</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1、工程质量保证：根据甲方的施工部位和地面材质，本工程的防滑效果，自工程验收合格之日起</w:t>
      </w:r>
      <w:r w:rsidR="00492888">
        <w:rPr>
          <w:rFonts w:ascii="仿宋" w:eastAsia="仿宋" w:hAnsi="仿宋" w:hint="eastAsia"/>
          <w:sz w:val="24"/>
          <w:szCs w:val="24"/>
          <w:u w:val="single"/>
        </w:rPr>
        <w:t xml:space="preserve">   7  </w:t>
      </w:r>
      <w:r w:rsidRPr="000122E1">
        <w:rPr>
          <w:rFonts w:ascii="仿宋" w:eastAsia="仿宋" w:hAnsi="仿宋" w:hint="eastAsia"/>
          <w:sz w:val="24"/>
          <w:szCs w:val="24"/>
        </w:rPr>
        <w:t>年内有效。</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2、保修内容、范围：本合同约定的乙方施工内容，如因乙方施工不当或提供的材料、产品发生质量问题的，经甲方向乙方书面通知并经乙方确认属于前述问题的，乙方应承担保修责任。本工程交付后，在正常使用期间如出现质量问题、且该等质量问题非因甲方的使用、维护不当而产生，乙方免费为甲方进行维护。若出现防滑效果减弱或者失去防滑效果的质量问题，甲方须及时通知乙方，乙方在收到通知后的 7 个工作日内派专业人员到现场处理。</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十、乙方自收到甲方按照本合同支付的全部款项后，向甲方出具相应金额的有效发票。</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十</w:t>
      </w:r>
      <w:r w:rsidR="00492888">
        <w:rPr>
          <w:rFonts w:ascii="仿宋" w:eastAsia="仿宋" w:hAnsi="仿宋" w:hint="eastAsia"/>
          <w:sz w:val="24"/>
          <w:szCs w:val="24"/>
        </w:rPr>
        <w:t>一</w:t>
      </w:r>
      <w:r w:rsidRPr="000122E1">
        <w:rPr>
          <w:rFonts w:ascii="仿宋" w:eastAsia="仿宋" w:hAnsi="仿宋" w:hint="eastAsia"/>
          <w:sz w:val="24"/>
          <w:szCs w:val="24"/>
        </w:rPr>
        <w:t>、合同有效期：本合同经双方签字或盖章后生效，双方权利义务履行完毕后失效。</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十</w:t>
      </w:r>
      <w:r w:rsidR="00492888">
        <w:rPr>
          <w:rFonts w:ascii="仿宋" w:eastAsia="仿宋" w:hAnsi="仿宋" w:hint="eastAsia"/>
          <w:sz w:val="24"/>
          <w:szCs w:val="24"/>
        </w:rPr>
        <w:t>二</w:t>
      </w:r>
      <w:r w:rsidRPr="000122E1">
        <w:rPr>
          <w:rFonts w:ascii="仿宋" w:eastAsia="仿宋" w:hAnsi="仿宋" w:hint="eastAsia"/>
          <w:sz w:val="24"/>
          <w:szCs w:val="24"/>
        </w:rPr>
        <w:t>、合同有效期内，若需变更、修正本合同，双方应协商一致，并另行签署书面补充协议。</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未经乙方书面同意，甲方任意更改工程内容、工期等内容的，乙方有权单方解除合同，并要求甲方赔偿乙方的全部直接和间接损失。</w:t>
      </w: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十</w:t>
      </w:r>
      <w:r w:rsidR="00492888">
        <w:rPr>
          <w:rFonts w:ascii="仿宋" w:eastAsia="仿宋" w:hAnsi="仿宋" w:hint="eastAsia"/>
          <w:sz w:val="24"/>
          <w:szCs w:val="24"/>
        </w:rPr>
        <w:t>三</w:t>
      </w:r>
      <w:r w:rsidRPr="000122E1">
        <w:rPr>
          <w:rFonts w:ascii="仿宋" w:eastAsia="仿宋" w:hAnsi="仿宋" w:hint="eastAsia"/>
          <w:sz w:val="24"/>
          <w:szCs w:val="24"/>
        </w:rPr>
        <w:t>、本合同经甲乙双方共同协商制定，双方应共同遵守。本合同一经签订即产生法律效力</w:t>
      </w:r>
      <w:r w:rsidR="00492888">
        <w:rPr>
          <w:rFonts w:ascii="仿宋" w:eastAsia="仿宋" w:hAnsi="仿宋" w:hint="eastAsia"/>
          <w:sz w:val="24"/>
          <w:szCs w:val="24"/>
        </w:rPr>
        <w:t>。</w:t>
      </w:r>
      <w:r w:rsidRPr="000122E1">
        <w:rPr>
          <w:rFonts w:ascii="仿宋" w:eastAsia="仿宋" w:hAnsi="仿宋" w:hint="eastAsia"/>
          <w:sz w:val="24"/>
          <w:szCs w:val="24"/>
        </w:rPr>
        <w:t>有效期内，如有一方毁约或实质性违约，违约方应按第二条第 1 款合同总价款的 30%向对方支付违约金。若违约金的金额无法覆盖损失，守约方有</w:t>
      </w:r>
      <w:r w:rsidRPr="000122E1">
        <w:rPr>
          <w:rFonts w:ascii="仿宋" w:eastAsia="仿宋" w:hAnsi="仿宋" w:hint="eastAsia"/>
          <w:sz w:val="24"/>
          <w:szCs w:val="24"/>
        </w:rPr>
        <w:lastRenderedPageBreak/>
        <w:t>权继续请求违约方支付损害赔偿金。</w:t>
      </w:r>
    </w:p>
    <w:p w:rsidR="000122E1" w:rsidRPr="00492888" w:rsidRDefault="00492888" w:rsidP="000122E1">
      <w:pPr>
        <w:spacing w:line="360" w:lineRule="auto"/>
        <w:rPr>
          <w:rFonts w:ascii="仿宋" w:eastAsia="仿宋" w:hAnsi="仿宋"/>
          <w:b/>
          <w:sz w:val="24"/>
          <w:szCs w:val="24"/>
        </w:rPr>
      </w:pPr>
      <w:r w:rsidRPr="00492888">
        <w:rPr>
          <w:rFonts w:ascii="仿宋" w:eastAsia="仿宋" w:hAnsi="仿宋"/>
          <w:b/>
          <w:sz w:val="24"/>
          <w:szCs w:val="24"/>
        </w:rPr>
        <w:t>十</w:t>
      </w:r>
      <w:r w:rsidR="00ED25AD">
        <w:rPr>
          <w:rFonts w:ascii="仿宋" w:eastAsia="仿宋" w:hAnsi="仿宋" w:hint="eastAsia"/>
          <w:b/>
          <w:sz w:val="24"/>
          <w:szCs w:val="24"/>
        </w:rPr>
        <w:t>四</w:t>
      </w:r>
      <w:r w:rsidRPr="00492888">
        <w:rPr>
          <w:rFonts w:ascii="仿宋" w:eastAsia="仿宋" w:hAnsi="仿宋" w:hint="eastAsia"/>
          <w:b/>
          <w:sz w:val="24"/>
          <w:szCs w:val="24"/>
        </w:rPr>
        <w:t>、</w:t>
      </w:r>
      <w:r w:rsidRPr="00492888">
        <w:rPr>
          <w:rFonts w:ascii="仿宋" w:eastAsia="仿宋" w:hAnsi="仿宋"/>
          <w:b/>
          <w:sz w:val="24"/>
          <w:szCs w:val="24"/>
        </w:rPr>
        <w:t>合同生效</w:t>
      </w:r>
    </w:p>
    <w:p w:rsidR="00492888" w:rsidRPr="00E37CA7" w:rsidRDefault="00492888" w:rsidP="00492888">
      <w:pPr>
        <w:spacing w:line="360" w:lineRule="auto"/>
        <w:ind w:left="525"/>
        <w:rPr>
          <w:rFonts w:ascii="仿宋" w:eastAsia="仿宋" w:hAnsi="仿宋" w:cs="宋体"/>
          <w:sz w:val="24"/>
        </w:rPr>
      </w:pPr>
      <w:r w:rsidRPr="00E37CA7">
        <w:rPr>
          <w:rFonts w:ascii="仿宋" w:eastAsia="仿宋" w:hAnsi="仿宋" w:cs="宋体" w:hint="eastAsia"/>
          <w:sz w:val="24"/>
        </w:rPr>
        <w:t>本合同订立地点：广东省人民医院</w:t>
      </w:r>
    </w:p>
    <w:p w:rsidR="00492888" w:rsidRPr="00E37CA7" w:rsidRDefault="00492888" w:rsidP="00492888">
      <w:pPr>
        <w:spacing w:line="360" w:lineRule="auto"/>
        <w:ind w:firstLineChars="218" w:firstLine="523"/>
        <w:jc w:val="left"/>
        <w:rPr>
          <w:rFonts w:ascii="仿宋" w:eastAsia="仿宋" w:hAnsi="仿宋" w:cs="宋体"/>
          <w:sz w:val="24"/>
        </w:rPr>
      </w:pPr>
      <w:r w:rsidRPr="00E37CA7">
        <w:rPr>
          <w:rFonts w:ascii="仿宋" w:eastAsia="仿宋" w:hAnsi="仿宋" w:cs="宋体" w:hint="eastAsia"/>
          <w:sz w:val="24"/>
        </w:rPr>
        <w:t>合同未完善部分参考《广州市建设工程施工合同》条款执行，合同一式四份，双方各执二份，双方当事人约定本合同自双方签字、盖章后生效。</w:t>
      </w:r>
    </w:p>
    <w:p w:rsidR="00492888" w:rsidRPr="00E37CA7" w:rsidRDefault="00492888" w:rsidP="00492888">
      <w:pPr>
        <w:spacing w:line="360" w:lineRule="auto"/>
        <w:rPr>
          <w:rFonts w:ascii="仿宋" w:eastAsia="仿宋" w:hAnsi="仿宋" w:cs="宋体"/>
          <w:sz w:val="24"/>
        </w:rPr>
      </w:pPr>
      <w:r w:rsidRPr="00E37CA7">
        <w:rPr>
          <w:rFonts w:ascii="仿宋" w:eastAsia="仿宋" w:hAnsi="仿宋" w:cs="宋体" w:hint="eastAsia"/>
          <w:sz w:val="24"/>
        </w:rPr>
        <w:t>发包人：（盖章）广东省人民医院          承包人：（盖章）</w:t>
      </w:r>
    </w:p>
    <w:p w:rsidR="00492888" w:rsidRPr="00E37CA7" w:rsidRDefault="00492888" w:rsidP="00492888">
      <w:pPr>
        <w:tabs>
          <w:tab w:val="left" w:pos="525"/>
          <w:tab w:val="left" w:pos="1155"/>
        </w:tabs>
        <w:spacing w:line="360" w:lineRule="auto"/>
        <w:rPr>
          <w:rFonts w:ascii="仿宋" w:eastAsia="仿宋" w:hAnsi="仿宋" w:cs="宋体"/>
          <w:sz w:val="24"/>
        </w:rPr>
      </w:pPr>
      <w:r w:rsidRPr="00E37CA7">
        <w:rPr>
          <w:rFonts w:ascii="仿宋" w:eastAsia="仿宋" w:hAnsi="仿宋" w:cs="宋体" w:hint="eastAsia"/>
          <w:sz w:val="24"/>
        </w:rPr>
        <w:t>法定代表人：                           法定代表人：</w:t>
      </w:r>
      <w:r w:rsidRPr="00E37CA7">
        <w:rPr>
          <w:rFonts w:ascii="仿宋" w:eastAsia="仿宋" w:hAnsi="仿宋" w:cs="宋体"/>
          <w:sz w:val="24"/>
        </w:rPr>
        <w:t xml:space="preserve"> </w:t>
      </w:r>
    </w:p>
    <w:p w:rsidR="00492888" w:rsidRPr="00492888" w:rsidRDefault="00492888" w:rsidP="00492888">
      <w:pPr>
        <w:tabs>
          <w:tab w:val="left" w:pos="525"/>
          <w:tab w:val="left" w:pos="1155"/>
        </w:tabs>
        <w:spacing w:line="360" w:lineRule="auto"/>
        <w:rPr>
          <w:rFonts w:ascii="仿宋" w:eastAsia="仿宋" w:hAnsi="仿宋" w:cs="宋体"/>
          <w:sz w:val="24"/>
        </w:rPr>
      </w:pPr>
      <w:r w:rsidRPr="00E37CA7">
        <w:rPr>
          <w:rFonts w:ascii="仿宋" w:eastAsia="仿宋" w:hAnsi="仿宋" w:cs="宋体" w:hint="eastAsia"/>
          <w:sz w:val="24"/>
        </w:rPr>
        <w:t xml:space="preserve">委托代理人：                           </w:t>
      </w:r>
      <w:r w:rsidRPr="00492888">
        <w:rPr>
          <w:rFonts w:ascii="仿宋" w:eastAsia="仿宋" w:hAnsi="仿宋" w:cs="宋体" w:hint="eastAsia"/>
          <w:sz w:val="24"/>
        </w:rPr>
        <w:t>委托代理人：</w:t>
      </w:r>
      <w:r w:rsidRPr="00492888">
        <w:rPr>
          <w:rFonts w:ascii="仿宋" w:eastAsia="仿宋" w:hAnsi="仿宋" w:cs="宋体"/>
          <w:sz w:val="24"/>
        </w:rPr>
        <w:t xml:space="preserve"> </w:t>
      </w:r>
    </w:p>
    <w:p w:rsidR="00492888" w:rsidRPr="00492888" w:rsidRDefault="00492888" w:rsidP="00492888">
      <w:pPr>
        <w:spacing w:line="360" w:lineRule="auto"/>
        <w:ind w:left="6480" w:hangingChars="2700" w:hanging="6480"/>
        <w:rPr>
          <w:rFonts w:ascii="仿宋" w:eastAsia="仿宋" w:hAnsi="仿宋" w:cs="宋体"/>
          <w:sz w:val="24"/>
        </w:rPr>
      </w:pPr>
      <w:r w:rsidRPr="00492888">
        <w:rPr>
          <w:rFonts w:ascii="仿宋" w:eastAsia="仿宋" w:hAnsi="仿宋" w:cs="宋体" w:hint="eastAsia"/>
          <w:sz w:val="24"/>
        </w:rPr>
        <w:t>地  址：广州市越秀区中山二路106号     地址：</w:t>
      </w:r>
      <w:r w:rsidRPr="00492888">
        <w:rPr>
          <w:rFonts w:ascii="仿宋" w:eastAsia="仿宋" w:hAnsi="仿宋" w:cs="宋体"/>
          <w:sz w:val="24"/>
        </w:rPr>
        <w:t xml:space="preserve"> </w:t>
      </w:r>
    </w:p>
    <w:p w:rsidR="00492888" w:rsidRPr="00492888" w:rsidRDefault="00492888" w:rsidP="00492888">
      <w:pPr>
        <w:tabs>
          <w:tab w:val="left" w:pos="525"/>
          <w:tab w:val="left" w:pos="1155"/>
        </w:tabs>
        <w:spacing w:line="360" w:lineRule="auto"/>
        <w:rPr>
          <w:rFonts w:ascii="仿宋" w:eastAsia="仿宋" w:hAnsi="仿宋" w:cs="宋体"/>
          <w:sz w:val="24"/>
        </w:rPr>
      </w:pPr>
      <w:r w:rsidRPr="00492888">
        <w:rPr>
          <w:rFonts w:ascii="仿宋" w:eastAsia="仿宋" w:hAnsi="仿宋" w:cs="宋体" w:hint="eastAsia"/>
          <w:sz w:val="24"/>
        </w:rPr>
        <w:t>电    话：</w:t>
      </w:r>
      <w:r w:rsidRPr="00492888">
        <w:rPr>
          <w:rFonts w:ascii="仿宋" w:eastAsia="仿宋" w:hAnsi="仿宋" w:cs="宋体"/>
          <w:sz w:val="24"/>
        </w:rPr>
        <w:t>83827812</w:t>
      </w:r>
      <w:r w:rsidRPr="00492888">
        <w:rPr>
          <w:rFonts w:ascii="仿宋" w:eastAsia="仿宋" w:hAnsi="仿宋" w:cs="宋体" w:hint="eastAsia"/>
          <w:sz w:val="24"/>
        </w:rPr>
        <w:t xml:space="preserve">                     电话： </w:t>
      </w:r>
    </w:p>
    <w:p w:rsidR="00492888" w:rsidRPr="00492888" w:rsidRDefault="00492888" w:rsidP="00492888">
      <w:pPr>
        <w:tabs>
          <w:tab w:val="left" w:pos="525"/>
          <w:tab w:val="left" w:pos="1155"/>
        </w:tabs>
        <w:spacing w:line="360" w:lineRule="auto"/>
        <w:ind w:left="6000" w:hangingChars="2500" w:hanging="6000"/>
        <w:rPr>
          <w:rFonts w:ascii="仿宋" w:eastAsia="仿宋" w:hAnsi="仿宋" w:cs="宋体"/>
          <w:sz w:val="24"/>
        </w:rPr>
      </w:pPr>
      <w:r w:rsidRPr="00492888">
        <w:rPr>
          <w:rFonts w:ascii="仿宋" w:eastAsia="仿宋" w:hAnsi="仿宋" w:cs="宋体" w:hint="eastAsia"/>
          <w:sz w:val="24"/>
        </w:rPr>
        <w:t>开户银行：中国工商银行广州白云路支行   开户银行：</w:t>
      </w:r>
      <w:r w:rsidRPr="00492888">
        <w:rPr>
          <w:rFonts w:ascii="仿宋" w:eastAsia="仿宋" w:hAnsi="仿宋" w:cs="宋体"/>
          <w:sz w:val="24"/>
        </w:rPr>
        <w:t xml:space="preserve"> </w:t>
      </w:r>
    </w:p>
    <w:p w:rsidR="00492888" w:rsidRPr="00492888" w:rsidRDefault="00492888" w:rsidP="00492888">
      <w:pPr>
        <w:tabs>
          <w:tab w:val="left" w:pos="525"/>
          <w:tab w:val="left" w:pos="1155"/>
          <w:tab w:val="left" w:pos="6090"/>
        </w:tabs>
        <w:spacing w:line="360" w:lineRule="auto"/>
        <w:rPr>
          <w:rFonts w:ascii="仿宋" w:eastAsia="仿宋" w:hAnsi="仿宋" w:cs="宋体"/>
          <w:sz w:val="24"/>
        </w:rPr>
      </w:pPr>
      <w:r w:rsidRPr="00492888">
        <w:rPr>
          <w:rFonts w:ascii="仿宋" w:eastAsia="仿宋" w:hAnsi="仿宋" w:cs="宋体" w:hint="eastAsia"/>
          <w:sz w:val="24"/>
        </w:rPr>
        <w:t>帐    号：3602004409001385770          帐号：</w:t>
      </w:r>
    </w:p>
    <w:p w:rsidR="00492888" w:rsidRDefault="00492888" w:rsidP="00492888">
      <w:pPr>
        <w:tabs>
          <w:tab w:val="left" w:pos="525"/>
          <w:tab w:val="left" w:pos="1155"/>
        </w:tabs>
        <w:spacing w:line="360" w:lineRule="auto"/>
        <w:rPr>
          <w:rFonts w:ascii="仿宋" w:eastAsia="仿宋" w:hAnsi="仿宋" w:cs="宋体"/>
          <w:sz w:val="24"/>
        </w:rPr>
      </w:pPr>
      <w:r w:rsidRPr="00492888">
        <w:rPr>
          <w:rFonts w:ascii="仿宋" w:eastAsia="仿宋" w:hAnsi="仿宋" w:cs="宋体" w:hint="eastAsia"/>
          <w:sz w:val="24"/>
        </w:rPr>
        <w:t>邮政编码：</w:t>
      </w:r>
      <w:r w:rsidRPr="00492888">
        <w:rPr>
          <w:rFonts w:ascii="仿宋" w:eastAsia="仿宋" w:hAnsi="仿宋" w:cs="宋体"/>
          <w:sz w:val="24"/>
        </w:rPr>
        <w:t>510080</w:t>
      </w:r>
      <w:r w:rsidRPr="00492888">
        <w:rPr>
          <w:rFonts w:ascii="仿宋" w:eastAsia="仿宋" w:hAnsi="仿宋" w:cs="宋体" w:hint="eastAsia"/>
          <w:sz w:val="24"/>
        </w:rPr>
        <w:t xml:space="preserve">                       邮政编码：5</w:t>
      </w:r>
      <w:r w:rsidRPr="00492888">
        <w:rPr>
          <w:rFonts w:ascii="仿宋" w:eastAsia="仿宋" w:hAnsi="仿宋" w:cs="宋体"/>
          <w:sz w:val="24"/>
        </w:rPr>
        <w:t>10635</w:t>
      </w:r>
    </w:p>
    <w:p w:rsidR="00F37EF9" w:rsidRPr="00E37CA7" w:rsidRDefault="00F37EF9" w:rsidP="00492888">
      <w:pPr>
        <w:tabs>
          <w:tab w:val="left" w:pos="525"/>
          <w:tab w:val="left" w:pos="1155"/>
        </w:tabs>
        <w:spacing w:line="360" w:lineRule="auto"/>
        <w:rPr>
          <w:rFonts w:ascii="仿宋" w:eastAsia="仿宋" w:hAnsi="仿宋" w:cs="宋体"/>
          <w:sz w:val="24"/>
        </w:rPr>
      </w:pPr>
    </w:p>
    <w:p w:rsidR="00492888" w:rsidRPr="00E37CA7" w:rsidRDefault="00492888" w:rsidP="00492888">
      <w:pPr>
        <w:spacing w:line="560" w:lineRule="exact"/>
        <w:rPr>
          <w:rFonts w:ascii="仿宋" w:eastAsia="仿宋" w:hAnsi="仿宋" w:cs="仿宋"/>
          <w:bCs/>
          <w:sz w:val="24"/>
        </w:rPr>
      </w:pPr>
      <w:r>
        <w:rPr>
          <w:rFonts w:ascii="仿宋" w:eastAsia="仿宋" w:hAnsi="仿宋" w:cs="仿宋" w:hint="eastAsia"/>
          <w:bCs/>
          <w:sz w:val="24"/>
        </w:rPr>
        <w:t xml:space="preserve">                                    </w:t>
      </w:r>
      <w:r w:rsidRPr="00E37CA7">
        <w:rPr>
          <w:rFonts w:ascii="仿宋" w:eastAsia="仿宋" w:hAnsi="仿宋" w:cs="仿宋" w:hint="eastAsia"/>
          <w:bCs/>
          <w:sz w:val="24"/>
        </w:rPr>
        <w:t>签订日期：202</w:t>
      </w:r>
      <w:r>
        <w:rPr>
          <w:rFonts w:ascii="仿宋" w:eastAsia="仿宋" w:hAnsi="仿宋" w:cs="仿宋" w:hint="eastAsia"/>
          <w:bCs/>
          <w:sz w:val="24"/>
        </w:rPr>
        <w:t>2</w:t>
      </w:r>
      <w:r w:rsidRPr="00E37CA7">
        <w:rPr>
          <w:rFonts w:ascii="仿宋" w:eastAsia="仿宋" w:hAnsi="仿宋" w:cs="仿宋" w:hint="eastAsia"/>
          <w:bCs/>
          <w:sz w:val="24"/>
        </w:rPr>
        <w:t>年    月     日</w:t>
      </w:r>
    </w:p>
    <w:p w:rsidR="000122E1" w:rsidRPr="00492888" w:rsidRDefault="000122E1" w:rsidP="000122E1">
      <w:pPr>
        <w:spacing w:line="360" w:lineRule="auto"/>
        <w:rPr>
          <w:rFonts w:ascii="仿宋" w:hAnsi="仿宋"/>
          <w:sz w:val="24"/>
          <w:szCs w:val="24"/>
        </w:rPr>
      </w:pPr>
    </w:p>
    <w:p w:rsidR="000122E1" w:rsidRPr="000122E1" w:rsidRDefault="000122E1" w:rsidP="000122E1">
      <w:pPr>
        <w:spacing w:line="360" w:lineRule="auto"/>
        <w:rPr>
          <w:rFonts w:ascii="仿宋" w:eastAsia="仿宋" w:hAnsi="仿宋"/>
          <w:sz w:val="24"/>
          <w:szCs w:val="24"/>
        </w:rPr>
      </w:pPr>
      <w:r w:rsidRPr="000122E1">
        <w:rPr>
          <w:rFonts w:ascii="仿宋" w:eastAsia="仿宋" w:hAnsi="仿宋"/>
          <w:sz w:val="24"/>
          <w:szCs w:val="24"/>
        </w:rPr>
        <w:t xml:space="preserve"> </w:t>
      </w:r>
    </w:p>
    <w:p w:rsidR="000122E1" w:rsidRDefault="000122E1" w:rsidP="000122E1">
      <w:pPr>
        <w:spacing w:line="360" w:lineRule="auto"/>
        <w:rPr>
          <w:rFonts w:ascii="仿宋" w:eastAsia="仿宋" w:hAnsi="仿宋"/>
          <w:sz w:val="24"/>
          <w:szCs w:val="24"/>
        </w:rPr>
      </w:pPr>
    </w:p>
    <w:p w:rsidR="00F37EF9" w:rsidRDefault="00F37EF9" w:rsidP="000122E1">
      <w:pPr>
        <w:spacing w:line="360" w:lineRule="auto"/>
        <w:rPr>
          <w:rFonts w:ascii="仿宋" w:eastAsia="仿宋" w:hAnsi="仿宋"/>
          <w:sz w:val="24"/>
          <w:szCs w:val="24"/>
        </w:rPr>
      </w:pPr>
    </w:p>
    <w:p w:rsidR="00F37EF9" w:rsidRDefault="00F37EF9" w:rsidP="000122E1">
      <w:pPr>
        <w:spacing w:line="360" w:lineRule="auto"/>
        <w:rPr>
          <w:rFonts w:ascii="仿宋" w:eastAsia="仿宋" w:hAnsi="仿宋"/>
          <w:sz w:val="24"/>
          <w:szCs w:val="24"/>
        </w:rPr>
      </w:pPr>
    </w:p>
    <w:p w:rsidR="00F37EF9" w:rsidRDefault="00F37EF9" w:rsidP="000122E1">
      <w:pPr>
        <w:spacing w:line="360" w:lineRule="auto"/>
        <w:rPr>
          <w:rFonts w:ascii="仿宋" w:eastAsia="仿宋" w:hAnsi="仿宋"/>
          <w:sz w:val="24"/>
          <w:szCs w:val="24"/>
        </w:rPr>
      </w:pPr>
    </w:p>
    <w:p w:rsidR="00F37EF9" w:rsidRDefault="00F37EF9" w:rsidP="000122E1">
      <w:pPr>
        <w:spacing w:line="360" w:lineRule="auto"/>
        <w:rPr>
          <w:rFonts w:ascii="仿宋" w:eastAsia="仿宋" w:hAnsi="仿宋"/>
          <w:sz w:val="24"/>
          <w:szCs w:val="24"/>
        </w:rPr>
      </w:pPr>
    </w:p>
    <w:p w:rsidR="00F37EF9" w:rsidRDefault="00F37EF9" w:rsidP="000122E1">
      <w:pPr>
        <w:spacing w:line="360" w:lineRule="auto"/>
        <w:rPr>
          <w:rFonts w:ascii="仿宋" w:eastAsia="仿宋" w:hAnsi="仿宋"/>
          <w:sz w:val="24"/>
          <w:szCs w:val="24"/>
        </w:rPr>
      </w:pPr>
    </w:p>
    <w:p w:rsidR="00F37EF9" w:rsidRDefault="00F37EF9" w:rsidP="000122E1">
      <w:pPr>
        <w:spacing w:line="360" w:lineRule="auto"/>
        <w:rPr>
          <w:rFonts w:ascii="仿宋" w:eastAsia="仿宋" w:hAnsi="仿宋"/>
          <w:sz w:val="24"/>
          <w:szCs w:val="24"/>
        </w:rPr>
      </w:pPr>
    </w:p>
    <w:p w:rsidR="00F37EF9" w:rsidRDefault="00F37EF9" w:rsidP="000122E1">
      <w:pPr>
        <w:spacing w:line="360" w:lineRule="auto"/>
        <w:rPr>
          <w:rFonts w:ascii="仿宋" w:eastAsia="仿宋" w:hAnsi="仿宋"/>
          <w:sz w:val="24"/>
          <w:szCs w:val="24"/>
        </w:rPr>
      </w:pPr>
    </w:p>
    <w:p w:rsidR="00F37EF9" w:rsidRDefault="00F37EF9" w:rsidP="000122E1">
      <w:pPr>
        <w:spacing w:line="360" w:lineRule="auto"/>
        <w:rPr>
          <w:rFonts w:ascii="仿宋" w:eastAsia="仿宋" w:hAnsi="仿宋"/>
          <w:sz w:val="24"/>
          <w:szCs w:val="24"/>
        </w:rPr>
      </w:pPr>
    </w:p>
    <w:p w:rsidR="00F37EF9" w:rsidRDefault="00F37EF9" w:rsidP="000122E1">
      <w:pPr>
        <w:spacing w:line="360" w:lineRule="auto"/>
        <w:rPr>
          <w:rFonts w:ascii="仿宋" w:eastAsia="仿宋" w:hAnsi="仿宋"/>
          <w:sz w:val="24"/>
          <w:szCs w:val="24"/>
        </w:rPr>
      </w:pPr>
    </w:p>
    <w:p w:rsidR="00F37EF9" w:rsidRDefault="00F37EF9" w:rsidP="000122E1">
      <w:pPr>
        <w:spacing w:line="360" w:lineRule="auto"/>
        <w:rPr>
          <w:rFonts w:ascii="仿宋" w:eastAsia="仿宋" w:hAnsi="仿宋"/>
          <w:sz w:val="24"/>
          <w:szCs w:val="24"/>
        </w:rPr>
      </w:pPr>
    </w:p>
    <w:p w:rsidR="00F37EF9" w:rsidRDefault="00F37EF9" w:rsidP="000122E1">
      <w:pPr>
        <w:spacing w:line="360" w:lineRule="auto"/>
        <w:rPr>
          <w:rFonts w:ascii="仿宋" w:eastAsia="仿宋" w:hAnsi="仿宋"/>
          <w:sz w:val="24"/>
          <w:szCs w:val="24"/>
        </w:rPr>
      </w:pPr>
    </w:p>
    <w:p w:rsidR="00F37EF9" w:rsidRDefault="00F37EF9" w:rsidP="000122E1">
      <w:pPr>
        <w:spacing w:line="360" w:lineRule="auto"/>
        <w:rPr>
          <w:rFonts w:ascii="仿宋" w:eastAsia="仿宋" w:hAnsi="仿宋"/>
          <w:sz w:val="24"/>
          <w:szCs w:val="24"/>
        </w:rPr>
      </w:pPr>
    </w:p>
    <w:p w:rsidR="000122E1" w:rsidRPr="000122E1" w:rsidRDefault="000122E1" w:rsidP="000122E1">
      <w:pPr>
        <w:spacing w:line="360" w:lineRule="auto"/>
        <w:rPr>
          <w:rFonts w:ascii="仿宋" w:eastAsia="仿宋" w:hAnsi="仿宋"/>
          <w:sz w:val="24"/>
          <w:szCs w:val="24"/>
        </w:rPr>
      </w:pPr>
      <w:r w:rsidRPr="000122E1">
        <w:rPr>
          <w:rFonts w:ascii="仿宋" w:eastAsia="仿宋" w:hAnsi="仿宋" w:hint="eastAsia"/>
          <w:sz w:val="24"/>
          <w:szCs w:val="24"/>
        </w:rPr>
        <w:t>附件一：</w:t>
      </w:r>
    </w:p>
    <w:p w:rsidR="000122E1" w:rsidRDefault="000122E1" w:rsidP="00F37EF9">
      <w:pPr>
        <w:spacing w:line="360" w:lineRule="auto"/>
        <w:jc w:val="center"/>
        <w:rPr>
          <w:rFonts w:ascii="仿宋" w:eastAsia="仿宋" w:hAnsi="仿宋"/>
          <w:b/>
          <w:sz w:val="32"/>
          <w:szCs w:val="24"/>
        </w:rPr>
      </w:pPr>
      <w:r w:rsidRPr="008870F2">
        <w:rPr>
          <w:rFonts w:ascii="仿宋" w:eastAsia="仿宋" w:hAnsi="仿宋" w:hint="eastAsia"/>
          <w:b/>
          <w:sz w:val="32"/>
          <w:szCs w:val="24"/>
        </w:rPr>
        <w:t>工程竣工验收单</w:t>
      </w:r>
    </w:p>
    <w:p w:rsidR="008870F2" w:rsidRPr="008870F2" w:rsidRDefault="008870F2" w:rsidP="00F37EF9">
      <w:pPr>
        <w:spacing w:line="360" w:lineRule="auto"/>
        <w:jc w:val="center"/>
        <w:rPr>
          <w:rFonts w:ascii="仿宋" w:eastAsia="仿宋" w:hAnsi="仿宋"/>
          <w:b/>
          <w:sz w:val="32"/>
          <w:szCs w:val="24"/>
        </w:rPr>
      </w:pPr>
    </w:p>
    <w:p w:rsidR="008870F2" w:rsidRDefault="00F37EF9" w:rsidP="008870F2">
      <w:pPr>
        <w:spacing w:line="360" w:lineRule="auto"/>
        <w:rPr>
          <w:rFonts w:ascii="仿宋" w:eastAsia="仿宋" w:hAnsi="仿宋"/>
          <w:sz w:val="24"/>
          <w:szCs w:val="24"/>
          <w:u w:val="single"/>
        </w:rPr>
      </w:pPr>
      <w:r>
        <w:rPr>
          <w:rFonts w:ascii="仿宋" w:eastAsia="仿宋" w:hAnsi="仿宋" w:hint="eastAsia"/>
          <w:sz w:val="24"/>
          <w:szCs w:val="24"/>
        </w:rPr>
        <w:t>2022</w:t>
      </w:r>
      <w:r w:rsidR="000122E1" w:rsidRPr="000122E1">
        <w:rPr>
          <w:rFonts w:ascii="仿宋" w:eastAsia="仿宋" w:hAnsi="仿宋" w:hint="eastAsia"/>
          <w:sz w:val="24"/>
          <w:szCs w:val="24"/>
        </w:rPr>
        <w:t>年</w:t>
      </w:r>
      <w:r w:rsidR="000122E1" w:rsidRPr="00F37EF9">
        <w:rPr>
          <w:rFonts w:ascii="仿宋" w:eastAsia="仿宋" w:hAnsi="仿宋" w:hint="eastAsia"/>
          <w:sz w:val="24"/>
          <w:szCs w:val="24"/>
          <w:u w:val="single"/>
        </w:rPr>
        <w:t xml:space="preserve"> </w:t>
      </w:r>
      <w:r w:rsidRPr="00F37EF9">
        <w:rPr>
          <w:rFonts w:ascii="仿宋" w:eastAsia="仿宋" w:hAnsi="仿宋" w:hint="eastAsia"/>
          <w:sz w:val="24"/>
          <w:szCs w:val="24"/>
          <w:u w:val="single"/>
        </w:rPr>
        <w:t xml:space="preserve"> </w:t>
      </w:r>
      <w:r w:rsidR="000122E1" w:rsidRPr="000122E1">
        <w:rPr>
          <w:rFonts w:ascii="仿宋" w:eastAsia="仿宋" w:hAnsi="仿宋" w:hint="eastAsia"/>
          <w:sz w:val="24"/>
          <w:szCs w:val="24"/>
        </w:rPr>
        <w:t>月</w:t>
      </w:r>
      <w:r w:rsidR="000122E1" w:rsidRPr="00F37EF9">
        <w:rPr>
          <w:rFonts w:ascii="仿宋" w:eastAsia="仿宋" w:hAnsi="仿宋" w:hint="eastAsia"/>
          <w:sz w:val="24"/>
          <w:szCs w:val="24"/>
          <w:u w:val="single"/>
        </w:rPr>
        <w:t xml:space="preserve"> </w:t>
      </w:r>
      <w:r w:rsidRPr="00F37EF9">
        <w:rPr>
          <w:rFonts w:ascii="仿宋" w:eastAsia="仿宋" w:hAnsi="仿宋" w:hint="eastAsia"/>
          <w:sz w:val="24"/>
          <w:szCs w:val="24"/>
          <w:u w:val="single"/>
        </w:rPr>
        <w:t xml:space="preserve"> </w:t>
      </w:r>
      <w:r w:rsidR="000122E1" w:rsidRPr="000122E1">
        <w:rPr>
          <w:rFonts w:ascii="仿宋" w:eastAsia="仿宋" w:hAnsi="仿宋" w:hint="eastAsia"/>
          <w:sz w:val="24"/>
          <w:szCs w:val="24"/>
        </w:rPr>
        <w:t>日，我方与</w:t>
      </w:r>
      <w:r>
        <w:rPr>
          <w:rFonts w:ascii="仿宋" w:eastAsia="仿宋" w:hAnsi="仿宋" w:hint="eastAsia"/>
          <w:sz w:val="24"/>
          <w:szCs w:val="24"/>
          <w:u w:val="single"/>
        </w:rPr>
        <w:t xml:space="preserve">                </w:t>
      </w:r>
      <w:r w:rsidR="000122E1" w:rsidRPr="000122E1">
        <w:rPr>
          <w:rFonts w:ascii="仿宋" w:eastAsia="仿宋" w:hAnsi="仿宋" w:hint="eastAsia"/>
          <w:sz w:val="24"/>
          <w:szCs w:val="24"/>
        </w:rPr>
        <w:t>签署了《</w:t>
      </w:r>
      <w:r w:rsidRPr="00F37EF9">
        <w:rPr>
          <w:rFonts w:ascii="仿宋" w:eastAsia="仿宋" w:hAnsi="仿宋" w:hint="eastAsia"/>
          <w:sz w:val="24"/>
          <w:szCs w:val="24"/>
        </w:rPr>
        <w:t>广东省人民医院门诊住院大楼东川门诊首层室内公共区域地面防滑处理工程</w:t>
      </w:r>
      <w:r w:rsidR="008870F2">
        <w:rPr>
          <w:rFonts w:ascii="仿宋" w:eastAsia="仿宋" w:hAnsi="仿宋" w:hint="eastAsia"/>
          <w:sz w:val="24"/>
          <w:szCs w:val="24"/>
        </w:rPr>
        <w:t>施工总承包</w:t>
      </w:r>
      <w:r w:rsidR="000122E1" w:rsidRPr="000122E1">
        <w:rPr>
          <w:rFonts w:ascii="仿宋" w:eastAsia="仿宋" w:hAnsi="仿宋" w:hint="eastAsia"/>
          <w:sz w:val="24"/>
          <w:szCs w:val="24"/>
        </w:rPr>
        <w:t>合同》，约定由</w:t>
      </w:r>
      <w:r w:rsidR="008870F2">
        <w:rPr>
          <w:rFonts w:ascii="仿宋" w:eastAsia="仿宋" w:hAnsi="仿宋" w:hint="eastAsia"/>
          <w:sz w:val="24"/>
          <w:szCs w:val="24"/>
          <w:u w:val="single"/>
        </w:rPr>
        <w:t xml:space="preserve">   </w:t>
      </w:r>
    </w:p>
    <w:p w:rsidR="000122E1" w:rsidRPr="008870F2" w:rsidRDefault="008870F2" w:rsidP="000122E1">
      <w:pPr>
        <w:spacing w:line="360" w:lineRule="auto"/>
        <w:rPr>
          <w:rFonts w:ascii="仿宋" w:eastAsia="仿宋" w:hAnsi="仿宋"/>
          <w:sz w:val="24"/>
          <w:szCs w:val="24"/>
          <w:u w:val="single"/>
        </w:rPr>
      </w:pPr>
      <w:r>
        <w:rPr>
          <w:rFonts w:ascii="仿宋" w:eastAsia="仿宋" w:hAnsi="仿宋" w:hint="eastAsia"/>
          <w:sz w:val="24"/>
          <w:szCs w:val="24"/>
          <w:u w:val="single"/>
        </w:rPr>
        <w:t xml:space="preserve">                  </w:t>
      </w:r>
      <w:r w:rsidR="000122E1" w:rsidRPr="000122E1">
        <w:rPr>
          <w:rFonts w:ascii="仿宋" w:eastAsia="仿宋" w:hAnsi="仿宋" w:hint="eastAsia"/>
          <w:sz w:val="24"/>
          <w:szCs w:val="24"/>
        </w:rPr>
        <w:t>提供防滑工程施工服务。</w:t>
      </w:r>
      <w:r>
        <w:rPr>
          <w:rFonts w:ascii="仿宋" w:eastAsia="仿宋" w:hAnsi="仿宋" w:hint="eastAsia"/>
          <w:sz w:val="24"/>
          <w:szCs w:val="24"/>
        </w:rPr>
        <w:t>2022</w:t>
      </w:r>
      <w:r w:rsidR="000122E1" w:rsidRPr="000122E1">
        <w:rPr>
          <w:rFonts w:ascii="仿宋" w:eastAsia="仿宋" w:hAnsi="仿宋" w:hint="eastAsia"/>
          <w:sz w:val="24"/>
          <w:szCs w:val="24"/>
        </w:rPr>
        <w:t xml:space="preserve"> 年</w:t>
      </w:r>
      <w:r>
        <w:rPr>
          <w:rFonts w:ascii="仿宋" w:eastAsia="仿宋" w:hAnsi="仿宋" w:hint="eastAsia"/>
          <w:sz w:val="24"/>
          <w:szCs w:val="24"/>
          <w:u w:val="single"/>
        </w:rPr>
        <w:t xml:space="preserve">   </w:t>
      </w:r>
      <w:r w:rsidR="000122E1" w:rsidRPr="000122E1">
        <w:rPr>
          <w:rFonts w:ascii="仿宋" w:eastAsia="仿宋" w:hAnsi="仿宋" w:hint="eastAsia"/>
          <w:sz w:val="24"/>
          <w:szCs w:val="24"/>
        </w:rPr>
        <w:t>月</w:t>
      </w:r>
      <w:r>
        <w:rPr>
          <w:rFonts w:ascii="仿宋" w:eastAsia="仿宋" w:hAnsi="仿宋" w:hint="eastAsia"/>
          <w:sz w:val="24"/>
          <w:szCs w:val="24"/>
          <w:u w:val="single"/>
        </w:rPr>
        <w:t xml:space="preserve">   </w:t>
      </w:r>
      <w:r w:rsidR="000122E1" w:rsidRPr="000122E1">
        <w:rPr>
          <w:rFonts w:ascii="仿宋" w:eastAsia="仿宋" w:hAnsi="仿宋" w:hint="eastAsia"/>
          <w:sz w:val="24"/>
          <w:szCs w:val="24"/>
        </w:rPr>
        <w:t>日，该工程已竣工。经验收，我方认定该工程符合《</w:t>
      </w:r>
      <w:r w:rsidRPr="00F37EF9">
        <w:rPr>
          <w:rFonts w:ascii="仿宋" w:eastAsia="仿宋" w:hAnsi="仿宋" w:hint="eastAsia"/>
          <w:sz w:val="24"/>
          <w:szCs w:val="24"/>
        </w:rPr>
        <w:t>广东省人民医院门诊住院大楼东川门诊首层室内公共区域地面防滑处理工程</w:t>
      </w:r>
      <w:r>
        <w:rPr>
          <w:rFonts w:ascii="仿宋" w:eastAsia="仿宋" w:hAnsi="仿宋" w:hint="eastAsia"/>
          <w:sz w:val="24"/>
          <w:szCs w:val="24"/>
        </w:rPr>
        <w:t>施工总承包</w:t>
      </w:r>
      <w:r w:rsidRPr="000122E1">
        <w:rPr>
          <w:rFonts w:ascii="仿宋" w:eastAsia="仿宋" w:hAnsi="仿宋" w:hint="eastAsia"/>
          <w:sz w:val="24"/>
          <w:szCs w:val="24"/>
        </w:rPr>
        <w:t>合同</w:t>
      </w:r>
      <w:r w:rsidR="000122E1" w:rsidRPr="000122E1">
        <w:rPr>
          <w:rFonts w:ascii="仿宋" w:eastAsia="仿宋" w:hAnsi="仿宋" w:hint="eastAsia"/>
          <w:sz w:val="24"/>
          <w:szCs w:val="24"/>
        </w:rPr>
        <w:t>》中约定的工程质量验收标准以及交付日期，特此确认。</w:t>
      </w:r>
    </w:p>
    <w:p w:rsidR="008870F2" w:rsidRDefault="008870F2" w:rsidP="000122E1">
      <w:pPr>
        <w:spacing w:line="360" w:lineRule="auto"/>
        <w:rPr>
          <w:rFonts w:ascii="仿宋" w:eastAsia="仿宋" w:hAnsi="仿宋"/>
          <w:sz w:val="24"/>
          <w:szCs w:val="24"/>
        </w:rPr>
      </w:pPr>
    </w:p>
    <w:p w:rsidR="008870F2" w:rsidRDefault="008870F2" w:rsidP="000122E1">
      <w:pPr>
        <w:spacing w:line="360" w:lineRule="auto"/>
        <w:rPr>
          <w:rFonts w:ascii="仿宋" w:eastAsia="仿宋" w:hAnsi="仿宋"/>
          <w:sz w:val="24"/>
          <w:szCs w:val="24"/>
        </w:rPr>
      </w:pPr>
    </w:p>
    <w:p w:rsidR="000122E1" w:rsidRPr="000122E1" w:rsidRDefault="008870F2" w:rsidP="008870F2">
      <w:pPr>
        <w:spacing w:line="360" w:lineRule="auto"/>
        <w:ind w:firstLineChars="1800" w:firstLine="4320"/>
        <w:rPr>
          <w:rFonts w:ascii="仿宋" w:eastAsia="仿宋" w:hAnsi="仿宋"/>
          <w:sz w:val="24"/>
          <w:szCs w:val="24"/>
        </w:rPr>
      </w:pPr>
      <w:r>
        <w:rPr>
          <w:rFonts w:ascii="仿宋" w:eastAsia="仿宋" w:hAnsi="仿宋" w:hint="eastAsia"/>
          <w:sz w:val="24"/>
          <w:szCs w:val="24"/>
        </w:rPr>
        <w:t>广东省人民医院</w:t>
      </w:r>
      <w:r w:rsidR="000122E1" w:rsidRPr="000122E1">
        <w:rPr>
          <w:rFonts w:ascii="仿宋" w:eastAsia="仿宋" w:hAnsi="仿宋" w:hint="eastAsia"/>
          <w:sz w:val="24"/>
          <w:szCs w:val="24"/>
        </w:rPr>
        <w:t>： （盖章）</w:t>
      </w:r>
    </w:p>
    <w:p w:rsidR="000122E1" w:rsidRPr="000122E1" w:rsidRDefault="000122E1" w:rsidP="008870F2">
      <w:pPr>
        <w:spacing w:line="360" w:lineRule="auto"/>
        <w:ind w:firstLineChars="2200" w:firstLine="5280"/>
        <w:rPr>
          <w:rFonts w:ascii="仿宋" w:eastAsia="仿宋" w:hAnsi="仿宋"/>
          <w:sz w:val="24"/>
          <w:szCs w:val="24"/>
        </w:rPr>
      </w:pPr>
      <w:r w:rsidRPr="000122E1">
        <w:rPr>
          <w:rFonts w:ascii="仿宋" w:eastAsia="仿宋" w:hAnsi="仿宋" w:hint="eastAsia"/>
          <w:sz w:val="24"/>
          <w:szCs w:val="24"/>
        </w:rPr>
        <w:t xml:space="preserve">年 </w:t>
      </w:r>
      <w:r w:rsidR="008870F2">
        <w:rPr>
          <w:rFonts w:ascii="仿宋" w:eastAsia="仿宋" w:hAnsi="仿宋" w:hint="eastAsia"/>
          <w:sz w:val="24"/>
          <w:szCs w:val="24"/>
        </w:rPr>
        <w:t xml:space="preserve"> </w:t>
      </w:r>
      <w:r w:rsidRPr="000122E1">
        <w:rPr>
          <w:rFonts w:ascii="仿宋" w:eastAsia="仿宋" w:hAnsi="仿宋" w:hint="eastAsia"/>
          <w:sz w:val="24"/>
          <w:szCs w:val="24"/>
        </w:rPr>
        <w:t xml:space="preserve">月 </w:t>
      </w:r>
      <w:r w:rsidR="008870F2">
        <w:rPr>
          <w:rFonts w:ascii="仿宋" w:eastAsia="仿宋" w:hAnsi="仿宋" w:hint="eastAsia"/>
          <w:sz w:val="24"/>
          <w:szCs w:val="24"/>
        </w:rPr>
        <w:t xml:space="preserve"> </w:t>
      </w:r>
      <w:r w:rsidRPr="000122E1">
        <w:rPr>
          <w:rFonts w:ascii="仿宋" w:eastAsia="仿宋" w:hAnsi="仿宋" w:hint="eastAsia"/>
          <w:sz w:val="24"/>
          <w:szCs w:val="24"/>
        </w:rPr>
        <w:t>日</w:t>
      </w:r>
    </w:p>
    <w:p w:rsidR="00CA3EEC" w:rsidRPr="000122E1" w:rsidRDefault="00CA3EEC" w:rsidP="000122E1">
      <w:pPr>
        <w:spacing w:line="360" w:lineRule="auto"/>
        <w:rPr>
          <w:rFonts w:ascii="仿宋" w:eastAsia="仿宋" w:hAnsi="仿宋"/>
          <w:sz w:val="24"/>
          <w:szCs w:val="24"/>
        </w:rPr>
      </w:pPr>
    </w:p>
    <w:sectPr w:rsidR="00CA3EEC" w:rsidRPr="000122E1" w:rsidSect="00CA3E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AEF" w:rsidRDefault="00F71AEF" w:rsidP="000122E1">
      <w:r>
        <w:separator/>
      </w:r>
    </w:p>
  </w:endnote>
  <w:endnote w:type="continuationSeparator" w:id="1">
    <w:p w:rsidR="00F71AEF" w:rsidRDefault="00F71AEF" w:rsidP="000122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AEF" w:rsidRDefault="00F71AEF" w:rsidP="000122E1">
      <w:r>
        <w:separator/>
      </w:r>
    </w:p>
  </w:footnote>
  <w:footnote w:type="continuationSeparator" w:id="1">
    <w:p w:rsidR="00F71AEF" w:rsidRDefault="00F71AEF" w:rsidP="000122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22E1"/>
    <w:rsid w:val="000122E1"/>
    <w:rsid w:val="000A407D"/>
    <w:rsid w:val="00451A32"/>
    <w:rsid w:val="00492888"/>
    <w:rsid w:val="004A1273"/>
    <w:rsid w:val="0061244C"/>
    <w:rsid w:val="0066028A"/>
    <w:rsid w:val="006609C9"/>
    <w:rsid w:val="00684C3B"/>
    <w:rsid w:val="008870F2"/>
    <w:rsid w:val="008C6425"/>
    <w:rsid w:val="009040F1"/>
    <w:rsid w:val="00954E02"/>
    <w:rsid w:val="009B3A1D"/>
    <w:rsid w:val="009C7186"/>
    <w:rsid w:val="009E5EF6"/>
    <w:rsid w:val="00B722FD"/>
    <w:rsid w:val="00BF09A0"/>
    <w:rsid w:val="00CA3EEC"/>
    <w:rsid w:val="00E40B93"/>
    <w:rsid w:val="00ED25AD"/>
    <w:rsid w:val="00F37EF9"/>
    <w:rsid w:val="00F71AEF"/>
    <w:rsid w:val="00FD1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E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22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22E1"/>
    <w:rPr>
      <w:sz w:val="18"/>
      <w:szCs w:val="18"/>
    </w:rPr>
  </w:style>
  <w:style w:type="paragraph" w:styleId="a4">
    <w:name w:val="footer"/>
    <w:basedOn w:val="a"/>
    <w:link w:val="Char0"/>
    <w:uiPriority w:val="99"/>
    <w:semiHidden/>
    <w:unhideWhenUsed/>
    <w:rsid w:val="000122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22E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7</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win10wai_test</dc:creator>
  <cp:keywords/>
  <dc:description/>
  <cp:lastModifiedBy>win10wai_test</cp:lastModifiedBy>
  <cp:revision>18</cp:revision>
  <dcterms:created xsi:type="dcterms:W3CDTF">2021-12-28T06:41:00Z</dcterms:created>
  <dcterms:modified xsi:type="dcterms:W3CDTF">2022-01-24T03:45:00Z</dcterms:modified>
</cp:coreProperties>
</file>