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ascii="宋体" w:hAnsi="宋体"/>
          <w:b/>
          <w:sz w:val="44"/>
          <w:szCs w:val="30"/>
          <w:highlight w:val="none"/>
        </w:rPr>
      </w:pPr>
      <w:r>
        <w:rPr>
          <w:rFonts w:hint="eastAsia" w:ascii="宋体" w:hAnsi="宋体"/>
          <w:b/>
          <w:sz w:val="44"/>
          <w:szCs w:val="30"/>
          <w:highlight w:val="none"/>
        </w:rPr>
        <w:t>医学模拟教育培训中心信息管理系统及配套硬件项目需求</w:t>
      </w:r>
    </w:p>
    <w:p>
      <w:pPr>
        <w:pStyle w:val="2"/>
        <w:numPr>
          <w:ilvl w:val="0"/>
          <w:numId w:val="3"/>
        </w:numPr>
        <w:spacing w:before="0" w:after="0"/>
        <w:rPr>
          <w:rFonts w:ascii="宋体" w:hAnsi="宋体"/>
          <w:sz w:val="32"/>
          <w:szCs w:val="32"/>
          <w:highlight w:val="none"/>
        </w:rPr>
      </w:pPr>
      <w:r>
        <w:rPr>
          <w:rFonts w:hint="eastAsia" w:ascii="宋体" w:hAnsi="宋体"/>
          <w:sz w:val="32"/>
          <w:szCs w:val="32"/>
          <w:highlight w:val="none"/>
        </w:rPr>
        <w:t>项目名称</w:t>
      </w:r>
    </w:p>
    <w:p>
      <w:pPr>
        <w:spacing w:line="360" w:lineRule="auto"/>
        <w:ind w:left="432"/>
        <w:rPr>
          <w:rFonts w:ascii="宋体" w:hAnsi="宋体"/>
          <w:sz w:val="22"/>
          <w:highlight w:val="none"/>
        </w:rPr>
      </w:pPr>
      <w:r>
        <w:rPr>
          <w:rFonts w:hint="eastAsia" w:ascii="宋体" w:hAnsi="宋体"/>
          <w:sz w:val="22"/>
          <w:highlight w:val="none"/>
        </w:rPr>
        <w:t>项目名称：医学模拟教育培训中心信息管理系统及配套硬件项目</w:t>
      </w:r>
    </w:p>
    <w:p>
      <w:pPr>
        <w:pStyle w:val="2"/>
        <w:numPr>
          <w:ilvl w:val="0"/>
          <w:numId w:val="3"/>
        </w:numPr>
        <w:spacing w:before="0" w:after="0"/>
        <w:rPr>
          <w:rFonts w:ascii="宋体" w:hAnsi="宋体"/>
          <w:sz w:val="32"/>
          <w:szCs w:val="32"/>
          <w:highlight w:val="none"/>
        </w:rPr>
      </w:pPr>
      <w:r>
        <w:rPr>
          <w:rFonts w:hint="eastAsia" w:ascii="宋体" w:hAnsi="宋体"/>
          <w:sz w:val="32"/>
          <w:szCs w:val="32"/>
          <w:highlight w:val="none"/>
        </w:rPr>
        <w:t>项目内容</w:t>
      </w:r>
    </w:p>
    <w:p>
      <w:pPr>
        <w:rPr>
          <w:highlight w:val="none"/>
        </w:rPr>
      </w:pPr>
      <w:r>
        <w:rPr>
          <w:rFonts w:hint="eastAsia"/>
          <w:highlight w:val="none"/>
        </w:rPr>
        <w:t>项目</w:t>
      </w:r>
      <w:r>
        <w:rPr>
          <w:highlight w:val="none"/>
        </w:rPr>
        <w:t>功能</w:t>
      </w:r>
      <w:r>
        <w:rPr>
          <w:rFonts w:hint="eastAsia"/>
          <w:highlight w:val="none"/>
        </w:rPr>
        <w:t>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4"/>
        <w:gridCol w:w="3068"/>
        <w:gridCol w:w="4961"/>
        <w:gridCol w:w="6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4" w:type="dxa"/>
          </w:tcPr>
          <w:p>
            <w:pPr>
              <w:jc w:val="center"/>
              <w:rPr>
                <w:szCs w:val="21"/>
                <w:highlight w:val="none"/>
              </w:rPr>
            </w:pPr>
            <w:r>
              <w:rPr>
                <w:rFonts w:hint="eastAsia"/>
                <w:szCs w:val="21"/>
                <w:highlight w:val="none"/>
              </w:rPr>
              <w:t>序号</w:t>
            </w:r>
          </w:p>
        </w:tc>
        <w:tc>
          <w:tcPr>
            <w:tcW w:w="3068" w:type="dxa"/>
          </w:tcPr>
          <w:p>
            <w:pPr>
              <w:jc w:val="center"/>
              <w:rPr>
                <w:szCs w:val="21"/>
                <w:highlight w:val="none"/>
              </w:rPr>
            </w:pPr>
            <w:r>
              <w:rPr>
                <w:rFonts w:hint="eastAsia"/>
                <w:szCs w:val="21"/>
                <w:highlight w:val="none"/>
              </w:rPr>
              <w:t>系统名称</w:t>
            </w:r>
          </w:p>
        </w:tc>
        <w:tc>
          <w:tcPr>
            <w:tcW w:w="4961" w:type="dxa"/>
          </w:tcPr>
          <w:p>
            <w:pPr>
              <w:jc w:val="center"/>
              <w:rPr>
                <w:szCs w:val="21"/>
                <w:highlight w:val="none"/>
              </w:rPr>
            </w:pPr>
            <w:r>
              <w:rPr>
                <w:rFonts w:hint="eastAsia"/>
                <w:szCs w:val="21"/>
                <w:highlight w:val="none"/>
              </w:rPr>
              <w:t>功能模块</w:t>
            </w:r>
          </w:p>
        </w:tc>
        <w:tc>
          <w:tcPr>
            <w:tcW w:w="673" w:type="dxa"/>
          </w:tcPr>
          <w:p>
            <w:pPr>
              <w:jc w:val="center"/>
              <w:rPr>
                <w:szCs w:val="21"/>
                <w:highlight w:val="none"/>
              </w:rPr>
            </w:pPr>
            <w:r>
              <w:rPr>
                <w:rFonts w:hint="eastAsia"/>
                <w:szCs w:val="21"/>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4" w:type="dxa"/>
          </w:tcPr>
          <w:p>
            <w:pPr>
              <w:jc w:val="center"/>
              <w:rPr>
                <w:szCs w:val="21"/>
                <w:highlight w:val="none"/>
              </w:rPr>
            </w:pPr>
            <w:r>
              <w:rPr>
                <w:szCs w:val="21"/>
                <w:highlight w:val="none"/>
              </w:rPr>
              <w:t>1</w:t>
            </w:r>
          </w:p>
        </w:tc>
        <w:tc>
          <w:tcPr>
            <w:tcW w:w="3068" w:type="dxa"/>
          </w:tcPr>
          <w:p>
            <w:pPr>
              <w:rPr>
                <w:szCs w:val="21"/>
                <w:highlight w:val="none"/>
              </w:rPr>
            </w:pPr>
            <w:r>
              <w:rPr>
                <w:rFonts w:hint="eastAsia" w:ascii="宋体" w:hAnsi="宋体" w:cs="宋体"/>
                <w:szCs w:val="21"/>
                <w:highlight w:val="none"/>
              </w:rPr>
              <w:t>高清教学监控摄像机(半球）</w:t>
            </w:r>
          </w:p>
        </w:tc>
        <w:tc>
          <w:tcPr>
            <w:tcW w:w="4961" w:type="dxa"/>
          </w:tcPr>
          <w:p>
            <w:pPr>
              <w:rPr>
                <w:szCs w:val="21"/>
                <w:highlight w:val="none"/>
              </w:rPr>
            </w:pPr>
            <w:r>
              <w:rPr>
                <w:rFonts w:hint="eastAsia"/>
                <w:szCs w:val="21"/>
                <w:highlight w:val="none"/>
              </w:rPr>
              <w:t>配置详见3</w:t>
            </w:r>
            <w:r>
              <w:rPr>
                <w:szCs w:val="21"/>
                <w:highlight w:val="none"/>
              </w:rPr>
              <w:t>.</w:t>
            </w:r>
            <w:r>
              <w:rPr>
                <w:rFonts w:hint="eastAsia"/>
                <w:szCs w:val="21"/>
                <w:highlight w:val="none"/>
              </w:rPr>
              <w:t>1、</w:t>
            </w:r>
            <w:r>
              <w:rPr>
                <w:rFonts w:hint="eastAsia" w:ascii="宋体" w:hAnsi="宋体" w:cs="宋体"/>
                <w:szCs w:val="21"/>
                <w:highlight w:val="none"/>
              </w:rPr>
              <w:t>高清教学监控摄像机(半球）</w:t>
            </w:r>
            <w:r>
              <w:rPr>
                <w:rFonts w:hint="eastAsia"/>
                <w:szCs w:val="21"/>
                <w:highlight w:val="none"/>
              </w:rPr>
              <w:t>功能</w:t>
            </w:r>
          </w:p>
        </w:tc>
        <w:tc>
          <w:tcPr>
            <w:tcW w:w="673" w:type="dxa"/>
          </w:tcPr>
          <w:p>
            <w:pPr>
              <w:jc w:val="center"/>
              <w:rPr>
                <w:szCs w:val="21"/>
                <w:highlight w:val="none"/>
              </w:rPr>
            </w:pPr>
            <w:r>
              <w:rPr>
                <w:rFonts w:hint="eastAsia"/>
                <w:szCs w:val="21"/>
                <w:highlight w:val="none"/>
              </w:rPr>
              <w:t>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4" w:type="dxa"/>
          </w:tcPr>
          <w:p>
            <w:pPr>
              <w:jc w:val="center"/>
              <w:rPr>
                <w:szCs w:val="21"/>
                <w:highlight w:val="none"/>
              </w:rPr>
            </w:pPr>
            <w:r>
              <w:rPr>
                <w:rFonts w:hint="eastAsia"/>
                <w:szCs w:val="21"/>
                <w:highlight w:val="none"/>
              </w:rPr>
              <w:t>2</w:t>
            </w:r>
          </w:p>
        </w:tc>
        <w:tc>
          <w:tcPr>
            <w:tcW w:w="3068" w:type="dxa"/>
          </w:tcPr>
          <w:p>
            <w:pPr>
              <w:rPr>
                <w:szCs w:val="21"/>
                <w:highlight w:val="none"/>
              </w:rPr>
            </w:pPr>
            <w:r>
              <w:rPr>
                <w:rFonts w:hint="eastAsia" w:ascii="宋体" w:hAnsi="宋体" w:cs="宋体"/>
                <w:szCs w:val="21"/>
                <w:highlight w:val="none"/>
              </w:rPr>
              <w:t>高清教学监控摄像机(高速球）</w:t>
            </w:r>
          </w:p>
        </w:tc>
        <w:tc>
          <w:tcPr>
            <w:tcW w:w="4961" w:type="dxa"/>
          </w:tcPr>
          <w:p>
            <w:pPr>
              <w:rPr>
                <w:szCs w:val="21"/>
                <w:highlight w:val="none"/>
              </w:rPr>
            </w:pPr>
            <w:r>
              <w:rPr>
                <w:rFonts w:hint="eastAsia"/>
                <w:szCs w:val="21"/>
                <w:highlight w:val="none"/>
              </w:rPr>
              <w:t>配置详见3</w:t>
            </w:r>
            <w:r>
              <w:rPr>
                <w:szCs w:val="21"/>
                <w:highlight w:val="none"/>
              </w:rPr>
              <w:t>.2</w:t>
            </w:r>
            <w:r>
              <w:rPr>
                <w:rFonts w:hint="eastAsia"/>
                <w:szCs w:val="21"/>
                <w:highlight w:val="none"/>
              </w:rPr>
              <w:t>、</w:t>
            </w:r>
            <w:r>
              <w:rPr>
                <w:rFonts w:hint="eastAsia" w:ascii="宋体" w:hAnsi="宋体" w:cs="宋体"/>
                <w:szCs w:val="21"/>
                <w:highlight w:val="none"/>
              </w:rPr>
              <w:t>高清教学监控摄像机(高速球）</w:t>
            </w:r>
            <w:r>
              <w:rPr>
                <w:rFonts w:hint="eastAsia"/>
                <w:szCs w:val="21"/>
                <w:highlight w:val="none"/>
              </w:rPr>
              <w:t>功能</w:t>
            </w:r>
          </w:p>
        </w:tc>
        <w:tc>
          <w:tcPr>
            <w:tcW w:w="673" w:type="dxa"/>
          </w:tcPr>
          <w:p>
            <w:pPr>
              <w:jc w:val="center"/>
              <w:rPr>
                <w:szCs w:val="21"/>
                <w:highlight w:val="none"/>
              </w:rPr>
            </w:pPr>
            <w:r>
              <w:rPr>
                <w:szCs w:val="21"/>
                <w:highlight w:val="none"/>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4" w:type="dxa"/>
          </w:tcPr>
          <w:p>
            <w:pPr>
              <w:jc w:val="center"/>
              <w:rPr>
                <w:szCs w:val="21"/>
                <w:highlight w:val="none"/>
              </w:rPr>
            </w:pPr>
            <w:r>
              <w:rPr>
                <w:szCs w:val="21"/>
                <w:highlight w:val="none"/>
              </w:rPr>
              <w:t>3</w:t>
            </w:r>
          </w:p>
        </w:tc>
        <w:tc>
          <w:tcPr>
            <w:tcW w:w="3068" w:type="dxa"/>
          </w:tcPr>
          <w:p>
            <w:pPr>
              <w:rPr>
                <w:b/>
                <w:szCs w:val="21"/>
                <w:highlight w:val="none"/>
              </w:rPr>
            </w:pPr>
            <w:r>
              <w:rPr>
                <w:rFonts w:hint="eastAsia" w:ascii="宋体" w:hAnsi="宋体" w:cs="宋体"/>
                <w:szCs w:val="21"/>
                <w:highlight w:val="none"/>
              </w:rPr>
              <w:t>拾音器</w:t>
            </w:r>
          </w:p>
        </w:tc>
        <w:tc>
          <w:tcPr>
            <w:tcW w:w="4961" w:type="dxa"/>
          </w:tcPr>
          <w:p>
            <w:pPr>
              <w:rPr>
                <w:b/>
                <w:szCs w:val="21"/>
                <w:highlight w:val="none"/>
              </w:rPr>
            </w:pPr>
            <w:r>
              <w:rPr>
                <w:rFonts w:hint="eastAsia"/>
                <w:szCs w:val="21"/>
                <w:highlight w:val="none"/>
              </w:rPr>
              <w:t>配置详见3</w:t>
            </w:r>
            <w:r>
              <w:rPr>
                <w:szCs w:val="21"/>
                <w:highlight w:val="none"/>
              </w:rPr>
              <w:t>.</w:t>
            </w:r>
            <w:r>
              <w:rPr>
                <w:rFonts w:hint="eastAsia"/>
                <w:szCs w:val="21"/>
                <w:highlight w:val="none"/>
              </w:rPr>
              <w:t>3、</w:t>
            </w:r>
            <w:r>
              <w:rPr>
                <w:rFonts w:hint="eastAsia" w:ascii="宋体" w:hAnsi="宋体" w:cs="宋体"/>
                <w:szCs w:val="21"/>
                <w:highlight w:val="none"/>
              </w:rPr>
              <w:t>拾音器</w:t>
            </w:r>
            <w:r>
              <w:rPr>
                <w:rFonts w:hint="eastAsia"/>
                <w:szCs w:val="21"/>
                <w:highlight w:val="none"/>
              </w:rPr>
              <w:t>功能</w:t>
            </w:r>
          </w:p>
        </w:tc>
        <w:tc>
          <w:tcPr>
            <w:tcW w:w="673" w:type="dxa"/>
          </w:tcPr>
          <w:p>
            <w:pPr>
              <w:jc w:val="center"/>
              <w:rPr>
                <w:szCs w:val="21"/>
                <w:highlight w:val="none"/>
              </w:rPr>
            </w:pPr>
            <w:r>
              <w:rPr>
                <w:szCs w:val="21"/>
                <w:highlight w:val="none"/>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4" w:type="dxa"/>
          </w:tcPr>
          <w:p>
            <w:pPr>
              <w:jc w:val="center"/>
              <w:rPr>
                <w:szCs w:val="21"/>
                <w:highlight w:val="none"/>
              </w:rPr>
            </w:pPr>
            <w:r>
              <w:rPr>
                <w:rFonts w:hint="eastAsia"/>
                <w:szCs w:val="21"/>
                <w:highlight w:val="none"/>
              </w:rPr>
              <w:t>4</w:t>
            </w:r>
          </w:p>
        </w:tc>
        <w:tc>
          <w:tcPr>
            <w:tcW w:w="3068" w:type="dxa"/>
          </w:tcPr>
          <w:p>
            <w:pPr>
              <w:rPr>
                <w:b/>
                <w:szCs w:val="21"/>
                <w:highlight w:val="none"/>
              </w:rPr>
            </w:pPr>
            <w:r>
              <w:rPr>
                <w:rFonts w:hint="eastAsia" w:ascii="宋体" w:hAnsi="宋体" w:cs="宋体"/>
                <w:szCs w:val="21"/>
                <w:highlight w:val="none"/>
              </w:rPr>
              <w:t>网络硬盘录像机</w:t>
            </w:r>
          </w:p>
        </w:tc>
        <w:tc>
          <w:tcPr>
            <w:tcW w:w="4961" w:type="dxa"/>
          </w:tcPr>
          <w:p>
            <w:pPr>
              <w:rPr>
                <w:b/>
                <w:szCs w:val="21"/>
                <w:highlight w:val="none"/>
              </w:rPr>
            </w:pPr>
            <w:r>
              <w:rPr>
                <w:rFonts w:hint="eastAsia"/>
                <w:szCs w:val="21"/>
                <w:highlight w:val="none"/>
              </w:rPr>
              <w:t>配置详见3</w:t>
            </w:r>
            <w:r>
              <w:rPr>
                <w:szCs w:val="21"/>
                <w:highlight w:val="none"/>
              </w:rPr>
              <w:t>.4</w:t>
            </w:r>
            <w:r>
              <w:rPr>
                <w:rFonts w:hint="eastAsia"/>
                <w:szCs w:val="21"/>
                <w:highlight w:val="none"/>
              </w:rPr>
              <w:t>、</w:t>
            </w:r>
            <w:r>
              <w:rPr>
                <w:rFonts w:hint="eastAsia" w:ascii="宋体" w:hAnsi="宋体" w:cs="宋体"/>
                <w:szCs w:val="21"/>
                <w:highlight w:val="none"/>
              </w:rPr>
              <w:t>网络硬盘录像机</w:t>
            </w:r>
            <w:r>
              <w:rPr>
                <w:rFonts w:hint="eastAsia"/>
                <w:szCs w:val="21"/>
                <w:highlight w:val="none"/>
              </w:rPr>
              <w:t>功能</w:t>
            </w:r>
          </w:p>
        </w:tc>
        <w:tc>
          <w:tcPr>
            <w:tcW w:w="673" w:type="dxa"/>
          </w:tcPr>
          <w:p>
            <w:pPr>
              <w:jc w:val="center"/>
              <w:rPr>
                <w:szCs w:val="21"/>
                <w:highlight w:val="none"/>
              </w:rPr>
            </w:pPr>
            <w:r>
              <w:rPr>
                <w:rFonts w:hint="eastAsia"/>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4" w:type="dxa"/>
          </w:tcPr>
          <w:p>
            <w:pPr>
              <w:jc w:val="center"/>
              <w:rPr>
                <w:szCs w:val="21"/>
                <w:highlight w:val="none"/>
              </w:rPr>
            </w:pPr>
            <w:r>
              <w:rPr>
                <w:rFonts w:hint="eastAsia"/>
                <w:szCs w:val="21"/>
                <w:highlight w:val="none"/>
              </w:rPr>
              <w:t>5</w:t>
            </w:r>
          </w:p>
        </w:tc>
        <w:tc>
          <w:tcPr>
            <w:tcW w:w="3068" w:type="dxa"/>
          </w:tcPr>
          <w:p>
            <w:pPr>
              <w:rPr>
                <w:b/>
                <w:szCs w:val="21"/>
                <w:highlight w:val="none"/>
              </w:rPr>
            </w:pPr>
            <w:r>
              <w:rPr>
                <w:rFonts w:hint="eastAsia" w:ascii="宋体" w:hAnsi="宋体" w:cs="宋体"/>
                <w:szCs w:val="21"/>
                <w:highlight w:val="none"/>
              </w:rPr>
              <w:t>监控硬盘</w:t>
            </w:r>
          </w:p>
        </w:tc>
        <w:tc>
          <w:tcPr>
            <w:tcW w:w="4961" w:type="dxa"/>
          </w:tcPr>
          <w:p>
            <w:pPr>
              <w:rPr>
                <w:b/>
                <w:szCs w:val="21"/>
                <w:highlight w:val="none"/>
              </w:rPr>
            </w:pPr>
            <w:r>
              <w:rPr>
                <w:rFonts w:hint="eastAsia"/>
                <w:szCs w:val="21"/>
                <w:highlight w:val="none"/>
              </w:rPr>
              <w:t>配置详见3.</w:t>
            </w:r>
            <w:r>
              <w:rPr>
                <w:szCs w:val="21"/>
                <w:highlight w:val="none"/>
              </w:rPr>
              <w:t>5</w:t>
            </w:r>
            <w:r>
              <w:rPr>
                <w:rFonts w:hint="eastAsia"/>
                <w:szCs w:val="21"/>
                <w:highlight w:val="none"/>
              </w:rPr>
              <w:t>、</w:t>
            </w:r>
            <w:r>
              <w:rPr>
                <w:rFonts w:hint="eastAsia" w:ascii="宋体" w:hAnsi="宋体" w:cs="宋体"/>
                <w:szCs w:val="21"/>
                <w:highlight w:val="none"/>
              </w:rPr>
              <w:t>监控硬盘</w:t>
            </w:r>
            <w:r>
              <w:rPr>
                <w:rFonts w:hint="eastAsia"/>
                <w:szCs w:val="21"/>
                <w:highlight w:val="none"/>
              </w:rPr>
              <w:t>功能</w:t>
            </w:r>
          </w:p>
        </w:tc>
        <w:tc>
          <w:tcPr>
            <w:tcW w:w="673" w:type="dxa"/>
          </w:tcPr>
          <w:p>
            <w:pPr>
              <w:jc w:val="center"/>
              <w:rPr>
                <w:szCs w:val="21"/>
                <w:highlight w:val="none"/>
              </w:rPr>
            </w:pPr>
            <w:r>
              <w:rPr>
                <w:rFonts w:hint="eastAsia"/>
                <w:szCs w:val="21"/>
                <w:highlight w:val="none"/>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4" w:type="dxa"/>
          </w:tcPr>
          <w:p>
            <w:pPr>
              <w:jc w:val="center"/>
              <w:rPr>
                <w:szCs w:val="21"/>
                <w:highlight w:val="none"/>
              </w:rPr>
            </w:pPr>
            <w:r>
              <w:rPr>
                <w:rFonts w:hint="eastAsia"/>
                <w:szCs w:val="21"/>
                <w:highlight w:val="none"/>
              </w:rPr>
              <w:t>6</w:t>
            </w:r>
          </w:p>
        </w:tc>
        <w:tc>
          <w:tcPr>
            <w:tcW w:w="3068" w:type="dxa"/>
          </w:tcPr>
          <w:p>
            <w:pPr>
              <w:rPr>
                <w:b/>
                <w:szCs w:val="21"/>
                <w:highlight w:val="none"/>
              </w:rPr>
            </w:pPr>
            <w:r>
              <w:rPr>
                <w:rFonts w:hint="eastAsia" w:ascii="宋体" w:hAnsi="宋体" w:cs="宋体"/>
                <w:szCs w:val="21"/>
                <w:highlight w:val="none"/>
              </w:rPr>
              <w:t>IP网络终端</w:t>
            </w:r>
          </w:p>
        </w:tc>
        <w:tc>
          <w:tcPr>
            <w:tcW w:w="4961" w:type="dxa"/>
          </w:tcPr>
          <w:p>
            <w:pPr>
              <w:rPr>
                <w:b/>
                <w:szCs w:val="21"/>
                <w:highlight w:val="none"/>
              </w:rPr>
            </w:pPr>
            <w:r>
              <w:rPr>
                <w:rFonts w:hint="eastAsia"/>
                <w:szCs w:val="21"/>
                <w:highlight w:val="none"/>
              </w:rPr>
              <w:t>配置详见3.</w:t>
            </w:r>
            <w:r>
              <w:rPr>
                <w:szCs w:val="21"/>
                <w:highlight w:val="none"/>
              </w:rPr>
              <w:t>6</w:t>
            </w:r>
            <w:r>
              <w:rPr>
                <w:rFonts w:hint="eastAsia"/>
                <w:szCs w:val="21"/>
                <w:highlight w:val="none"/>
              </w:rPr>
              <w:t>、</w:t>
            </w:r>
            <w:r>
              <w:rPr>
                <w:rFonts w:hint="eastAsia" w:ascii="宋体" w:hAnsi="宋体" w:cs="宋体"/>
                <w:szCs w:val="21"/>
                <w:highlight w:val="none"/>
              </w:rPr>
              <w:t>IP网络终端</w:t>
            </w:r>
            <w:r>
              <w:rPr>
                <w:rFonts w:hint="eastAsia"/>
                <w:szCs w:val="21"/>
                <w:highlight w:val="none"/>
              </w:rPr>
              <w:t>功能</w:t>
            </w:r>
          </w:p>
        </w:tc>
        <w:tc>
          <w:tcPr>
            <w:tcW w:w="673" w:type="dxa"/>
          </w:tcPr>
          <w:p>
            <w:pPr>
              <w:jc w:val="center"/>
              <w:rPr>
                <w:rFonts w:hint="default" w:eastAsia="宋体"/>
                <w:szCs w:val="21"/>
                <w:highlight w:val="none"/>
                <w:lang w:val="en-US" w:eastAsia="zh-CN"/>
              </w:rPr>
            </w:pPr>
            <w:r>
              <w:rPr>
                <w:rFonts w:hint="eastAsia"/>
                <w:szCs w:val="21"/>
                <w:highlight w:val="none"/>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4" w:type="dxa"/>
          </w:tcPr>
          <w:p>
            <w:pPr>
              <w:jc w:val="center"/>
              <w:rPr>
                <w:szCs w:val="21"/>
                <w:highlight w:val="none"/>
              </w:rPr>
            </w:pPr>
            <w:r>
              <w:rPr>
                <w:rFonts w:hint="eastAsia"/>
                <w:szCs w:val="21"/>
                <w:highlight w:val="none"/>
              </w:rPr>
              <w:t>7</w:t>
            </w:r>
          </w:p>
        </w:tc>
        <w:tc>
          <w:tcPr>
            <w:tcW w:w="3068" w:type="dxa"/>
          </w:tcPr>
          <w:p>
            <w:pPr>
              <w:rPr>
                <w:b/>
                <w:szCs w:val="21"/>
                <w:highlight w:val="none"/>
              </w:rPr>
            </w:pPr>
            <w:r>
              <w:rPr>
                <w:rFonts w:hint="eastAsia" w:ascii="宋体" w:hAnsi="宋体" w:cs="宋体"/>
                <w:szCs w:val="21"/>
                <w:highlight w:val="none"/>
              </w:rPr>
              <w:t>天花喇叭</w:t>
            </w:r>
          </w:p>
        </w:tc>
        <w:tc>
          <w:tcPr>
            <w:tcW w:w="4961" w:type="dxa"/>
          </w:tcPr>
          <w:p>
            <w:pPr>
              <w:rPr>
                <w:b/>
                <w:szCs w:val="21"/>
                <w:highlight w:val="none"/>
              </w:rPr>
            </w:pPr>
            <w:r>
              <w:rPr>
                <w:rFonts w:hint="eastAsia"/>
                <w:szCs w:val="21"/>
                <w:highlight w:val="none"/>
              </w:rPr>
              <w:t>配置详见3.</w:t>
            </w:r>
            <w:r>
              <w:rPr>
                <w:szCs w:val="21"/>
                <w:highlight w:val="none"/>
              </w:rPr>
              <w:t>7</w:t>
            </w:r>
            <w:r>
              <w:rPr>
                <w:rFonts w:hint="eastAsia"/>
                <w:szCs w:val="21"/>
                <w:highlight w:val="none"/>
              </w:rPr>
              <w:t>、</w:t>
            </w:r>
            <w:r>
              <w:rPr>
                <w:rFonts w:hint="eastAsia" w:ascii="宋体" w:hAnsi="宋体" w:cs="宋体"/>
                <w:szCs w:val="21"/>
                <w:highlight w:val="none"/>
              </w:rPr>
              <w:t>天花喇叭</w:t>
            </w:r>
            <w:r>
              <w:rPr>
                <w:rFonts w:hint="eastAsia"/>
                <w:szCs w:val="21"/>
                <w:highlight w:val="none"/>
              </w:rPr>
              <w:t>功能</w:t>
            </w:r>
          </w:p>
        </w:tc>
        <w:tc>
          <w:tcPr>
            <w:tcW w:w="673" w:type="dxa"/>
          </w:tcPr>
          <w:p>
            <w:pPr>
              <w:jc w:val="center"/>
              <w:rPr>
                <w:szCs w:val="21"/>
                <w:highlight w:val="none"/>
              </w:rPr>
            </w:pPr>
            <w:r>
              <w:rPr>
                <w:rFonts w:hint="eastAsia"/>
                <w:szCs w:val="21"/>
                <w:highlight w:val="none"/>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4" w:type="dxa"/>
          </w:tcPr>
          <w:p>
            <w:pPr>
              <w:jc w:val="center"/>
              <w:rPr>
                <w:szCs w:val="21"/>
                <w:highlight w:val="none"/>
              </w:rPr>
            </w:pPr>
            <w:r>
              <w:rPr>
                <w:rFonts w:hint="eastAsia"/>
                <w:szCs w:val="21"/>
                <w:highlight w:val="none"/>
              </w:rPr>
              <w:t>8</w:t>
            </w:r>
          </w:p>
        </w:tc>
        <w:tc>
          <w:tcPr>
            <w:tcW w:w="3068" w:type="dxa"/>
          </w:tcPr>
          <w:p>
            <w:pPr>
              <w:rPr>
                <w:b/>
                <w:szCs w:val="21"/>
                <w:highlight w:val="none"/>
              </w:rPr>
            </w:pPr>
            <w:r>
              <w:rPr>
                <w:rFonts w:hint="eastAsia" w:ascii="宋体" w:hAnsi="宋体" w:cs="宋体"/>
                <w:szCs w:val="21"/>
                <w:highlight w:val="none"/>
              </w:rPr>
              <w:t>IP网络对讲终端（含</w:t>
            </w:r>
            <w:r>
              <w:rPr>
                <w:rFonts w:ascii="宋体" w:hAnsi="宋体" w:cs="宋体"/>
                <w:szCs w:val="21"/>
                <w:highlight w:val="none"/>
              </w:rPr>
              <w:t>底盒</w:t>
            </w:r>
            <w:r>
              <w:rPr>
                <w:rFonts w:hint="eastAsia" w:ascii="宋体" w:hAnsi="宋体" w:cs="宋体"/>
                <w:szCs w:val="21"/>
                <w:highlight w:val="none"/>
              </w:rPr>
              <w:t>）</w:t>
            </w:r>
          </w:p>
        </w:tc>
        <w:tc>
          <w:tcPr>
            <w:tcW w:w="4961" w:type="dxa"/>
          </w:tcPr>
          <w:p>
            <w:pPr>
              <w:rPr>
                <w:b/>
                <w:szCs w:val="21"/>
                <w:highlight w:val="none"/>
              </w:rPr>
            </w:pPr>
            <w:r>
              <w:rPr>
                <w:rFonts w:hint="eastAsia"/>
                <w:szCs w:val="21"/>
                <w:highlight w:val="none"/>
              </w:rPr>
              <w:t>配置详见3</w:t>
            </w:r>
            <w:r>
              <w:rPr>
                <w:szCs w:val="21"/>
                <w:highlight w:val="none"/>
              </w:rPr>
              <w:t>.8</w:t>
            </w:r>
            <w:r>
              <w:rPr>
                <w:rFonts w:hint="eastAsia"/>
                <w:szCs w:val="21"/>
                <w:highlight w:val="none"/>
              </w:rPr>
              <w:t>、</w:t>
            </w:r>
            <w:r>
              <w:rPr>
                <w:rFonts w:hint="eastAsia" w:ascii="宋体" w:hAnsi="宋体" w:cs="宋体"/>
                <w:szCs w:val="21"/>
                <w:highlight w:val="none"/>
              </w:rPr>
              <w:t>IP网络对讲终端</w:t>
            </w:r>
            <w:r>
              <w:rPr>
                <w:rFonts w:hint="eastAsia"/>
                <w:szCs w:val="21"/>
                <w:highlight w:val="none"/>
              </w:rPr>
              <w:t>功能</w:t>
            </w:r>
          </w:p>
        </w:tc>
        <w:tc>
          <w:tcPr>
            <w:tcW w:w="673" w:type="dxa"/>
          </w:tcPr>
          <w:p>
            <w:pPr>
              <w:jc w:val="center"/>
              <w:rPr>
                <w:szCs w:val="21"/>
                <w:highlight w:val="none"/>
              </w:rPr>
            </w:pPr>
            <w:r>
              <w:rPr>
                <w:rFonts w:hint="eastAsia"/>
                <w:szCs w:val="21"/>
                <w:highlight w:val="none"/>
              </w:rPr>
              <w:t>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4" w:type="dxa"/>
          </w:tcPr>
          <w:p>
            <w:pPr>
              <w:jc w:val="center"/>
              <w:rPr>
                <w:szCs w:val="21"/>
                <w:highlight w:val="none"/>
              </w:rPr>
            </w:pPr>
            <w:r>
              <w:rPr>
                <w:szCs w:val="21"/>
                <w:highlight w:val="none"/>
              </w:rPr>
              <w:t>9</w:t>
            </w:r>
          </w:p>
        </w:tc>
        <w:tc>
          <w:tcPr>
            <w:tcW w:w="3068" w:type="dxa"/>
          </w:tcPr>
          <w:p>
            <w:pPr>
              <w:rPr>
                <w:b/>
                <w:szCs w:val="21"/>
                <w:highlight w:val="none"/>
              </w:rPr>
            </w:pPr>
            <w:r>
              <w:rPr>
                <w:rFonts w:hint="eastAsia" w:ascii="宋体" w:hAnsi="宋体" w:cs="宋体"/>
                <w:szCs w:val="21"/>
                <w:highlight w:val="none"/>
              </w:rPr>
              <w:t>寻呼话筒</w:t>
            </w:r>
          </w:p>
        </w:tc>
        <w:tc>
          <w:tcPr>
            <w:tcW w:w="4961" w:type="dxa"/>
          </w:tcPr>
          <w:p>
            <w:pPr>
              <w:rPr>
                <w:highlight w:val="none"/>
              </w:rPr>
            </w:pPr>
            <w:r>
              <w:rPr>
                <w:rFonts w:hint="eastAsia"/>
                <w:szCs w:val="21"/>
                <w:highlight w:val="none"/>
              </w:rPr>
              <w:t>配置详见3.</w:t>
            </w:r>
            <w:r>
              <w:rPr>
                <w:szCs w:val="21"/>
                <w:highlight w:val="none"/>
              </w:rPr>
              <w:t>9</w:t>
            </w:r>
            <w:r>
              <w:rPr>
                <w:rFonts w:hint="eastAsia"/>
                <w:szCs w:val="21"/>
                <w:highlight w:val="none"/>
              </w:rPr>
              <w:t>、</w:t>
            </w:r>
            <w:r>
              <w:rPr>
                <w:rFonts w:hint="eastAsia" w:ascii="宋体" w:hAnsi="宋体" w:cs="宋体"/>
                <w:szCs w:val="21"/>
                <w:highlight w:val="none"/>
              </w:rPr>
              <w:t>寻呼话筒</w:t>
            </w:r>
            <w:r>
              <w:rPr>
                <w:rFonts w:hint="eastAsia"/>
                <w:szCs w:val="21"/>
                <w:highlight w:val="none"/>
              </w:rPr>
              <w:t>功能</w:t>
            </w:r>
          </w:p>
        </w:tc>
        <w:tc>
          <w:tcPr>
            <w:tcW w:w="673" w:type="dxa"/>
          </w:tcPr>
          <w:p>
            <w:pPr>
              <w:jc w:val="center"/>
              <w:rPr>
                <w:szCs w:val="21"/>
                <w:highlight w:val="none"/>
              </w:rPr>
            </w:pPr>
            <w:r>
              <w:rPr>
                <w:rFonts w:hint="eastAsia"/>
                <w:szCs w:val="21"/>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4" w:type="dxa"/>
          </w:tcPr>
          <w:p>
            <w:pPr>
              <w:jc w:val="center"/>
              <w:rPr>
                <w:szCs w:val="21"/>
                <w:highlight w:val="none"/>
              </w:rPr>
            </w:pPr>
            <w:r>
              <w:rPr>
                <w:szCs w:val="21"/>
                <w:highlight w:val="none"/>
              </w:rPr>
              <w:t>10</w:t>
            </w:r>
          </w:p>
        </w:tc>
        <w:tc>
          <w:tcPr>
            <w:tcW w:w="3068" w:type="dxa"/>
          </w:tcPr>
          <w:p>
            <w:pPr>
              <w:rPr>
                <w:b/>
                <w:szCs w:val="21"/>
                <w:highlight w:val="none"/>
              </w:rPr>
            </w:pPr>
            <w:r>
              <w:rPr>
                <w:rFonts w:hint="eastAsia" w:ascii="宋体" w:hAnsi="宋体" w:cs="宋体"/>
                <w:szCs w:val="21"/>
                <w:highlight w:val="none"/>
              </w:rPr>
              <w:t>IP网络控制主机</w:t>
            </w:r>
          </w:p>
        </w:tc>
        <w:tc>
          <w:tcPr>
            <w:tcW w:w="4961" w:type="dxa"/>
          </w:tcPr>
          <w:p>
            <w:pPr>
              <w:rPr>
                <w:highlight w:val="none"/>
              </w:rPr>
            </w:pPr>
            <w:r>
              <w:rPr>
                <w:rFonts w:hint="eastAsia"/>
                <w:szCs w:val="21"/>
                <w:highlight w:val="none"/>
              </w:rPr>
              <w:t>配置详见3</w:t>
            </w:r>
            <w:r>
              <w:rPr>
                <w:szCs w:val="21"/>
                <w:highlight w:val="none"/>
              </w:rPr>
              <w:t>.10</w:t>
            </w:r>
            <w:r>
              <w:rPr>
                <w:rFonts w:hint="eastAsia"/>
                <w:szCs w:val="21"/>
                <w:highlight w:val="none"/>
              </w:rPr>
              <w:t>、</w:t>
            </w:r>
            <w:r>
              <w:rPr>
                <w:rFonts w:hint="eastAsia" w:ascii="宋体" w:hAnsi="宋体" w:cs="宋体"/>
                <w:szCs w:val="21"/>
                <w:highlight w:val="none"/>
              </w:rPr>
              <w:t>IP网络控制主机</w:t>
            </w:r>
            <w:r>
              <w:rPr>
                <w:rFonts w:hint="eastAsia"/>
                <w:szCs w:val="21"/>
                <w:highlight w:val="none"/>
              </w:rPr>
              <w:t>功能</w:t>
            </w:r>
          </w:p>
        </w:tc>
        <w:tc>
          <w:tcPr>
            <w:tcW w:w="673" w:type="dxa"/>
          </w:tcPr>
          <w:p>
            <w:pPr>
              <w:jc w:val="center"/>
              <w:rPr>
                <w:szCs w:val="21"/>
                <w:highlight w:val="none"/>
              </w:rPr>
            </w:pPr>
            <w:r>
              <w:rPr>
                <w:rFonts w:hint="eastAsia"/>
                <w:szCs w:val="21"/>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4" w:type="dxa"/>
          </w:tcPr>
          <w:p>
            <w:pPr>
              <w:jc w:val="center"/>
              <w:rPr>
                <w:szCs w:val="21"/>
                <w:highlight w:val="none"/>
              </w:rPr>
            </w:pPr>
            <w:r>
              <w:rPr>
                <w:szCs w:val="21"/>
                <w:highlight w:val="none"/>
              </w:rPr>
              <w:t>11</w:t>
            </w:r>
          </w:p>
        </w:tc>
        <w:tc>
          <w:tcPr>
            <w:tcW w:w="3068" w:type="dxa"/>
          </w:tcPr>
          <w:p>
            <w:pPr>
              <w:tabs>
                <w:tab w:val="left" w:pos="829"/>
              </w:tabs>
              <w:rPr>
                <w:b/>
                <w:szCs w:val="21"/>
                <w:highlight w:val="none"/>
              </w:rPr>
            </w:pPr>
            <w:r>
              <w:rPr>
                <w:rFonts w:hint="eastAsia" w:ascii="宋体" w:hAnsi="宋体" w:cs="宋体"/>
                <w:szCs w:val="21"/>
                <w:highlight w:val="none"/>
              </w:rPr>
              <w:t>数字化IP网络广播客户端管理硬件套装</w:t>
            </w:r>
          </w:p>
        </w:tc>
        <w:tc>
          <w:tcPr>
            <w:tcW w:w="4961" w:type="dxa"/>
          </w:tcPr>
          <w:p>
            <w:pPr>
              <w:rPr>
                <w:highlight w:val="none"/>
              </w:rPr>
            </w:pPr>
            <w:r>
              <w:rPr>
                <w:rFonts w:hint="eastAsia"/>
                <w:szCs w:val="21"/>
                <w:highlight w:val="none"/>
              </w:rPr>
              <w:t>配置详见3.</w:t>
            </w:r>
            <w:r>
              <w:rPr>
                <w:szCs w:val="21"/>
                <w:highlight w:val="none"/>
              </w:rPr>
              <w:t>11</w:t>
            </w:r>
            <w:r>
              <w:rPr>
                <w:rFonts w:hint="eastAsia"/>
                <w:szCs w:val="21"/>
                <w:highlight w:val="none"/>
              </w:rPr>
              <w:t>、</w:t>
            </w:r>
            <w:r>
              <w:rPr>
                <w:rFonts w:hint="eastAsia" w:ascii="宋体" w:hAnsi="宋体" w:cs="宋体"/>
                <w:szCs w:val="21"/>
                <w:highlight w:val="none"/>
              </w:rPr>
              <w:t>数字化IP网络广播客户端管理硬件套装</w:t>
            </w:r>
            <w:r>
              <w:rPr>
                <w:rFonts w:hint="eastAsia"/>
                <w:szCs w:val="21"/>
                <w:highlight w:val="none"/>
              </w:rPr>
              <w:t>功能</w:t>
            </w:r>
          </w:p>
        </w:tc>
        <w:tc>
          <w:tcPr>
            <w:tcW w:w="673" w:type="dxa"/>
          </w:tcPr>
          <w:p>
            <w:pPr>
              <w:jc w:val="center"/>
              <w:rPr>
                <w:szCs w:val="21"/>
                <w:highlight w:val="none"/>
              </w:rPr>
            </w:pPr>
            <w:r>
              <w:rPr>
                <w:rFonts w:hint="eastAsia"/>
                <w:szCs w:val="21"/>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4" w:type="dxa"/>
          </w:tcPr>
          <w:p>
            <w:pPr>
              <w:jc w:val="center"/>
              <w:rPr>
                <w:szCs w:val="21"/>
                <w:highlight w:val="none"/>
              </w:rPr>
            </w:pPr>
            <w:r>
              <w:rPr>
                <w:szCs w:val="21"/>
                <w:highlight w:val="none"/>
              </w:rPr>
              <w:t>12</w:t>
            </w:r>
          </w:p>
        </w:tc>
        <w:tc>
          <w:tcPr>
            <w:tcW w:w="3068" w:type="dxa"/>
          </w:tcPr>
          <w:p>
            <w:pPr>
              <w:rPr>
                <w:b/>
                <w:szCs w:val="21"/>
                <w:highlight w:val="none"/>
              </w:rPr>
            </w:pPr>
            <w:r>
              <w:rPr>
                <w:rFonts w:hint="eastAsia" w:ascii="宋体" w:hAnsi="宋体" w:cs="宋体"/>
                <w:szCs w:val="21"/>
                <w:highlight w:val="none"/>
              </w:rPr>
              <w:t>评分终端</w:t>
            </w:r>
          </w:p>
        </w:tc>
        <w:tc>
          <w:tcPr>
            <w:tcW w:w="4961" w:type="dxa"/>
          </w:tcPr>
          <w:p>
            <w:pPr>
              <w:rPr>
                <w:highlight w:val="none"/>
              </w:rPr>
            </w:pPr>
            <w:r>
              <w:rPr>
                <w:rFonts w:hint="eastAsia"/>
                <w:szCs w:val="21"/>
                <w:highlight w:val="none"/>
              </w:rPr>
              <w:t>配置详见3</w:t>
            </w:r>
            <w:r>
              <w:rPr>
                <w:szCs w:val="21"/>
                <w:highlight w:val="none"/>
              </w:rPr>
              <w:t>.12</w:t>
            </w:r>
            <w:r>
              <w:rPr>
                <w:rFonts w:hint="eastAsia"/>
                <w:szCs w:val="21"/>
                <w:highlight w:val="none"/>
              </w:rPr>
              <w:t>、</w:t>
            </w:r>
            <w:r>
              <w:rPr>
                <w:rFonts w:hint="eastAsia" w:ascii="宋体" w:hAnsi="宋体" w:cs="宋体"/>
                <w:szCs w:val="21"/>
                <w:highlight w:val="none"/>
              </w:rPr>
              <w:t>评分终端</w:t>
            </w:r>
            <w:r>
              <w:rPr>
                <w:rFonts w:hint="eastAsia"/>
                <w:szCs w:val="21"/>
                <w:highlight w:val="none"/>
              </w:rPr>
              <w:t>功能</w:t>
            </w:r>
          </w:p>
        </w:tc>
        <w:tc>
          <w:tcPr>
            <w:tcW w:w="673" w:type="dxa"/>
          </w:tcPr>
          <w:p>
            <w:pPr>
              <w:jc w:val="center"/>
              <w:rPr>
                <w:szCs w:val="21"/>
                <w:highlight w:val="none"/>
              </w:rPr>
            </w:pPr>
            <w:r>
              <w:rPr>
                <w:rFonts w:hint="eastAsia"/>
                <w:szCs w:val="21"/>
                <w:highlight w:val="none"/>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4" w:type="dxa"/>
          </w:tcPr>
          <w:p>
            <w:pPr>
              <w:jc w:val="center"/>
              <w:rPr>
                <w:szCs w:val="21"/>
                <w:highlight w:val="none"/>
              </w:rPr>
            </w:pPr>
            <w:r>
              <w:rPr>
                <w:rFonts w:hint="eastAsia"/>
                <w:szCs w:val="21"/>
                <w:highlight w:val="none"/>
              </w:rPr>
              <w:t>1</w:t>
            </w:r>
            <w:r>
              <w:rPr>
                <w:szCs w:val="21"/>
                <w:highlight w:val="none"/>
              </w:rPr>
              <w:t>3</w:t>
            </w:r>
          </w:p>
        </w:tc>
        <w:tc>
          <w:tcPr>
            <w:tcW w:w="3068" w:type="dxa"/>
          </w:tcPr>
          <w:p>
            <w:pPr>
              <w:rPr>
                <w:b/>
                <w:szCs w:val="21"/>
                <w:highlight w:val="none"/>
              </w:rPr>
            </w:pPr>
            <w:r>
              <w:rPr>
                <w:rFonts w:hint="eastAsia" w:ascii="宋体" w:hAnsi="宋体" w:cs="宋体"/>
                <w:szCs w:val="21"/>
                <w:highlight w:val="none"/>
              </w:rPr>
              <w:t>POE交换机</w:t>
            </w:r>
          </w:p>
        </w:tc>
        <w:tc>
          <w:tcPr>
            <w:tcW w:w="4961" w:type="dxa"/>
          </w:tcPr>
          <w:p>
            <w:pPr>
              <w:rPr>
                <w:highlight w:val="none"/>
              </w:rPr>
            </w:pPr>
            <w:r>
              <w:rPr>
                <w:rFonts w:hint="eastAsia"/>
                <w:szCs w:val="21"/>
                <w:highlight w:val="none"/>
              </w:rPr>
              <w:t>配置详见3.</w:t>
            </w:r>
            <w:r>
              <w:rPr>
                <w:szCs w:val="21"/>
                <w:highlight w:val="none"/>
              </w:rPr>
              <w:t>13</w:t>
            </w:r>
            <w:r>
              <w:rPr>
                <w:rFonts w:hint="eastAsia"/>
                <w:szCs w:val="21"/>
                <w:highlight w:val="none"/>
              </w:rPr>
              <w:t>、</w:t>
            </w:r>
            <w:r>
              <w:rPr>
                <w:rFonts w:hint="eastAsia" w:ascii="宋体" w:hAnsi="宋体" w:cs="宋体"/>
                <w:szCs w:val="21"/>
                <w:highlight w:val="none"/>
              </w:rPr>
              <w:t>POE交换机</w:t>
            </w:r>
            <w:r>
              <w:rPr>
                <w:rFonts w:hint="eastAsia"/>
                <w:szCs w:val="21"/>
                <w:highlight w:val="none"/>
              </w:rPr>
              <w:t>功能</w:t>
            </w:r>
          </w:p>
        </w:tc>
        <w:tc>
          <w:tcPr>
            <w:tcW w:w="673" w:type="dxa"/>
          </w:tcPr>
          <w:p>
            <w:pPr>
              <w:jc w:val="center"/>
              <w:rPr>
                <w:szCs w:val="21"/>
                <w:highlight w:val="none"/>
              </w:rPr>
            </w:pPr>
            <w:r>
              <w:rPr>
                <w:rFonts w:hint="eastAsia"/>
                <w:szCs w:val="21"/>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4" w:type="dxa"/>
          </w:tcPr>
          <w:p>
            <w:pPr>
              <w:jc w:val="center"/>
              <w:rPr>
                <w:szCs w:val="21"/>
                <w:highlight w:val="none"/>
              </w:rPr>
            </w:pPr>
            <w:r>
              <w:rPr>
                <w:rFonts w:hint="eastAsia"/>
                <w:szCs w:val="21"/>
                <w:highlight w:val="none"/>
              </w:rPr>
              <w:t>1</w:t>
            </w:r>
            <w:r>
              <w:rPr>
                <w:szCs w:val="21"/>
                <w:highlight w:val="none"/>
              </w:rPr>
              <w:t>4</w:t>
            </w:r>
          </w:p>
        </w:tc>
        <w:tc>
          <w:tcPr>
            <w:tcW w:w="3068" w:type="dxa"/>
          </w:tcPr>
          <w:p>
            <w:pPr>
              <w:rPr>
                <w:b/>
                <w:szCs w:val="21"/>
                <w:highlight w:val="none"/>
              </w:rPr>
            </w:pPr>
            <w:r>
              <w:rPr>
                <w:rFonts w:hint="eastAsia" w:ascii="宋体" w:hAnsi="宋体" w:cs="宋体"/>
                <w:szCs w:val="21"/>
                <w:highlight w:val="none"/>
              </w:rPr>
              <w:t>服务器机柜</w:t>
            </w:r>
          </w:p>
        </w:tc>
        <w:tc>
          <w:tcPr>
            <w:tcW w:w="4961" w:type="dxa"/>
          </w:tcPr>
          <w:p>
            <w:pPr>
              <w:rPr>
                <w:highlight w:val="none"/>
              </w:rPr>
            </w:pPr>
            <w:r>
              <w:rPr>
                <w:rFonts w:hint="eastAsia"/>
                <w:szCs w:val="21"/>
                <w:highlight w:val="none"/>
              </w:rPr>
              <w:t>配置详见3.</w:t>
            </w:r>
            <w:r>
              <w:rPr>
                <w:szCs w:val="21"/>
                <w:highlight w:val="none"/>
              </w:rPr>
              <w:t>14</w:t>
            </w:r>
            <w:r>
              <w:rPr>
                <w:rFonts w:hint="eastAsia"/>
                <w:szCs w:val="21"/>
                <w:highlight w:val="none"/>
              </w:rPr>
              <w:t>、</w:t>
            </w:r>
            <w:r>
              <w:rPr>
                <w:rFonts w:hint="eastAsia" w:ascii="宋体" w:hAnsi="宋体" w:cs="宋体"/>
                <w:szCs w:val="21"/>
                <w:highlight w:val="none"/>
              </w:rPr>
              <w:t>服务器机柜</w:t>
            </w:r>
            <w:r>
              <w:rPr>
                <w:rFonts w:hint="eastAsia"/>
                <w:szCs w:val="21"/>
                <w:highlight w:val="none"/>
              </w:rPr>
              <w:t>功能</w:t>
            </w:r>
          </w:p>
        </w:tc>
        <w:tc>
          <w:tcPr>
            <w:tcW w:w="673" w:type="dxa"/>
          </w:tcPr>
          <w:p>
            <w:pPr>
              <w:jc w:val="center"/>
              <w:rPr>
                <w:szCs w:val="21"/>
                <w:highlight w:val="none"/>
              </w:rPr>
            </w:pPr>
            <w:r>
              <w:rPr>
                <w:rFonts w:hint="eastAsia"/>
                <w:szCs w:val="21"/>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4" w:type="dxa"/>
          </w:tcPr>
          <w:p>
            <w:pPr>
              <w:jc w:val="center"/>
              <w:rPr>
                <w:szCs w:val="21"/>
                <w:highlight w:val="none"/>
              </w:rPr>
            </w:pPr>
            <w:r>
              <w:rPr>
                <w:rFonts w:hint="eastAsia"/>
                <w:szCs w:val="21"/>
                <w:highlight w:val="none"/>
              </w:rPr>
              <w:t>1</w:t>
            </w:r>
            <w:r>
              <w:rPr>
                <w:szCs w:val="21"/>
                <w:highlight w:val="none"/>
              </w:rPr>
              <w:t>5</w:t>
            </w:r>
          </w:p>
        </w:tc>
        <w:tc>
          <w:tcPr>
            <w:tcW w:w="3068" w:type="dxa"/>
          </w:tcPr>
          <w:p>
            <w:pPr>
              <w:rPr>
                <w:b/>
                <w:szCs w:val="21"/>
                <w:highlight w:val="none"/>
              </w:rPr>
            </w:pPr>
            <w:r>
              <w:rPr>
                <w:rFonts w:hint="eastAsia" w:ascii="宋体" w:hAnsi="宋体" w:cs="宋体"/>
                <w:szCs w:val="21"/>
                <w:highlight w:val="none"/>
              </w:rPr>
              <w:t>延伸摆臂</w:t>
            </w:r>
          </w:p>
        </w:tc>
        <w:tc>
          <w:tcPr>
            <w:tcW w:w="4961" w:type="dxa"/>
          </w:tcPr>
          <w:p>
            <w:pPr>
              <w:rPr>
                <w:highlight w:val="none"/>
              </w:rPr>
            </w:pPr>
            <w:r>
              <w:rPr>
                <w:rFonts w:hint="eastAsia"/>
                <w:szCs w:val="21"/>
                <w:highlight w:val="none"/>
              </w:rPr>
              <w:t>配置详见3.</w:t>
            </w:r>
            <w:r>
              <w:rPr>
                <w:szCs w:val="21"/>
                <w:highlight w:val="none"/>
              </w:rPr>
              <w:t>15</w:t>
            </w:r>
            <w:r>
              <w:rPr>
                <w:rFonts w:hint="eastAsia"/>
                <w:szCs w:val="21"/>
                <w:highlight w:val="none"/>
              </w:rPr>
              <w:t>、</w:t>
            </w:r>
            <w:r>
              <w:rPr>
                <w:rFonts w:hint="eastAsia" w:ascii="宋体" w:hAnsi="宋体" w:cs="宋体"/>
                <w:szCs w:val="21"/>
                <w:highlight w:val="none"/>
              </w:rPr>
              <w:t>延伸摆臂</w:t>
            </w:r>
            <w:r>
              <w:rPr>
                <w:rFonts w:hint="eastAsia"/>
                <w:szCs w:val="21"/>
                <w:highlight w:val="none"/>
              </w:rPr>
              <w:t>功能</w:t>
            </w:r>
          </w:p>
        </w:tc>
        <w:tc>
          <w:tcPr>
            <w:tcW w:w="673" w:type="dxa"/>
          </w:tcPr>
          <w:p>
            <w:pPr>
              <w:jc w:val="center"/>
              <w:rPr>
                <w:color w:val="FF0000"/>
                <w:szCs w:val="21"/>
                <w:highlight w:val="none"/>
              </w:rPr>
            </w:pPr>
            <w:r>
              <w:rPr>
                <w:rFonts w:hint="eastAsia"/>
                <w:szCs w:val="21"/>
                <w:highlight w:val="none"/>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4" w:type="dxa"/>
          </w:tcPr>
          <w:p>
            <w:pPr>
              <w:jc w:val="center"/>
              <w:rPr>
                <w:szCs w:val="21"/>
                <w:highlight w:val="none"/>
              </w:rPr>
            </w:pPr>
            <w:r>
              <w:rPr>
                <w:rFonts w:hint="eastAsia"/>
                <w:szCs w:val="21"/>
                <w:highlight w:val="none"/>
              </w:rPr>
              <w:t>1</w:t>
            </w:r>
            <w:r>
              <w:rPr>
                <w:szCs w:val="21"/>
                <w:highlight w:val="none"/>
              </w:rPr>
              <w:t>6</w:t>
            </w:r>
          </w:p>
        </w:tc>
        <w:tc>
          <w:tcPr>
            <w:tcW w:w="3068" w:type="dxa"/>
          </w:tcPr>
          <w:p>
            <w:pPr>
              <w:rPr>
                <w:b/>
                <w:szCs w:val="21"/>
                <w:highlight w:val="none"/>
              </w:rPr>
            </w:pPr>
            <w:r>
              <w:rPr>
                <w:rFonts w:hint="eastAsia" w:ascii="宋体" w:hAnsi="宋体" w:cs="宋体"/>
                <w:szCs w:val="21"/>
                <w:highlight w:val="none"/>
              </w:rPr>
              <w:t>高清枪式监控摄像机</w:t>
            </w:r>
          </w:p>
        </w:tc>
        <w:tc>
          <w:tcPr>
            <w:tcW w:w="4961" w:type="dxa"/>
          </w:tcPr>
          <w:p>
            <w:pPr>
              <w:rPr>
                <w:highlight w:val="none"/>
              </w:rPr>
            </w:pPr>
            <w:r>
              <w:rPr>
                <w:rFonts w:hint="eastAsia"/>
                <w:szCs w:val="21"/>
                <w:highlight w:val="none"/>
              </w:rPr>
              <w:t>配置详见3.</w:t>
            </w:r>
            <w:r>
              <w:rPr>
                <w:szCs w:val="21"/>
                <w:highlight w:val="none"/>
              </w:rPr>
              <w:t>16</w:t>
            </w:r>
            <w:r>
              <w:rPr>
                <w:rFonts w:hint="eastAsia"/>
                <w:szCs w:val="21"/>
                <w:highlight w:val="none"/>
              </w:rPr>
              <w:t>、</w:t>
            </w:r>
            <w:r>
              <w:rPr>
                <w:rFonts w:hint="eastAsia" w:ascii="宋体" w:hAnsi="宋体" w:cs="宋体"/>
                <w:szCs w:val="21"/>
                <w:highlight w:val="none"/>
              </w:rPr>
              <w:t>高清枪式监控摄像机</w:t>
            </w:r>
            <w:r>
              <w:rPr>
                <w:rFonts w:hint="eastAsia"/>
                <w:szCs w:val="21"/>
                <w:highlight w:val="none"/>
              </w:rPr>
              <w:t>功能</w:t>
            </w:r>
          </w:p>
        </w:tc>
        <w:tc>
          <w:tcPr>
            <w:tcW w:w="673" w:type="dxa"/>
          </w:tcPr>
          <w:p>
            <w:pPr>
              <w:jc w:val="center"/>
              <w:rPr>
                <w:szCs w:val="21"/>
                <w:highlight w:val="none"/>
              </w:rPr>
            </w:pPr>
            <w:r>
              <w:rPr>
                <w:rFonts w:hint="eastAsia"/>
                <w:szCs w:val="21"/>
                <w:highlight w:val="none"/>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4" w:type="dxa"/>
          </w:tcPr>
          <w:p>
            <w:pPr>
              <w:jc w:val="center"/>
              <w:rPr>
                <w:szCs w:val="21"/>
                <w:highlight w:val="none"/>
              </w:rPr>
            </w:pPr>
            <w:r>
              <w:rPr>
                <w:rFonts w:hint="eastAsia"/>
                <w:szCs w:val="21"/>
                <w:highlight w:val="none"/>
              </w:rPr>
              <w:t>1</w:t>
            </w:r>
            <w:r>
              <w:rPr>
                <w:szCs w:val="21"/>
                <w:highlight w:val="none"/>
              </w:rPr>
              <w:t>7</w:t>
            </w:r>
          </w:p>
        </w:tc>
        <w:tc>
          <w:tcPr>
            <w:tcW w:w="3068" w:type="dxa"/>
          </w:tcPr>
          <w:p>
            <w:pPr>
              <w:rPr>
                <w:b/>
                <w:szCs w:val="21"/>
                <w:highlight w:val="none"/>
              </w:rPr>
            </w:pPr>
            <w:r>
              <w:rPr>
                <w:rFonts w:hint="eastAsia" w:ascii="宋体" w:hAnsi="宋体" w:cs="宋体"/>
                <w:szCs w:val="21"/>
                <w:highlight w:val="none"/>
              </w:rPr>
              <w:t>门口小显示屏</w:t>
            </w:r>
          </w:p>
        </w:tc>
        <w:tc>
          <w:tcPr>
            <w:tcW w:w="4961" w:type="dxa"/>
          </w:tcPr>
          <w:p>
            <w:pPr>
              <w:rPr>
                <w:highlight w:val="none"/>
              </w:rPr>
            </w:pPr>
            <w:r>
              <w:rPr>
                <w:rFonts w:hint="eastAsia"/>
                <w:szCs w:val="21"/>
                <w:highlight w:val="none"/>
              </w:rPr>
              <w:t>配置详见3.</w:t>
            </w:r>
            <w:r>
              <w:rPr>
                <w:szCs w:val="21"/>
                <w:highlight w:val="none"/>
              </w:rPr>
              <w:t>17</w:t>
            </w:r>
            <w:r>
              <w:rPr>
                <w:rFonts w:hint="eastAsia"/>
                <w:szCs w:val="21"/>
                <w:highlight w:val="none"/>
              </w:rPr>
              <w:t>、</w:t>
            </w:r>
            <w:r>
              <w:rPr>
                <w:rFonts w:hint="eastAsia" w:ascii="宋体" w:hAnsi="宋体" w:cs="宋体"/>
                <w:szCs w:val="21"/>
                <w:highlight w:val="none"/>
              </w:rPr>
              <w:t>门口小显示屏</w:t>
            </w:r>
            <w:r>
              <w:rPr>
                <w:rFonts w:hint="eastAsia"/>
                <w:szCs w:val="21"/>
                <w:highlight w:val="none"/>
              </w:rPr>
              <w:t>功能</w:t>
            </w:r>
          </w:p>
        </w:tc>
        <w:tc>
          <w:tcPr>
            <w:tcW w:w="673" w:type="dxa"/>
          </w:tcPr>
          <w:p>
            <w:pPr>
              <w:jc w:val="center"/>
              <w:rPr>
                <w:szCs w:val="21"/>
                <w:highlight w:val="none"/>
              </w:rPr>
            </w:pPr>
            <w:r>
              <w:rPr>
                <w:rFonts w:hint="eastAsia"/>
                <w:szCs w:val="21"/>
                <w:highlight w:val="none"/>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4" w:type="dxa"/>
          </w:tcPr>
          <w:p>
            <w:pPr>
              <w:jc w:val="center"/>
              <w:rPr>
                <w:szCs w:val="21"/>
                <w:highlight w:val="none"/>
              </w:rPr>
            </w:pPr>
            <w:r>
              <w:rPr>
                <w:rFonts w:hint="eastAsia"/>
                <w:szCs w:val="21"/>
                <w:highlight w:val="none"/>
              </w:rPr>
              <w:t>1</w:t>
            </w:r>
            <w:r>
              <w:rPr>
                <w:szCs w:val="21"/>
                <w:highlight w:val="none"/>
              </w:rPr>
              <w:t>8</w:t>
            </w:r>
          </w:p>
        </w:tc>
        <w:tc>
          <w:tcPr>
            <w:tcW w:w="3068" w:type="dxa"/>
          </w:tcPr>
          <w:p>
            <w:pPr>
              <w:tabs>
                <w:tab w:val="left" w:pos="1970"/>
              </w:tabs>
              <w:jc w:val="left"/>
              <w:rPr>
                <w:b/>
                <w:szCs w:val="21"/>
                <w:highlight w:val="none"/>
              </w:rPr>
            </w:pPr>
            <w:r>
              <w:rPr>
                <w:rFonts w:hint="eastAsia" w:ascii="宋体" w:hAnsi="宋体" w:cs="宋体"/>
                <w:szCs w:val="21"/>
                <w:highlight w:val="none"/>
              </w:rPr>
              <w:t>65寸大显示屏</w:t>
            </w:r>
          </w:p>
        </w:tc>
        <w:tc>
          <w:tcPr>
            <w:tcW w:w="4961" w:type="dxa"/>
          </w:tcPr>
          <w:p>
            <w:pPr>
              <w:rPr>
                <w:highlight w:val="none"/>
              </w:rPr>
            </w:pPr>
            <w:r>
              <w:rPr>
                <w:rFonts w:hint="eastAsia"/>
                <w:szCs w:val="21"/>
                <w:highlight w:val="none"/>
              </w:rPr>
              <w:t>配置详见3</w:t>
            </w:r>
            <w:r>
              <w:rPr>
                <w:szCs w:val="21"/>
                <w:highlight w:val="none"/>
              </w:rPr>
              <w:t>.18</w:t>
            </w:r>
            <w:r>
              <w:rPr>
                <w:rFonts w:hint="eastAsia"/>
                <w:szCs w:val="21"/>
                <w:highlight w:val="none"/>
              </w:rPr>
              <w:t>、</w:t>
            </w:r>
            <w:r>
              <w:rPr>
                <w:rFonts w:hint="eastAsia" w:ascii="宋体" w:hAnsi="宋体" w:cs="宋体"/>
                <w:szCs w:val="21"/>
                <w:highlight w:val="none"/>
              </w:rPr>
              <w:t>65寸大显示屏</w:t>
            </w:r>
            <w:r>
              <w:rPr>
                <w:rFonts w:hint="eastAsia"/>
                <w:szCs w:val="21"/>
                <w:highlight w:val="none"/>
              </w:rPr>
              <w:t>功能</w:t>
            </w:r>
          </w:p>
        </w:tc>
        <w:tc>
          <w:tcPr>
            <w:tcW w:w="673" w:type="dxa"/>
          </w:tcPr>
          <w:p>
            <w:pPr>
              <w:jc w:val="center"/>
              <w:rPr>
                <w:szCs w:val="21"/>
                <w:highlight w:val="none"/>
              </w:rPr>
            </w:pPr>
            <w:r>
              <w:rPr>
                <w:rFonts w:hint="eastAsia"/>
                <w:szCs w:val="21"/>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4" w:type="dxa"/>
          </w:tcPr>
          <w:p>
            <w:pPr>
              <w:jc w:val="center"/>
              <w:rPr>
                <w:szCs w:val="21"/>
                <w:highlight w:val="none"/>
              </w:rPr>
            </w:pPr>
            <w:r>
              <w:rPr>
                <w:rFonts w:hint="eastAsia"/>
                <w:szCs w:val="21"/>
                <w:highlight w:val="none"/>
              </w:rPr>
              <w:t>19</w:t>
            </w:r>
          </w:p>
        </w:tc>
        <w:tc>
          <w:tcPr>
            <w:tcW w:w="3068" w:type="dxa"/>
          </w:tcPr>
          <w:p>
            <w:pPr>
              <w:rPr>
                <w:b/>
                <w:szCs w:val="21"/>
                <w:highlight w:val="none"/>
              </w:rPr>
            </w:pPr>
            <w:r>
              <w:rPr>
                <w:rFonts w:hint="eastAsia" w:ascii="宋体" w:hAnsi="宋体" w:cs="宋体"/>
                <w:szCs w:val="21"/>
                <w:highlight w:val="none"/>
              </w:rPr>
              <w:t>75寸教学一体机</w:t>
            </w:r>
          </w:p>
        </w:tc>
        <w:tc>
          <w:tcPr>
            <w:tcW w:w="4961" w:type="dxa"/>
          </w:tcPr>
          <w:p>
            <w:pPr>
              <w:rPr>
                <w:highlight w:val="none"/>
              </w:rPr>
            </w:pPr>
            <w:r>
              <w:rPr>
                <w:rFonts w:hint="eastAsia"/>
                <w:szCs w:val="21"/>
                <w:highlight w:val="none"/>
              </w:rPr>
              <w:t>配置详见3.</w:t>
            </w:r>
            <w:r>
              <w:rPr>
                <w:szCs w:val="21"/>
                <w:highlight w:val="none"/>
              </w:rPr>
              <w:t>19</w:t>
            </w:r>
            <w:r>
              <w:rPr>
                <w:rFonts w:hint="eastAsia"/>
                <w:szCs w:val="21"/>
                <w:highlight w:val="none"/>
              </w:rPr>
              <w:t>、</w:t>
            </w:r>
            <w:r>
              <w:rPr>
                <w:rFonts w:hint="eastAsia" w:ascii="宋体" w:hAnsi="宋体" w:cs="宋体"/>
                <w:szCs w:val="21"/>
                <w:highlight w:val="none"/>
              </w:rPr>
              <w:t>75寸教学一体机</w:t>
            </w:r>
            <w:r>
              <w:rPr>
                <w:rFonts w:hint="eastAsia"/>
                <w:szCs w:val="21"/>
                <w:highlight w:val="none"/>
              </w:rPr>
              <w:t>功能</w:t>
            </w:r>
          </w:p>
        </w:tc>
        <w:tc>
          <w:tcPr>
            <w:tcW w:w="673" w:type="dxa"/>
          </w:tcPr>
          <w:p>
            <w:pPr>
              <w:jc w:val="center"/>
              <w:rPr>
                <w:szCs w:val="21"/>
                <w:highlight w:val="none"/>
              </w:rPr>
            </w:pPr>
            <w:r>
              <w:rPr>
                <w:rFonts w:hint="eastAsia"/>
                <w:szCs w:val="21"/>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4" w:type="dxa"/>
          </w:tcPr>
          <w:p>
            <w:pPr>
              <w:jc w:val="center"/>
              <w:rPr>
                <w:szCs w:val="21"/>
                <w:highlight w:val="none"/>
              </w:rPr>
            </w:pPr>
            <w:r>
              <w:rPr>
                <w:szCs w:val="21"/>
                <w:highlight w:val="none"/>
              </w:rPr>
              <w:t>20</w:t>
            </w:r>
          </w:p>
        </w:tc>
        <w:tc>
          <w:tcPr>
            <w:tcW w:w="3068" w:type="dxa"/>
          </w:tcPr>
          <w:p>
            <w:pPr>
              <w:rPr>
                <w:b/>
                <w:szCs w:val="21"/>
                <w:highlight w:val="none"/>
              </w:rPr>
            </w:pPr>
            <w:r>
              <w:rPr>
                <w:rFonts w:hint="eastAsia" w:ascii="宋体" w:hAnsi="宋体" w:cs="宋体"/>
                <w:szCs w:val="21"/>
                <w:highlight w:val="none"/>
              </w:rPr>
              <w:t>控制台</w:t>
            </w:r>
          </w:p>
        </w:tc>
        <w:tc>
          <w:tcPr>
            <w:tcW w:w="4961" w:type="dxa"/>
          </w:tcPr>
          <w:p>
            <w:pPr>
              <w:rPr>
                <w:highlight w:val="none"/>
              </w:rPr>
            </w:pPr>
            <w:r>
              <w:rPr>
                <w:rFonts w:hint="eastAsia"/>
                <w:szCs w:val="21"/>
                <w:highlight w:val="none"/>
              </w:rPr>
              <w:t>配置详见3.</w:t>
            </w:r>
            <w:r>
              <w:rPr>
                <w:szCs w:val="21"/>
                <w:highlight w:val="none"/>
              </w:rPr>
              <w:t>20</w:t>
            </w:r>
            <w:r>
              <w:rPr>
                <w:rFonts w:hint="eastAsia"/>
                <w:szCs w:val="21"/>
                <w:highlight w:val="none"/>
              </w:rPr>
              <w:t>、</w:t>
            </w:r>
            <w:r>
              <w:rPr>
                <w:rFonts w:hint="eastAsia" w:ascii="宋体" w:hAnsi="宋体" w:cs="宋体"/>
                <w:szCs w:val="21"/>
                <w:highlight w:val="none"/>
              </w:rPr>
              <w:t>控制台</w:t>
            </w:r>
            <w:r>
              <w:rPr>
                <w:rFonts w:hint="eastAsia"/>
                <w:szCs w:val="21"/>
                <w:highlight w:val="none"/>
              </w:rPr>
              <w:t>功能</w:t>
            </w:r>
          </w:p>
        </w:tc>
        <w:tc>
          <w:tcPr>
            <w:tcW w:w="673" w:type="dxa"/>
          </w:tcPr>
          <w:p>
            <w:pPr>
              <w:jc w:val="center"/>
              <w:rPr>
                <w:szCs w:val="21"/>
                <w:highlight w:val="none"/>
              </w:rPr>
            </w:pPr>
            <w:r>
              <w:rPr>
                <w:rFonts w:hint="eastAsia"/>
                <w:szCs w:val="21"/>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4" w:type="dxa"/>
          </w:tcPr>
          <w:p>
            <w:pPr>
              <w:jc w:val="center"/>
              <w:rPr>
                <w:szCs w:val="21"/>
                <w:highlight w:val="none"/>
              </w:rPr>
            </w:pPr>
            <w:r>
              <w:rPr>
                <w:rFonts w:hint="eastAsia"/>
                <w:szCs w:val="21"/>
                <w:highlight w:val="none"/>
              </w:rPr>
              <w:t>2</w:t>
            </w:r>
            <w:r>
              <w:rPr>
                <w:szCs w:val="21"/>
                <w:highlight w:val="none"/>
              </w:rPr>
              <w:t>1</w:t>
            </w:r>
          </w:p>
        </w:tc>
        <w:tc>
          <w:tcPr>
            <w:tcW w:w="3068" w:type="dxa"/>
          </w:tcPr>
          <w:p>
            <w:pPr>
              <w:rPr>
                <w:b/>
                <w:szCs w:val="21"/>
                <w:highlight w:val="none"/>
              </w:rPr>
            </w:pPr>
            <w:r>
              <w:rPr>
                <w:rFonts w:hint="eastAsia" w:ascii="宋体" w:hAnsi="宋体" w:cs="宋体"/>
                <w:szCs w:val="21"/>
                <w:highlight w:val="none"/>
              </w:rPr>
              <w:t>管理电脑</w:t>
            </w:r>
          </w:p>
        </w:tc>
        <w:tc>
          <w:tcPr>
            <w:tcW w:w="4961" w:type="dxa"/>
          </w:tcPr>
          <w:p>
            <w:pPr>
              <w:rPr>
                <w:highlight w:val="none"/>
              </w:rPr>
            </w:pPr>
            <w:r>
              <w:rPr>
                <w:rFonts w:hint="eastAsia"/>
                <w:szCs w:val="21"/>
                <w:highlight w:val="none"/>
              </w:rPr>
              <w:t>配置详见3.</w:t>
            </w:r>
            <w:r>
              <w:rPr>
                <w:szCs w:val="21"/>
                <w:highlight w:val="none"/>
              </w:rPr>
              <w:t>21</w:t>
            </w:r>
            <w:r>
              <w:rPr>
                <w:rFonts w:hint="eastAsia"/>
                <w:szCs w:val="21"/>
                <w:highlight w:val="none"/>
              </w:rPr>
              <w:t>、</w:t>
            </w:r>
            <w:r>
              <w:rPr>
                <w:rFonts w:hint="eastAsia" w:ascii="宋体" w:hAnsi="宋体" w:cs="宋体"/>
                <w:szCs w:val="21"/>
                <w:highlight w:val="none"/>
              </w:rPr>
              <w:t>管理电脑</w:t>
            </w:r>
            <w:r>
              <w:rPr>
                <w:rFonts w:hint="eastAsia"/>
                <w:szCs w:val="21"/>
                <w:highlight w:val="none"/>
              </w:rPr>
              <w:t>功能</w:t>
            </w:r>
          </w:p>
        </w:tc>
        <w:tc>
          <w:tcPr>
            <w:tcW w:w="673" w:type="dxa"/>
          </w:tcPr>
          <w:p>
            <w:pPr>
              <w:jc w:val="center"/>
              <w:rPr>
                <w:szCs w:val="21"/>
                <w:highlight w:val="none"/>
              </w:rPr>
            </w:pPr>
            <w:r>
              <w:rPr>
                <w:rFonts w:hint="eastAsia"/>
                <w:szCs w:val="21"/>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4" w:type="dxa"/>
          </w:tcPr>
          <w:p>
            <w:pPr>
              <w:jc w:val="center"/>
              <w:rPr>
                <w:szCs w:val="21"/>
                <w:highlight w:val="none"/>
              </w:rPr>
            </w:pPr>
            <w:r>
              <w:rPr>
                <w:rFonts w:hint="eastAsia"/>
                <w:szCs w:val="21"/>
                <w:highlight w:val="none"/>
              </w:rPr>
              <w:t>2</w:t>
            </w:r>
            <w:r>
              <w:rPr>
                <w:szCs w:val="21"/>
                <w:highlight w:val="none"/>
              </w:rPr>
              <w:t>2</w:t>
            </w:r>
          </w:p>
        </w:tc>
        <w:tc>
          <w:tcPr>
            <w:tcW w:w="3068" w:type="dxa"/>
          </w:tcPr>
          <w:p>
            <w:pPr>
              <w:rPr>
                <w:b/>
                <w:szCs w:val="21"/>
                <w:highlight w:val="none"/>
              </w:rPr>
            </w:pPr>
            <w:r>
              <w:rPr>
                <w:rFonts w:hint="eastAsia" w:ascii="宋体" w:hAnsi="宋体" w:cs="宋体"/>
                <w:szCs w:val="21"/>
                <w:highlight w:val="none"/>
              </w:rPr>
              <w:t>服务器</w:t>
            </w:r>
          </w:p>
        </w:tc>
        <w:tc>
          <w:tcPr>
            <w:tcW w:w="4961" w:type="dxa"/>
          </w:tcPr>
          <w:p>
            <w:pPr>
              <w:rPr>
                <w:highlight w:val="none"/>
              </w:rPr>
            </w:pPr>
            <w:r>
              <w:rPr>
                <w:rFonts w:hint="eastAsia"/>
                <w:szCs w:val="21"/>
                <w:highlight w:val="none"/>
              </w:rPr>
              <w:t>配置详见3.</w:t>
            </w:r>
            <w:r>
              <w:rPr>
                <w:szCs w:val="21"/>
                <w:highlight w:val="none"/>
              </w:rPr>
              <w:t>22</w:t>
            </w:r>
            <w:r>
              <w:rPr>
                <w:rFonts w:hint="eastAsia"/>
                <w:szCs w:val="21"/>
                <w:highlight w:val="none"/>
              </w:rPr>
              <w:t>、</w:t>
            </w:r>
            <w:r>
              <w:rPr>
                <w:rFonts w:hint="eastAsia" w:ascii="宋体" w:hAnsi="宋体" w:cs="宋体"/>
                <w:szCs w:val="21"/>
                <w:highlight w:val="none"/>
              </w:rPr>
              <w:t>服务器</w:t>
            </w:r>
            <w:r>
              <w:rPr>
                <w:rFonts w:hint="eastAsia"/>
                <w:szCs w:val="21"/>
                <w:highlight w:val="none"/>
              </w:rPr>
              <w:t>功能</w:t>
            </w:r>
          </w:p>
        </w:tc>
        <w:tc>
          <w:tcPr>
            <w:tcW w:w="673" w:type="dxa"/>
          </w:tcPr>
          <w:p>
            <w:pPr>
              <w:jc w:val="center"/>
              <w:rPr>
                <w:szCs w:val="21"/>
                <w:highlight w:val="none"/>
              </w:rPr>
            </w:pPr>
            <w:r>
              <w:rPr>
                <w:szCs w:val="21"/>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4" w:type="dxa"/>
          </w:tcPr>
          <w:p>
            <w:pPr>
              <w:jc w:val="center"/>
              <w:rPr>
                <w:szCs w:val="21"/>
                <w:highlight w:val="none"/>
              </w:rPr>
            </w:pPr>
            <w:r>
              <w:rPr>
                <w:rFonts w:hint="eastAsia"/>
                <w:szCs w:val="21"/>
                <w:highlight w:val="none"/>
              </w:rPr>
              <w:t>2</w:t>
            </w:r>
            <w:r>
              <w:rPr>
                <w:szCs w:val="21"/>
                <w:highlight w:val="none"/>
              </w:rPr>
              <w:t>3</w:t>
            </w:r>
          </w:p>
        </w:tc>
        <w:tc>
          <w:tcPr>
            <w:tcW w:w="3068" w:type="dxa"/>
          </w:tcPr>
          <w:p>
            <w:pPr>
              <w:rPr>
                <w:b/>
                <w:szCs w:val="21"/>
                <w:highlight w:val="none"/>
              </w:rPr>
            </w:pPr>
            <w:r>
              <w:rPr>
                <w:rFonts w:hint="eastAsia" w:ascii="宋体" w:hAnsi="宋体" w:cs="宋体"/>
                <w:szCs w:val="21"/>
                <w:highlight w:val="none"/>
              </w:rPr>
              <w:t>录播回放教学一体化台车</w:t>
            </w:r>
          </w:p>
        </w:tc>
        <w:tc>
          <w:tcPr>
            <w:tcW w:w="4961" w:type="dxa"/>
          </w:tcPr>
          <w:p>
            <w:pPr>
              <w:rPr>
                <w:highlight w:val="none"/>
              </w:rPr>
            </w:pPr>
            <w:r>
              <w:rPr>
                <w:rFonts w:hint="eastAsia"/>
                <w:szCs w:val="21"/>
                <w:highlight w:val="none"/>
              </w:rPr>
              <w:t>配置详见3.</w:t>
            </w:r>
            <w:r>
              <w:rPr>
                <w:szCs w:val="21"/>
                <w:highlight w:val="none"/>
              </w:rPr>
              <w:t>23</w:t>
            </w:r>
            <w:r>
              <w:rPr>
                <w:rFonts w:hint="eastAsia"/>
                <w:szCs w:val="21"/>
                <w:highlight w:val="none"/>
              </w:rPr>
              <w:t>、</w:t>
            </w:r>
            <w:r>
              <w:rPr>
                <w:rFonts w:hint="eastAsia" w:ascii="宋体" w:hAnsi="宋体" w:cs="宋体"/>
                <w:szCs w:val="21"/>
                <w:highlight w:val="none"/>
              </w:rPr>
              <w:t>录播回放教学一体化台车</w:t>
            </w:r>
            <w:r>
              <w:rPr>
                <w:rFonts w:hint="eastAsia"/>
                <w:szCs w:val="21"/>
                <w:highlight w:val="none"/>
              </w:rPr>
              <w:t>功能</w:t>
            </w:r>
          </w:p>
        </w:tc>
        <w:tc>
          <w:tcPr>
            <w:tcW w:w="673" w:type="dxa"/>
          </w:tcPr>
          <w:p>
            <w:pPr>
              <w:jc w:val="center"/>
              <w:rPr>
                <w:szCs w:val="21"/>
                <w:highlight w:val="none"/>
              </w:rPr>
            </w:pPr>
            <w:r>
              <w:rPr>
                <w:rFonts w:hint="eastAsia"/>
                <w:szCs w:val="21"/>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4" w:type="dxa"/>
          </w:tcPr>
          <w:p>
            <w:pPr>
              <w:jc w:val="center"/>
              <w:rPr>
                <w:szCs w:val="21"/>
                <w:highlight w:val="none"/>
              </w:rPr>
            </w:pPr>
            <w:r>
              <w:rPr>
                <w:rFonts w:hint="eastAsia"/>
                <w:szCs w:val="21"/>
                <w:highlight w:val="none"/>
              </w:rPr>
              <w:t>2</w:t>
            </w:r>
            <w:r>
              <w:rPr>
                <w:szCs w:val="21"/>
                <w:highlight w:val="none"/>
              </w:rPr>
              <w:t>4</w:t>
            </w:r>
          </w:p>
        </w:tc>
        <w:tc>
          <w:tcPr>
            <w:tcW w:w="3068" w:type="dxa"/>
          </w:tcPr>
          <w:p>
            <w:pPr>
              <w:rPr>
                <w:b/>
                <w:szCs w:val="21"/>
                <w:highlight w:val="none"/>
              </w:rPr>
            </w:pPr>
            <w:r>
              <w:rPr>
                <w:rFonts w:hint="eastAsia" w:ascii="宋体" w:hAnsi="宋体" w:cs="宋体"/>
                <w:szCs w:val="21"/>
                <w:highlight w:val="none"/>
              </w:rPr>
              <w:t>医学模拟中心智能管理系统</w:t>
            </w:r>
          </w:p>
        </w:tc>
        <w:tc>
          <w:tcPr>
            <w:tcW w:w="4961" w:type="dxa"/>
          </w:tcPr>
          <w:p>
            <w:pPr>
              <w:rPr>
                <w:highlight w:val="none"/>
              </w:rPr>
            </w:pPr>
            <w:r>
              <w:rPr>
                <w:rFonts w:hint="eastAsia"/>
                <w:szCs w:val="21"/>
                <w:highlight w:val="none"/>
              </w:rPr>
              <w:t>配置详见3.</w:t>
            </w:r>
            <w:r>
              <w:rPr>
                <w:szCs w:val="21"/>
                <w:highlight w:val="none"/>
              </w:rPr>
              <w:t>24</w:t>
            </w:r>
            <w:r>
              <w:rPr>
                <w:rFonts w:hint="eastAsia"/>
                <w:szCs w:val="21"/>
                <w:highlight w:val="none"/>
              </w:rPr>
              <w:t>、</w:t>
            </w:r>
            <w:r>
              <w:rPr>
                <w:rFonts w:hint="eastAsia" w:ascii="宋体" w:hAnsi="宋体" w:cs="宋体"/>
                <w:szCs w:val="21"/>
                <w:highlight w:val="none"/>
              </w:rPr>
              <w:t>医学模拟中心智能管理系统</w:t>
            </w:r>
            <w:r>
              <w:rPr>
                <w:rFonts w:hint="eastAsia"/>
                <w:szCs w:val="21"/>
                <w:highlight w:val="none"/>
              </w:rPr>
              <w:t>功能</w:t>
            </w:r>
          </w:p>
        </w:tc>
        <w:tc>
          <w:tcPr>
            <w:tcW w:w="673" w:type="dxa"/>
          </w:tcPr>
          <w:p>
            <w:pPr>
              <w:jc w:val="center"/>
              <w:rPr>
                <w:szCs w:val="21"/>
                <w:highlight w:val="none"/>
              </w:rPr>
            </w:pPr>
            <w:r>
              <w:rPr>
                <w:rFonts w:hint="eastAsia"/>
                <w:szCs w:val="21"/>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4" w:type="dxa"/>
          </w:tcPr>
          <w:p>
            <w:pPr>
              <w:jc w:val="center"/>
              <w:rPr>
                <w:szCs w:val="21"/>
                <w:highlight w:val="none"/>
              </w:rPr>
            </w:pPr>
            <w:r>
              <w:rPr>
                <w:rFonts w:hint="eastAsia"/>
                <w:szCs w:val="21"/>
                <w:highlight w:val="none"/>
              </w:rPr>
              <w:t>25</w:t>
            </w:r>
          </w:p>
        </w:tc>
        <w:tc>
          <w:tcPr>
            <w:tcW w:w="3068" w:type="dxa"/>
          </w:tcPr>
          <w:p>
            <w:pPr>
              <w:rPr>
                <w:b/>
                <w:szCs w:val="21"/>
                <w:highlight w:val="none"/>
              </w:rPr>
            </w:pPr>
            <w:r>
              <w:rPr>
                <w:rFonts w:hint="eastAsia" w:ascii="宋体" w:hAnsi="宋体" w:cs="宋体"/>
                <w:szCs w:val="21"/>
                <w:highlight w:val="none"/>
              </w:rPr>
              <w:t>客观结构化</w:t>
            </w:r>
            <w:r>
              <w:rPr>
                <w:rFonts w:ascii="宋体" w:hAnsi="宋体" w:cs="宋体"/>
                <w:szCs w:val="21"/>
                <w:highlight w:val="none"/>
              </w:rPr>
              <w:t>考试</w:t>
            </w:r>
            <w:r>
              <w:rPr>
                <w:rFonts w:hint="eastAsia" w:ascii="宋体" w:hAnsi="宋体" w:cs="宋体"/>
                <w:szCs w:val="21"/>
                <w:highlight w:val="none"/>
                <w:lang w:eastAsia="zh-Hans"/>
              </w:rPr>
              <w:t>智能</w:t>
            </w:r>
            <w:r>
              <w:rPr>
                <w:rFonts w:hint="eastAsia" w:ascii="宋体" w:hAnsi="宋体" w:cs="宋体"/>
                <w:szCs w:val="21"/>
                <w:highlight w:val="none"/>
              </w:rPr>
              <w:t>管理系统</w:t>
            </w:r>
          </w:p>
        </w:tc>
        <w:tc>
          <w:tcPr>
            <w:tcW w:w="4961" w:type="dxa"/>
          </w:tcPr>
          <w:p>
            <w:pPr>
              <w:rPr>
                <w:highlight w:val="none"/>
              </w:rPr>
            </w:pPr>
            <w:r>
              <w:rPr>
                <w:rFonts w:hint="eastAsia"/>
                <w:szCs w:val="21"/>
                <w:highlight w:val="none"/>
              </w:rPr>
              <w:t>配置详见3</w:t>
            </w:r>
            <w:r>
              <w:rPr>
                <w:szCs w:val="21"/>
                <w:highlight w:val="none"/>
              </w:rPr>
              <w:t>.25</w:t>
            </w:r>
            <w:r>
              <w:rPr>
                <w:rFonts w:hint="eastAsia"/>
                <w:szCs w:val="21"/>
                <w:highlight w:val="none"/>
              </w:rPr>
              <w:t>、</w:t>
            </w:r>
            <w:r>
              <w:rPr>
                <w:rFonts w:hint="eastAsia" w:ascii="宋体" w:hAnsi="宋体" w:cs="宋体"/>
                <w:szCs w:val="21"/>
                <w:highlight w:val="none"/>
              </w:rPr>
              <w:t>客观结构化</w:t>
            </w:r>
            <w:r>
              <w:rPr>
                <w:rFonts w:ascii="宋体" w:hAnsi="宋体" w:cs="宋体"/>
                <w:szCs w:val="21"/>
                <w:highlight w:val="none"/>
              </w:rPr>
              <w:t>考试</w:t>
            </w:r>
            <w:r>
              <w:rPr>
                <w:rFonts w:hint="eastAsia" w:ascii="宋体" w:hAnsi="宋体" w:cs="宋体"/>
                <w:szCs w:val="21"/>
                <w:highlight w:val="none"/>
                <w:lang w:eastAsia="zh-Hans"/>
              </w:rPr>
              <w:t>智能</w:t>
            </w:r>
            <w:r>
              <w:rPr>
                <w:rFonts w:hint="eastAsia" w:ascii="宋体" w:hAnsi="宋体" w:cs="宋体"/>
                <w:szCs w:val="21"/>
                <w:highlight w:val="none"/>
              </w:rPr>
              <w:t>管理系统</w:t>
            </w:r>
            <w:r>
              <w:rPr>
                <w:rFonts w:hint="eastAsia"/>
                <w:szCs w:val="21"/>
                <w:highlight w:val="none"/>
              </w:rPr>
              <w:t>功能</w:t>
            </w:r>
          </w:p>
        </w:tc>
        <w:tc>
          <w:tcPr>
            <w:tcW w:w="673" w:type="dxa"/>
          </w:tcPr>
          <w:p>
            <w:pPr>
              <w:jc w:val="center"/>
              <w:rPr>
                <w:szCs w:val="21"/>
                <w:highlight w:val="none"/>
              </w:rPr>
            </w:pPr>
            <w:r>
              <w:rPr>
                <w:szCs w:val="21"/>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4" w:type="dxa"/>
          </w:tcPr>
          <w:p>
            <w:pPr>
              <w:jc w:val="center"/>
              <w:rPr>
                <w:rFonts w:hint="default" w:eastAsia="宋体"/>
                <w:b w:val="0"/>
                <w:bCs w:val="0"/>
                <w:szCs w:val="21"/>
                <w:highlight w:val="none"/>
                <w:lang w:val="en-US" w:eastAsia="zh-CN"/>
              </w:rPr>
            </w:pPr>
            <w:r>
              <w:rPr>
                <w:rFonts w:hint="eastAsia"/>
                <w:b w:val="0"/>
                <w:bCs w:val="0"/>
                <w:szCs w:val="21"/>
                <w:highlight w:val="none"/>
                <w:lang w:val="en-US" w:eastAsia="zh-CN"/>
              </w:rPr>
              <w:t>26</w:t>
            </w:r>
          </w:p>
        </w:tc>
        <w:tc>
          <w:tcPr>
            <w:tcW w:w="3068" w:type="dxa"/>
          </w:tcPr>
          <w:p>
            <w:pPr>
              <w:rPr>
                <w:rFonts w:hint="eastAsia" w:eastAsia="宋体"/>
                <w:b w:val="0"/>
                <w:bCs w:val="0"/>
                <w:szCs w:val="21"/>
                <w:highlight w:val="none"/>
                <w:lang w:eastAsia="zh-CN"/>
              </w:rPr>
            </w:pPr>
            <w:r>
              <w:rPr>
                <w:rFonts w:hint="eastAsia"/>
                <w:b w:val="0"/>
                <w:bCs w:val="0"/>
                <w:szCs w:val="21"/>
                <w:highlight w:val="none"/>
                <w:lang w:eastAsia="zh-CN"/>
              </w:rPr>
              <w:t>核心交换机</w:t>
            </w:r>
          </w:p>
        </w:tc>
        <w:tc>
          <w:tcPr>
            <w:tcW w:w="4961" w:type="dxa"/>
          </w:tcPr>
          <w:p>
            <w:pPr>
              <w:rPr>
                <w:b w:val="0"/>
                <w:bCs w:val="0"/>
                <w:highlight w:val="none"/>
              </w:rPr>
            </w:pPr>
            <w:r>
              <w:rPr>
                <w:rFonts w:hint="eastAsia"/>
                <w:b w:val="0"/>
                <w:bCs w:val="0"/>
                <w:szCs w:val="21"/>
                <w:highlight w:val="none"/>
              </w:rPr>
              <w:t>配置详见3.</w:t>
            </w:r>
            <w:r>
              <w:rPr>
                <w:b w:val="0"/>
                <w:bCs w:val="0"/>
                <w:szCs w:val="21"/>
                <w:highlight w:val="none"/>
              </w:rPr>
              <w:t>2</w:t>
            </w:r>
            <w:r>
              <w:rPr>
                <w:rFonts w:hint="eastAsia"/>
                <w:b w:val="0"/>
                <w:bCs w:val="0"/>
                <w:szCs w:val="21"/>
                <w:highlight w:val="none"/>
                <w:lang w:val="en-US" w:eastAsia="zh-CN"/>
              </w:rPr>
              <w:t>6</w:t>
            </w:r>
            <w:r>
              <w:rPr>
                <w:rFonts w:hint="eastAsia"/>
                <w:b w:val="0"/>
                <w:bCs w:val="0"/>
                <w:szCs w:val="21"/>
                <w:highlight w:val="none"/>
              </w:rPr>
              <w:t>、</w:t>
            </w:r>
            <w:r>
              <w:rPr>
                <w:rFonts w:hint="eastAsia"/>
                <w:b w:val="0"/>
                <w:bCs w:val="0"/>
                <w:szCs w:val="21"/>
                <w:highlight w:val="none"/>
                <w:lang w:eastAsia="zh-CN"/>
              </w:rPr>
              <w:t>核心交换机</w:t>
            </w:r>
            <w:r>
              <w:rPr>
                <w:rFonts w:hint="eastAsia"/>
                <w:b w:val="0"/>
                <w:bCs w:val="0"/>
                <w:szCs w:val="21"/>
                <w:highlight w:val="none"/>
              </w:rPr>
              <w:t>功能</w:t>
            </w:r>
          </w:p>
        </w:tc>
        <w:tc>
          <w:tcPr>
            <w:tcW w:w="673" w:type="dxa"/>
          </w:tcPr>
          <w:p>
            <w:pPr>
              <w:jc w:val="center"/>
              <w:rPr>
                <w:rFonts w:hint="eastAsia" w:eastAsia="宋体"/>
                <w:b w:val="0"/>
                <w:bCs w:val="0"/>
                <w:szCs w:val="21"/>
                <w:highlight w:val="none"/>
                <w:lang w:val="en-US" w:eastAsia="zh-CN"/>
              </w:rPr>
            </w:pPr>
            <w:r>
              <w:rPr>
                <w:rFonts w:hint="eastAsia"/>
                <w:b w:val="0"/>
                <w:bCs w:val="0"/>
                <w:szCs w:val="21"/>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4" w:type="dxa"/>
            <w:vAlign w:val="top"/>
          </w:tcPr>
          <w:p>
            <w:pPr>
              <w:jc w:val="cente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2</w:t>
            </w:r>
            <w:r>
              <w:rPr>
                <w:rFonts w:hint="eastAsia"/>
                <w:szCs w:val="21"/>
                <w:highlight w:val="none"/>
                <w:lang w:val="en-US" w:eastAsia="zh-CN"/>
              </w:rPr>
              <w:t>7</w:t>
            </w:r>
          </w:p>
        </w:tc>
        <w:tc>
          <w:tcPr>
            <w:tcW w:w="3068" w:type="dxa"/>
            <w:vAlign w:val="top"/>
          </w:tcPr>
          <w:p>
            <w:pPr>
              <w:rPr>
                <w:rFonts w:hint="eastAsia" w:ascii="Times New Roman" w:hAnsi="Times New Roman" w:eastAsia="宋体" w:cs="Times New Roman"/>
                <w:b/>
                <w:kern w:val="2"/>
                <w:sz w:val="21"/>
                <w:szCs w:val="21"/>
                <w:highlight w:val="none"/>
                <w:lang w:val="en-US" w:eastAsia="zh-CN" w:bidi="ar-SA"/>
              </w:rPr>
            </w:pPr>
            <w:r>
              <w:rPr>
                <w:rFonts w:hint="eastAsia" w:ascii="宋体" w:hAnsi="宋体" w:cs="宋体"/>
                <w:szCs w:val="21"/>
                <w:highlight w:val="none"/>
              </w:rPr>
              <w:t>辅助材料及</w:t>
            </w:r>
            <w:r>
              <w:rPr>
                <w:rFonts w:ascii="宋体" w:hAnsi="宋体" w:cs="宋体"/>
                <w:szCs w:val="21"/>
                <w:highlight w:val="none"/>
              </w:rPr>
              <w:t>施工</w:t>
            </w:r>
          </w:p>
        </w:tc>
        <w:tc>
          <w:tcPr>
            <w:tcW w:w="4961"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szCs w:val="21"/>
                <w:highlight w:val="none"/>
              </w:rPr>
              <w:t>配置详见3.</w:t>
            </w:r>
            <w:r>
              <w:rPr>
                <w:szCs w:val="21"/>
                <w:highlight w:val="none"/>
              </w:rPr>
              <w:t>2</w:t>
            </w:r>
            <w:r>
              <w:rPr>
                <w:rFonts w:hint="eastAsia"/>
                <w:szCs w:val="21"/>
                <w:highlight w:val="none"/>
                <w:lang w:val="en-US" w:eastAsia="zh-CN"/>
              </w:rPr>
              <w:t>7</w:t>
            </w:r>
            <w:r>
              <w:rPr>
                <w:rFonts w:hint="eastAsia"/>
                <w:szCs w:val="21"/>
                <w:highlight w:val="none"/>
              </w:rPr>
              <w:t>、</w:t>
            </w:r>
            <w:r>
              <w:rPr>
                <w:rFonts w:hint="eastAsia" w:ascii="宋体" w:hAnsi="宋体" w:cs="宋体"/>
                <w:szCs w:val="21"/>
                <w:highlight w:val="none"/>
              </w:rPr>
              <w:t>辅助材料及</w:t>
            </w:r>
            <w:r>
              <w:rPr>
                <w:rFonts w:ascii="宋体" w:hAnsi="宋体" w:cs="宋体"/>
                <w:szCs w:val="21"/>
                <w:highlight w:val="none"/>
              </w:rPr>
              <w:t>施工</w:t>
            </w:r>
            <w:r>
              <w:rPr>
                <w:rFonts w:hint="eastAsia"/>
                <w:szCs w:val="21"/>
                <w:highlight w:val="none"/>
              </w:rPr>
              <w:t>功能</w:t>
            </w:r>
          </w:p>
        </w:tc>
        <w:tc>
          <w:tcPr>
            <w:tcW w:w="673" w:type="dxa"/>
            <w:vAlign w:val="top"/>
          </w:tcPr>
          <w:p>
            <w:pPr>
              <w:jc w:val="center"/>
              <w:rPr>
                <w:rFonts w:ascii="Times New Roman" w:hAnsi="Times New Roman" w:eastAsia="宋体" w:cs="Times New Roman"/>
                <w:kern w:val="2"/>
                <w:sz w:val="21"/>
                <w:szCs w:val="21"/>
                <w:highlight w:val="none"/>
                <w:lang w:val="en-US" w:eastAsia="zh-CN" w:bidi="ar-SA"/>
              </w:rPr>
            </w:pPr>
            <w:r>
              <w:rPr>
                <w:szCs w:val="21"/>
                <w:highlight w:val="none"/>
              </w:rPr>
              <w:t>1</w:t>
            </w:r>
          </w:p>
        </w:tc>
      </w:tr>
    </w:tbl>
    <w:p>
      <w:pPr>
        <w:pStyle w:val="48"/>
        <w:keepNext/>
        <w:keepLines/>
        <w:numPr>
          <w:ilvl w:val="0"/>
          <w:numId w:val="1"/>
        </w:numPr>
        <w:spacing w:line="578" w:lineRule="auto"/>
        <w:ind w:firstLineChars="0"/>
        <w:outlineLvl w:val="0"/>
        <w:rPr>
          <w:rFonts w:ascii="宋体" w:hAnsi="宋体" w:eastAsia="宋体"/>
          <w:b/>
          <w:bCs/>
          <w:vanish/>
          <w:kern w:val="44"/>
          <w:sz w:val="44"/>
          <w:szCs w:val="44"/>
          <w:highlight w:val="none"/>
        </w:rPr>
      </w:pPr>
    </w:p>
    <w:p>
      <w:pPr>
        <w:pStyle w:val="48"/>
        <w:keepNext/>
        <w:keepLines/>
        <w:numPr>
          <w:ilvl w:val="0"/>
          <w:numId w:val="1"/>
        </w:numPr>
        <w:spacing w:line="578" w:lineRule="auto"/>
        <w:ind w:firstLineChars="0"/>
        <w:outlineLvl w:val="0"/>
        <w:rPr>
          <w:rFonts w:ascii="宋体" w:hAnsi="宋体" w:eastAsia="宋体"/>
          <w:b/>
          <w:bCs/>
          <w:vanish/>
          <w:kern w:val="44"/>
          <w:sz w:val="44"/>
          <w:szCs w:val="44"/>
          <w:highlight w:val="none"/>
        </w:rPr>
      </w:pPr>
    </w:p>
    <w:p>
      <w:pPr>
        <w:pStyle w:val="48"/>
        <w:keepNext/>
        <w:keepLines/>
        <w:numPr>
          <w:ilvl w:val="0"/>
          <w:numId w:val="1"/>
        </w:numPr>
        <w:spacing w:line="578" w:lineRule="auto"/>
        <w:ind w:firstLineChars="0"/>
        <w:outlineLvl w:val="0"/>
        <w:rPr>
          <w:rFonts w:ascii="宋体" w:hAnsi="宋体" w:eastAsia="宋体"/>
          <w:b/>
          <w:bCs/>
          <w:vanish/>
          <w:kern w:val="44"/>
          <w:sz w:val="44"/>
          <w:szCs w:val="44"/>
          <w:highlight w:val="none"/>
        </w:rPr>
      </w:pPr>
    </w:p>
    <w:p>
      <w:pPr>
        <w:pStyle w:val="48"/>
        <w:keepNext/>
        <w:keepLines/>
        <w:numPr>
          <w:ilvl w:val="1"/>
          <w:numId w:val="1"/>
        </w:numPr>
        <w:spacing w:line="578" w:lineRule="auto"/>
        <w:ind w:firstLineChars="0"/>
        <w:outlineLvl w:val="0"/>
        <w:rPr>
          <w:rFonts w:ascii="宋体" w:hAnsi="宋体" w:eastAsia="宋体"/>
          <w:b/>
          <w:bCs/>
          <w:vanish/>
          <w:kern w:val="44"/>
          <w:sz w:val="44"/>
          <w:szCs w:val="44"/>
          <w:highlight w:val="none"/>
        </w:rPr>
      </w:pPr>
    </w:p>
    <w:p>
      <w:pPr>
        <w:pStyle w:val="2"/>
        <w:numPr>
          <w:ilvl w:val="0"/>
          <w:numId w:val="3"/>
        </w:numPr>
        <w:spacing w:before="312" w:beforeLines="100" w:after="0"/>
        <w:ind w:left="431" w:hanging="431"/>
        <w:rPr>
          <w:rFonts w:ascii="宋体" w:hAnsi="宋体"/>
          <w:sz w:val="32"/>
          <w:szCs w:val="32"/>
          <w:highlight w:val="none"/>
        </w:rPr>
      </w:pPr>
      <w:r>
        <w:rPr>
          <w:rFonts w:hint="eastAsia" w:ascii="宋体" w:hAnsi="宋体"/>
          <w:sz w:val="32"/>
          <w:szCs w:val="32"/>
          <w:highlight w:val="none"/>
        </w:rPr>
        <w:t>详细功能描述</w:t>
      </w:r>
    </w:p>
    <w:p>
      <w:pPr>
        <w:pStyle w:val="3"/>
        <w:spacing w:before="0" w:after="0"/>
        <w:rPr>
          <w:rFonts w:ascii="宋体" w:hAnsi="宋体" w:eastAsia="宋体"/>
          <w:sz w:val="24"/>
          <w:szCs w:val="24"/>
          <w:highlight w:val="none"/>
        </w:rPr>
      </w:pPr>
      <w:bookmarkStart w:id="0" w:name="_6.1.1、大数据服务器"/>
      <w:bookmarkEnd w:id="0"/>
      <w:r>
        <w:rPr>
          <w:rFonts w:ascii="宋体" w:hAnsi="宋体" w:eastAsia="宋体"/>
          <w:sz w:val="24"/>
          <w:szCs w:val="24"/>
          <w:highlight w:val="none"/>
        </w:rPr>
        <w:t>3.1</w:t>
      </w:r>
      <w:r>
        <w:rPr>
          <w:rFonts w:hint="eastAsia" w:ascii="宋体" w:hAnsi="宋体" w:eastAsia="宋体"/>
          <w:sz w:val="24"/>
          <w:szCs w:val="24"/>
          <w:highlight w:val="none"/>
        </w:rPr>
        <w:t>、</w:t>
      </w:r>
      <w:r>
        <w:rPr>
          <w:rFonts w:hint="eastAsia" w:ascii="宋体" w:hAnsi="宋体" w:eastAsia="宋体" w:cs="宋体"/>
          <w:sz w:val="22"/>
          <w:szCs w:val="22"/>
          <w:highlight w:val="none"/>
        </w:rPr>
        <w:t>高清教学监控摄像机(半球）</w:t>
      </w:r>
      <w:r>
        <w:rPr>
          <w:rFonts w:hint="eastAsia" w:ascii="宋体" w:hAnsi="宋体" w:eastAsia="宋体"/>
          <w:sz w:val="24"/>
          <w:szCs w:val="24"/>
          <w:highlight w:val="none"/>
        </w:rPr>
        <w:t>功能</w:t>
      </w:r>
    </w:p>
    <w:tbl>
      <w:tblPr>
        <w:tblStyle w:val="19"/>
        <w:tblW w:w="5000" w:type="pct"/>
        <w:tblInd w:w="0" w:type="dxa"/>
        <w:tblLayout w:type="autofit"/>
        <w:tblCellMar>
          <w:top w:w="0" w:type="dxa"/>
          <w:left w:w="108" w:type="dxa"/>
          <w:bottom w:w="0" w:type="dxa"/>
          <w:right w:w="108" w:type="dxa"/>
        </w:tblCellMar>
      </w:tblPr>
      <w:tblGrid>
        <w:gridCol w:w="1043"/>
        <w:gridCol w:w="2892"/>
        <w:gridCol w:w="5351"/>
      </w:tblGrid>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155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功能模块</w:t>
            </w:r>
          </w:p>
        </w:tc>
        <w:tc>
          <w:tcPr>
            <w:tcW w:w="288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功能描述</w:t>
            </w:r>
          </w:p>
        </w:tc>
      </w:tr>
      <w:tr>
        <w:tblPrEx>
          <w:tblCellMar>
            <w:top w:w="0" w:type="dxa"/>
            <w:left w:w="108" w:type="dxa"/>
            <w:bottom w:w="0" w:type="dxa"/>
            <w:right w:w="108" w:type="dxa"/>
          </w:tblCellMar>
        </w:tblPrEx>
        <w:trPr>
          <w:trHeight w:val="320" w:hRule="atLeast"/>
        </w:trPr>
        <w:tc>
          <w:tcPr>
            <w:tcW w:w="562"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57" w:type="pct"/>
            <w:tcBorders>
              <w:top w:val="nil"/>
              <w:left w:val="nil"/>
              <w:bottom w:val="single" w:color="auto" w:sz="4" w:space="0"/>
              <w:right w:val="single" w:color="auto" w:sz="4" w:space="0"/>
            </w:tcBorders>
            <w:vAlign w:val="center"/>
          </w:tcPr>
          <w:p>
            <w:pPr>
              <w:widowControl/>
              <w:rPr>
                <w:rFonts w:ascii="宋体" w:hAnsi="宋体" w:cs="宋体"/>
                <w:color w:val="000000"/>
                <w:szCs w:val="21"/>
                <w:highlight w:val="none"/>
              </w:rPr>
            </w:pPr>
            <w:r>
              <w:rPr>
                <w:rFonts w:hint="eastAsia" w:ascii="宋体" w:hAnsi="宋体" w:cs="宋体"/>
                <w:szCs w:val="21"/>
                <w:highlight w:val="none"/>
              </w:rPr>
              <w:t>高清教学监控摄像机(半球）</w:t>
            </w:r>
          </w:p>
        </w:tc>
        <w:tc>
          <w:tcPr>
            <w:tcW w:w="2881" w:type="pct"/>
            <w:tcBorders>
              <w:top w:val="nil"/>
              <w:left w:val="nil"/>
              <w:bottom w:val="single" w:color="auto" w:sz="4" w:space="0"/>
              <w:right w:val="single" w:color="auto" w:sz="4" w:space="0"/>
            </w:tcBorders>
            <w:vAlign w:val="center"/>
          </w:tcPr>
          <w:p>
            <w:pPr>
              <w:pStyle w:val="48"/>
              <w:widowControl/>
              <w:numPr>
                <w:ilvl w:val="0"/>
                <w:numId w:val="4"/>
              </w:numPr>
              <w:spacing w:line="360" w:lineRule="auto"/>
              <w:ind w:firstLineChars="0"/>
              <w:jc w:val="left"/>
              <w:rPr>
                <w:rFonts w:ascii="宋体" w:hAnsi="宋体" w:eastAsia="宋体" w:cs="宋体"/>
                <w:kern w:val="0"/>
                <w:szCs w:val="21"/>
                <w:highlight w:val="none"/>
              </w:rPr>
            </w:pPr>
            <w:r>
              <w:rPr>
                <w:rFonts w:hint="eastAsia" w:ascii="宋体" w:hAnsi="宋体" w:eastAsia="宋体" w:cs="宋体"/>
                <w:szCs w:val="21"/>
                <w:highlight w:val="none"/>
              </w:rPr>
              <w:t>图像传感器：≥1/2.7" CMOS</w:t>
            </w:r>
          </w:p>
          <w:p>
            <w:pPr>
              <w:pStyle w:val="48"/>
              <w:widowControl/>
              <w:numPr>
                <w:ilvl w:val="0"/>
                <w:numId w:val="4"/>
              </w:numPr>
              <w:spacing w:line="360" w:lineRule="auto"/>
              <w:ind w:firstLineChars="0"/>
              <w:jc w:val="left"/>
              <w:rPr>
                <w:rFonts w:ascii="宋体" w:hAnsi="宋体" w:eastAsia="宋体" w:cs="宋体"/>
                <w:szCs w:val="21"/>
                <w:highlight w:val="none"/>
              </w:rPr>
            </w:pPr>
            <w:r>
              <w:rPr>
                <w:rFonts w:hint="eastAsia" w:ascii="宋体" w:hAnsi="宋体" w:eastAsia="宋体" w:cs="宋体"/>
                <w:szCs w:val="21"/>
                <w:highlight w:val="none"/>
              </w:rPr>
              <w:t xml:space="preserve">图像尺寸：≥2560×1920 </w:t>
            </w:r>
          </w:p>
          <w:p>
            <w:pPr>
              <w:pStyle w:val="48"/>
              <w:widowControl/>
              <w:numPr>
                <w:ilvl w:val="0"/>
                <w:numId w:val="4"/>
              </w:numPr>
              <w:spacing w:line="360" w:lineRule="auto"/>
              <w:ind w:firstLineChars="0"/>
              <w:jc w:val="left"/>
              <w:rPr>
                <w:rFonts w:ascii="宋体" w:hAnsi="宋体" w:eastAsia="宋体" w:cs="宋体"/>
                <w:szCs w:val="21"/>
                <w:highlight w:val="none"/>
              </w:rPr>
            </w:pPr>
            <w:r>
              <w:rPr>
                <w:rFonts w:hint="eastAsia" w:ascii="宋体" w:hAnsi="宋体" w:eastAsia="宋体" w:cs="宋体"/>
                <w:szCs w:val="21"/>
                <w:highlight w:val="none"/>
              </w:rPr>
              <w:t>最低照度：最大2560×1920，5MP 20fps，小于5MP的分辨率30/25fps可设置</w:t>
            </w:r>
          </w:p>
          <w:p>
            <w:pPr>
              <w:pStyle w:val="48"/>
              <w:widowControl/>
              <w:numPr>
                <w:ilvl w:val="0"/>
                <w:numId w:val="4"/>
              </w:numPr>
              <w:spacing w:line="360" w:lineRule="auto"/>
              <w:ind w:firstLineChars="0"/>
              <w:jc w:val="left"/>
              <w:rPr>
                <w:rFonts w:ascii="宋体" w:hAnsi="宋体" w:eastAsia="宋体" w:cs="宋体"/>
                <w:szCs w:val="21"/>
                <w:highlight w:val="none"/>
              </w:rPr>
            </w:pPr>
            <w:r>
              <w:rPr>
                <w:rFonts w:hint="eastAsia" w:ascii="宋体" w:hAnsi="宋体" w:eastAsia="宋体" w:cs="宋体"/>
                <w:szCs w:val="21"/>
                <w:highlight w:val="none"/>
              </w:rPr>
              <w:t>镜头：3.6mm焦距</w:t>
            </w:r>
          </w:p>
          <w:p>
            <w:pPr>
              <w:pStyle w:val="48"/>
              <w:widowControl/>
              <w:numPr>
                <w:ilvl w:val="0"/>
                <w:numId w:val="4"/>
              </w:numPr>
              <w:spacing w:line="360" w:lineRule="auto"/>
              <w:ind w:firstLineChars="0"/>
              <w:jc w:val="left"/>
              <w:rPr>
                <w:rFonts w:ascii="宋体" w:hAnsi="宋体" w:eastAsia="宋体" w:cs="宋体"/>
                <w:szCs w:val="21"/>
                <w:highlight w:val="none"/>
              </w:rPr>
            </w:pPr>
            <w:r>
              <w:rPr>
                <w:rFonts w:hint="eastAsia" w:ascii="宋体" w:hAnsi="宋体" w:eastAsia="宋体" w:cs="宋体"/>
                <w:szCs w:val="21"/>
                <w:highlight w:val="none"/>
              </w:rPr>
              <w:t>补光：红外补光距离≥30米</w:t>
            </w:r>
          </w:p>
          <w:p>
            <w:pPr>
              <w:pStyle w:val="48"/>
              <w:widowControl/>
              <w:numPr>
                <w:ilvl w:val="0"/>
                <w:numId w:val="4"/>
              </w:numPr>
              <w:spacing w:line="360" w:lineRule="auto"/>
              <w:ind w:firstLineChars="0"/>
              <w:jc w:val="left"/>
              <w:rPr>
                <w:rFonts w:ascii="宋体" w:hAnsi="宋体" w:eastAsia="宋体" w:cs="宋体"/>
                <w:szCs w:val="21"/>
                <w:highlight w:val="none"/>
              </w:rPr>
            </w:pPr>
            <w:r>
              <w:rPr>
                <w:rFonts w:hint="eastAsia" w:ascii="宋体" w:hAnsi="宋体" w:eastAsia="宋体" w:cs="宋体"/>
                <w:szCs w:val="21"/>
                <w:highlight w:val="none"/>
              </w:rPr>
              <w:t>视频编码：H.265/H.264/MJPEG</w:t>
            </w:r>
          </w:p>
          <w:p>
            <w:pPr>
              <w:pStyle w:val="48"/>
              <w:widowControl/>
              <w:numPr>
                <w:ilvl w:val="0"/>
                <w:numId w:val="4"/>
              </w:numPr>
              <w:spacing w:line="360" w:lineRule="auto"/>
              <w:ind w:firstLineChars="0"/>
              <w:jc w:val="left"/>
              <w:rPr>
                <w:rFonts w:ascii="宋体" w:hAnsi="宋体" w:eastAsia="宋体" w:cs="宋体"/>
                <w:szCs w:val="21"/>
                <w:highlight w:val="none"/>
              </w:rPr>
            </w:pPr>
            <w:r>
              <w:rPr>
                <w:rFonts w:hint="eastAsia" w:ascii="宋体" w:hAnsi="宋体" w:eastAsia="宋体" w:cs="宋体"/>
                <w:szCs w:val="21"/>
                <w:highlight w:val="none"/>
              </w:rPr>
              <w:t>安全性：移动侦测，遮挡报警，异常区域入侵侦测，越界侦测</w:t>
            </w:r>
          </w:p>
          <w:p>
            <w:pPr>
              <w:pStyle w:val="48"/>
              <w:widowControl/>
              <w:numPr>
                <w:ilvl w:val="0"/>
                <w:numId w:val="4"/>
              </w:numPr>
              <w:spacing w:line="360" w:lineRule="auto"/>
              <w:ind w:firstLineChars="0"/>
              <w:jc w:val="left"/>
              <w:rPr>
                <w:rFonts w:ascii="宋体" w:hAnsi="宋体" w:eastAsia="宋体" w:cs="宋体"/>
                <w:szCs w:val="21"/>
                <w:highlight w:val="none"/>
              </w:rPr>
            </w:pPr>
            <w:r>
              <w:rPr>
                <w:rFonts w:hint="eastAsia" w:ascii="宋体" w:hAnsi="宋体" w:eastAsia="宋体" w:cs="宋体"/>
                <w:szCs w:val="21"/>
                <w:highlight w:val="none"/>
              </w:rPr>
              <w:t>一键恢复功能：支持通过reset键一键恢复出厂设置</w:t>
            </w:r>
          </w:p>
          <w:p>
            <w:pPr>
              <w:pStyle w:val="48"/>
              <w:widowControl/>
              <w:numPr>
                <w:ilvl w:val="0"/>
                <w:numId w:val="4"/>
              </w:numPr>
              <w:spacing w:line="360" w:lineRule="auto"/>
              <w:ind w:firstLineChars="0"/>
              <w:jc w:val="left"/>
              <w:rPr>
                <w:rFonts w:ascii="宋体" w:hAnsi="宋体" w:eastAsia="宋体" w:cs="宋体"/>
                <w:szCs w:val="21"/>
                <w:highlight w:val="none"/>
              </w:rPr>
            </w:pPr>
            <w:r>
              <w:rPr>
                <w:rFonts w:hint="eastAsia" w:ascii="宋体" w:hAnsi="宋体" w:eastAsia="宋体" w:cs="宋体"/>
                <w:szCs w:val="21"/>
                <w:highlight w:val="none"/>
              </w:rPr>
              <w:t>智能侦探：支持</w:t>
            </w:r>
            <w:r>
              <w:rPr>
                <w:rFonts w:ascii="宋体" w:hAnsi="宋体" w:eastAsia="宋体" w:cs="宋体"/>
                <w:szCs w:val="21"/>
                <w:highlight w:val="none"/>
              </w:rPr>
              <w:t>对</w:t>
            </w:r>
            <w:r>
              <w:rPr>
                <w:rFonts w:hint="eastAsia" w:ascii="宋体" w:hAnsi="宋体" w:eastAsia="宋体" w:cs="宋体"/>
                <w:szCs w:val="21"/>
                <w:highlight w:val="none"/>
              </w:rPr>
              <w:t>区域入侵检测、遮挡报警、网线断、IP地址冲突、非法登录、存储器满等</w:t>
            </w:r>
            <w:r>
              <w:rPr>
                <w:rFonts w:ascii="宋体" w:hAnsi="宋体" w:eastAsia="宋体" w:cs="宋体"/>
                <w:szCs w:val="21"/>
                <w:highlight w:val="none"/>
              </w:rPr>
              <w:t>场景进行预警</w:t>
            </w:r>
          </w:p>
          <w:p>
            <w:pPr>
              <w:pStyle w:val="48"/>
              <w:widowControl/>
              <w:numPr>
                <w:ilvl w:val="0"/>
                <w:numId w:val="4"/>
              </w:numPr>
              <w:spacing w:line="360" w:lineRule="auto"/>
              <w:ind w:firstLineChars="0"/>
              <w:jc w:val="left"/>
              <w:rPr>
                <w:rFonts w:ascii="宋体" w:hAnsi="宋体" w:eastAsia="宋体" w:cs="宋体"/>
                <w:szCs w:val="21"/>
                <w:highlight w:val="none"/>
              </w:rPr>
            </w:pPr>
            <w:r>
              <w:rPr>
                <w:rFonts w:hint="eastAsia" w:ascii="宋体" w:hAnsi="宋体" w:eastAsia="宋体" w:cs="宋体"/>
                <w:szCs w:val="21"/>
                <w:highlight w:val="none"/>
              </w:rPr>
              <w:t>外部接口：≥1个RJ45以太网口，支持10M/100M自适应</w:t>
            </w:r>
          </w:p>
          <w:p>
            <w:pPr>
              <w:pStyle w:val="48"/>
              <w:widowControl/>
              <w:numPr>
                <w:ilvl w:val="0"/>
                <w:numId w:val="4"/>
              </w:numPr>
              <w:spacing w:line="360" w:lineRule="auto"/>
              <w:ind w:firstLineChars="0"/>
              <w:jc w:val="left"/>
              <w:rPr>
                <w:rFonts w:ascii="宋体" w:hAnsi="宋体" w:eastAsia="宋体" w:cs="宋体"/>
                <w:szCs w:val="21"/>
                <w:highlight w:val="none"/>
              </w:rPr>
            </w:pPr>
            <w:r>
              <w:rPr>
                <w:rFonts w:hint="eastAsia" w:ascii="宋体" w:hAnsi="宋体" w:eastAsia="宋体" w:cs="宋体"/>
                <w:szCs w:val="21"/>
                <w:highlight w:val="none"/>
              </w:rPr>
              <w:t>音频接口：支持1路输入（Line in），1个内置麦克风，1路音频输出（Line out）</w:t>
            </w:r>
          </w:p>
          <w:p>
            <w:pPr>
              <w:pStyle w:val="48"/>
              <w:widowControl/>
              <w:numPr>
                <w:ilvl w:val="0"/>
                <w:numId w:val="4"/>
              </w:numPr>
              <w:spacing w:line="360" w:lineRule="auto"/>
              <w:ind w:firstLineChars="0"/>
              <w:jc w:val="left"/>
              <w:rPr>
                <w:rFonts w:ascii="宋体" w:hAnsi="宋体" w:eastAsia="宋体" w:cs="宋体"/>
                <w:szCs w:val="21"/>
                <w:highlight w:val="none"/>
              </w:rPr>
            </w:pPr>
            <w:r>
              <w:rPr>
                <w:rFonts w:hint="eastAsia" w:ascii="宋体" w:hAnsi="宋体" w:eastAsia="宋体" w:cs="宋体"/>
                <w:szCs w:val="21"/>
                <w:highlight w:val="none"/>
              </w:rPr>
              <w:t>储存接口：提供MicroSD卡插槽，支持MicroSDHC/MicroSDXC，支持最大容量256GB内存卡</w:t>
            </w:r>
          </w:p>
          <w:p>
            <w:pPr>
              <w:pStyle w:val="48"/>
              <w:widowControl/>
              <w:numPr>
                <w:ilvl w:val="0"/>
                <w:numId w:val="4"/>
              </w:numPr>
              <w:spacing w:line="360" w:lineRule="auto"/>
              <w:ind w:firstLineChars="0"/>
              <w:jc w:val="left"/>
              <w:rPr>
                <w:rFonts w:ascii="宋体" w:hAnsi="宋体" w:eastAsia="宋体" w:cs="宋体"/>
                <w:szCs w:val="21"/>
                <w:highlight w:val="none"/>
              </w:rPr>
            </w:pPr>
            <w:r>
              <w:rPr>
                <w:rFonts w:hint="eastAsia" w:ascii="宋体" w:hAnsi="宋体" w:eastAsia="宋体" w:cs="宋体"/>
                <w:szCs w:val="21"/>
                <w:highlight w:val="none"/>
              </w:rPr>
              <w:t>防护等级：≥IP66</w:t>
            </w:r>
          </w:p>
          <w:p>
            <w:pPr>
              <w:pStyle w:val="48"/>
              <w:widowControl/>
              <w:numPr>
                <w:ilvl w:val="0"/>
                <w:numId w:val="4"/>
              </w:numPr>
              <w:spacing w:line="360" w:lineRule="auto"/>
              <w:ind w:firstLineChars="0"/>
              <w:jc w:val="left"/>
              <w:rPr>
                <w:rFonts w:ascii="宋体" w:hAnsi="宋体" w:eastAsia="宋体" w:cs="宋体"/>
                <w:szCs w:val="21"/>
                <w:highlight w:val="none"/>
              </w:rPr>
            </w:pPr>
            <w:r>
              <w:rPr>
                <w:rFonts w:hint="eastAsia" w:ascii="宋体" w:hAnsi="宋体" w:eastAsia="宋体" w:cs="宋体"/>
                <w:szCs w:val="21"/>
                <w:highlight w:val="none"/>
              </w:rPr>
              <w:t>电源：DC12V，POE</w:t>
            </w:r>
          </w:p>
          <w:p>
            <w:pPr>
              <w:widowControl/>
              <w:rPr>
                <w:rFonts w:ascii="宋体" w:hAnsi="宋体" w:cs="宋体"/>
                <w:color w:val="000000"/>
                <w:szCs w:val="21"/>
                <w:highlight w:val="none"/>
              </w:rPr>
            </w:pPr>
            <w:r>
              <w:rPr>
                <w:rFonts w:hint="eastAsia" w:ascii="宋体" w:hAnsi="宋体" w:cs="宋体"/>
                <w:szCs w:val="21"/>
                <w:highlight w:val="none"/>
              </w:rPr>
              <w:t>15：工作温度：-30℃~60℃</w:t>
            </w:r>
          </w:p>
        </w:tc>
      </w:tr>
    </w:tbl>
    <w:p>
      <w:pPr>
        <w:pStyle w:val="3"/>
        <w:spacing w:before="156" w:beforeLines="50" w:after="0" w:line="415" w:lineRule="auto"/>
        <w:rPr>
          <w:rFonts w:ascii="宋体" w:hAnsi="宋体" w:eastAsia="宋体"/>
          <w:sz w:val="24"/>
          <w:szCs w:val="24"/>
          <w:highlight w:val="none"/>
        </w:rPr>
      </w:pPr>
      <w:bookmarkStart w:id="1" w:name="_6.1.2、容器服务器"/>
      <w:bookmarkEnd w:id="1"/>
      <w:r>
        <w:rPr>
          <w:rFonts w:ascii="宋体" w:hAnsi="宋体" w:eastAsia="宋体"/>
          <w:sz w:val="24"/>
          <w:szCs w:val="24"/>
          <w:highlight w:val="none"/>
        </w:rPr>
        <w:t>3.2</w:t>
      </w:r>
      <w:r>
        <w:rPr>
          <w:rFonts w:hint="eastAsia" w:ascii="宋体" w:hAnsi="宋体" w:eastAsia="宋体"/>
          <w:sz w:val="24"/>
          <w:szCs w:val="24"/>
          <w:highlight w:val="none"/>
        </w:rPr>
        <w:t>、</w:t>
      </w:r>
      <w:r>
        <w:rPr>
          <w:rFonts w:hint="eastAsia" w:ascii="宋体" w:hAnsi="宋体" w:eastAsia="宋体" w:cs="宋体"/>
          <w:sz w:val="22"/>
          <w:szCs w:val="22"/>
          <w:highlight w:val="none"/>
        </w:rPr>
        <w:t>高清教学监控摄像机(高速球）</w:t>
      </w:r>
      <w:r>
        <w:rPr>
          <w:rFonts w:hint="eastAsia" w:ascii="宋体" w:hAnsi="宋体" w:eastAsia="宋体"/>
          <w:sz w:val="24"/>
          <w:szCs w:val="24"/>
          <w:highlight w:val="none"/>
        </w:rPr>
        <w:t>功能</w:t>
      </w:r>
    </w:p>
    <w:tbl>
      <w:tblPr>
        <w:tblStyle w:val="19"/>
        <w:tblW w:w="5000" w:type="pct"/>
        <w:tblInd w:w="0" w:type="dxa"/>
        <w:tblLayout w:type="autofit"/>
        <w:tblCellMar>
          <w:top w:w="0" w:type="dxa"/>
          <w:left w:w="108" w:type="dxa"/>
          <w:bottom w:w="0" w:type="dxa"/>
          <w:right w:w="108" w:type="dxa"/>
        </w:tblCellMar>
      </w:tblPr>
      <w:tblGrid>
        <w:gridCol w:w="1043"/>
        <w:gridCol w:w="2892"/>
        <w:gridCol w:w="5351"/>
      </w:tblGrid>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155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功能模块</w:t>
            </w:r>
          </w:p>
        </w:tc>
        <w:tc>
          <w:tcPr>
            <w:tcW w:w="288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功能描述</w:t>
            </w:r>
          </w:p>
        </w:tc>
      </w:tr>
      <w:tr>
        <w:tblPrEx>
          <w:tblCellMar>
            <w:top w:w="0" w:type="dxa"/>
            <w:left w:w="108" w:type="dxa"/>
            <w:bottom w:w="0" w:type="dxa"/>
            <w:right w:w="108" w:type="dxa"/>
          </w:tblCellMar>
        </w:tblPrEx>
        <w:trPr>
          <w:trHeight w:val="320" w:hRule="atLeast"/>
        </w:trPr>
        <w:tc>
          <w:tcPr>
            <w:tcW w:w="562"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57" w:type="pct"/>
            <w:tcBorders>
              <w:top w:val="nil"/>
              <w:left w:val="nil"/>
              <w:bottom w:val="single" w:color="auto" w:sz="4" w:space="0"/>
              <w:right w:val="single" w:color="auto" w:sz="4" w:space="0"/>
            </w:tcBorders>
            <w:vAlign w:val="center"/>
          </w:tcPr>
          <w:p>
            <w:pPr>
              <w:widowControl/>
              <w:rPr>
                <w:rFonts w:ascii="宋体" w:hAnsi="宋体" w:cs="宋体"/>
                <w:color w:val="000000"/>
                <w:szCs w:val="21"/>
                <w:highlight w:val="none"/>
              </w:rPr>
            </w:pPr>
            <w:r>
              <w:rPr>
                <w:rFonts w:hint="eastAsia" w:ascii="宋体" w:hAnsi="宋体" w:cs="宋体"/>
                <w:szCs w:val="21"/>
                <w:highlight w:val="none"/>
              </w:rPr>
              <w:t>高清教学监控摄像机(高速球）</w:t>
            </w:r>
          </w:p>
        </w:tc>
        <w:tc>
          <w:tcPr>
            <w:tcW w:w="2881" w:type="pct"/>
            <w:tcBorders>
              <w:top w:val="nil"/>
              <w:left w:val="nil"/>
              <w:bottom w:val="single" w:color="auto" w:sz="4" w:space="0"/>
              <w:right w:val="single" w:color="auto" w:sz="4" w:space="0"/>
            </w:tcBorders>
            <w:vAlign w:val="center"/>
          </w:tcPr>
          <w:p>
            <w:pPr>
              <w:pStyle w:val="48"/>
              <w:spacing w:line="360" w:lineRule="auto"/>
              <w:ind w:firstLine="0" w:firstLineChars="0"/>
              <w:rPr>
                <w:rFonts w:ascii="宋体" w:hAnsi="宋体" w:eastAsia="宋体" w:cs="宋体"/>
                <w:kern w:val="0"/>
                <w:szCs w:val="21"/>
                <w:highlight w:val="none"/>
              </w:rPr>
            </w:pPr>
            <w:r>
              <w:rPr>
                <w:rFonts w:hint="eastAsia" w:ascii="宋体" w:hAnsi="宋体" w:eastAsia="宋体" w:cs="宋体"/>
                <w:szCs w:val="21"/>
                <w:highlight w:val="none"/>
              </w:rPr>
              <w:t>1.支持最大1920×1080@30fps高清画面输出</w:t>
            </w:r>
          </w:p>
          <w:p>
            <w:pPr>
              <w:pStyle w:val="48"/>
              <w:spacing w:line="360" w:lineRule="auto"/>
              <w:ind w:firstLine="0" w:firstLineChars="0"/>
              <w:rPr>
                <w:rFonts w:ascii="宋体" w:hAnsi="宋体" w:eastAsia="宋体" w:cs="宋体"/>
                <w:szCs w:val="21"/>
                <w:highlight w:val="none"/>
              </w:rPr>
            </w:pPr>
            <w:r>
              <w:rPr>
                <w:rFonts w:hint="eastAsia" w:ascii="宋体" w:hAnsi="宋体" w:eastAsia="宋体" w:cs="宋体"/>
                <w:szCs w:val="21"/>
                <w:highlight w:val="none"/>
              </w:rPr>
              <w:t>2.支持H.265高效压缩算法</w:t>
            </w:r>
          </w:p>
          <w:p>
            <w:pPr>
              <w:pStyle w:val="48"/>
              <w:spacing w:line="360" w:lineRule="auto"/>
              <w:ind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rPr>
              <w:t>3.支持超低照度，0.005Lux/F1.6(彩色),</w:t>
            </w:r>
          </w:p>
          <w:p>
            <w:pPr>
              <w:pStyle w:val="48"/>
              <w:spacing w:line="360" w:lineRule="auto"/>
              <w:ind w:firstLine="0" w:firstLineChars="0"/>
              <w:jc w:val="left"/>
              <w:rPr>
                <w:rFonts w:ascii="宋体" w:hAnsi="宋体" w:eastAsia="宋体" w:cs="宋体"/>
                <w:szCs w:val="21"/>
                <w:highlight w:val="none"/>
              </w:rPr>
            </w:pPr>
            <w:r>
              <w:rPr>
                <w:rFonts w:hint="eastAsia" w:ascii="宋体" w:hAnsi="宋体" w:eastAsia="宋体" w:cs="宋体"/>
                <w:szCs w:val="21"/>
                <w:highlight w:val="none"/>
              </w:rPr>
              <w:t>0.001Lux/F1.6(黑白)</w:t>
            </w:r>
          </w:p>
          <w:p>
            <w:pPr>
              <w:pStyle w:val="48"/>
              <w:spacing w:line="360" w:lineRule="auto"/>
              <w:ind w:firstLine="0" w:firstLineChars="0"/>
              <w:rPr>
                <w:rFonts w:ascii="宋体" w:hAnsi="宋体" w:eastAsia="宋体" w:cs="宋体"/>
                <w:szCs w:val="21"/>
                <w:highlight w:val="none"/>
              </w:rPr>
            </w:pPr>
            <w:r>
              <w:rPr>
                <w:rFonts w:hint="eastAsia" w:ascii="宋体" w:hAnsi="宋体" w:eastAsia="宋体" w:cs="宋体"/>
                <w:szCs w:val="21"/>
                <w:highlight w:val="none"/>
              </w:rPr>
              <w:t>4.支持≥23倍光学变倍，≥16倍数字变倍</w:t>
            </w:r>
          </w:p>
          <w:p>
            <w:pPr>
              <w:pStyle w:val="48"/>
              <w:spacing w:line="360" w:lineRule="auto"/>
              <w:ind w:firstLine="0" w:firstLineChars="0"/>
              <w:rPr>
                <w:rFonts w:ascii="宋体" w:hAnsi="宋体" w:eastAsia="宋体" w:cs="宋体"/>
                <w:szCs w:val="21"/>
                <w:highlight w:val="none"/>
              </w:rPr>
            </w:pPr>
            <w:r>
              <w:rPr>
                <w:rFonts w:hint="eastAsia" w:ascii="宋体" w:hAnsi="宋体" w:eastAsia="宋体" w:cs="宋体"/>
                <w:szCs w:val="21"/>
                <w:highlight w:val="none"/>
              </w:rPr>
              <w:t>5.支持960p@60fps、720p@60fps高帧率输出</w:t>
            </w:r>
          </w:p>
          <w:p>
            <w:pPr>
              <w:pStyle w:val="48"/>
              <w:spacing w:line="360" w:lineRule="auto"/>
              <w:ind w:firstLine="0" w:firstLineChars="0"/>
              <w:rPr>
                <w:rFonts w:ascii="宋体" w:hAnsi="宋体" w:eastAsia="宋体" w:cs="宋体"/>
                <w:szCs w:val="21"/>
                <w:highlight w:val="none"/>
              </w:rPr>
            </w:pPr>
            <w:r>
              <w:rPr>
                <w:rFonts w:hint="eastAsia" w:ascii="宋体" w:hAnsi="宋体" w:eastAsia="宋体" w:cs="宋体"/>
                <w:szCs w:val="21"/>
                <w:highlight w:val="none"/>
              </w:rPr>
              <w:t>6.支持三码流技术，每路码流可独立配置分辨率及帧率</w:t>
            </w:r>
          </w:p>
          <w:p>
            <w:pPr>
              <w:pStyle w:val="48"/>
              <w:spacing w:line="360" w:lineRule="auto"/>
              <w:ind w:firstLine="0" w:firstLineChars="0"/>
              <w:rPr>
                <w:rFonts w:ascii="宋体" w:hAnsi="宋体" w:eastAsia="宋体" w:cs="宋体"/>
                <w:szCs w:val="21"/>
                <w:highlight w:val="none"/>
              </w:rPr>
            </w:pPr>
            <w:r>
              <w:rPr>
                <w:rFonts w:hint="eastAsia" w:ascii="宋体" w:hAnsi="宋体" w:eastAsia="宋体" w:cs="宋体"/>
                <w:szCs w:val="21"/>
                <w:highlight w:val="none"/>
              </w:rPr>
              <w:t>7.支持区域入侵侦测、越界侦测、移动侦测等智能侦测功能</w:t>
            </w:r>
          </w:p>
          <w:p>
            <w:pPr>
              <w:pStyle w:val="48"/>
              <w:spacing w:line="360" w:lineRule="auto"/>
              <w:ind w:firstLine="0" w:firstLineChars="0"/>
              <w:rPr>
                <w:rFonts w:ascii="宋体" w:hAnsi="宋体" w:eastAsia="宋体" w:cs="宋体"/>
                <w:szCs w:val="21"/>
                <w:highlight w:val="none"/>
              </w:rPr>
            </w:pPr>
            <w:r>
              <w:rPr>
                <w:rFonts w:hint="eastAsia" w:ascii="宋体" w:hAnsi="宋体" w:eastAsia="宋体" w:cs="宋体"/>
                <w:szCs w:val="21"/>
                <w:highlight w:val="none"/>
              </w:rPr>
              <w:t>8.支持断网续传功能保证录像不丢失，配合Smart NVR实现事件录像的二次智能检索、分析和浓缩播放</w:t>
            </w:r>
          </w:p>
          <w:p>
            <w:pPr>
              <w:pStyle w:val="48"/>
              <w:spacing w:line="360" w:lineRule="auto"/>
              <w:ind w:firstLine="0" w:firstLineChars="0"/>
              <w:rPr>
                <w:rFonts w:ascii="宋体" w:hAnsi="宋体" w:eastAsia="宋体" w:cs="宋体"/>
                <w:szCs w:val="21"/>
                <w:highlight w:val="none"/>
              </w:rPr>
            </w:pPr>
            <w:r>
              <w:rPr>
                <w:rFonts w:hint="eastAsia" w:ascii="宋体" w:hAnsi="宋体" w:eastAsia="宋体" w:cs="宋体"/>
                <w:szCs w:val="21"/>
                <w:highlight w:val="none"/>
              </w:rPr>
              <w:t>9.支持宽动态范围达120dB，适合逆光环境监控</w:t>
            </w:r>
          </w:p>
          <w:p>
            <w:pPr>
              <w:pStyle w:val="48"/>
              <w:spacing w:line="360" w:lineRule="auto"/>
              <w:ind w:firstLine="0" w:firstLineChars="0"/>
              <w:rPr>
                <w:rFonts w:ascii="宋体" w:hAnsi="宋体" w:eastAsia="宋体" w:cs="宋体"/>
                <w:szCs w:val="21"/>
                <w:highlight w:val="none"/>
              </w:rPr>
            </w:pPr>
            <w:r>
              <w:rPr>
                <w:rFonts w:hint="eastAsia" w:ascii="宋体" w:hAnsi="宋体" w:eastAsia="宋体" w:cs="宋体"/>
                <w:szCs w:val="21"/>
                <w:highlight w:val="none"/>
              </w:rPr>
              <w:t>10.支持3D数字降噪、强光抑制、电子防抖</w:t>
            </w:r>
          </w:p>
          <w:p>
            <w:pPr>
              <w:pStyle w:val="48"/>
              <w:spacing w:line="360" w:lineRule="auto"/>
              <w:ind w:firstLine="0" w:firstLineChars="0"/>
              <w:rPr>
                <w:rFonts w:ascii="宋体" w:hAnsi="宋体" w:eastAsia="宋体" w:cs="宋体"/>
                <w:szCs w:val="21"/>
                <w:highlight w:val="none"/>
              </w:rPr>
            </w:pPr>
            <w:r>
              <w:rPr>
                <w:rFonts w:hint="eastAsia" w:ascii="宋体" w:hAnsi="宋体" w:eastAsia="宋体" w:cs="宋体"/>
                <w:szCs w:val="21"/>
                <w:highlight w:val="none"/>
              </w:rPr>
              <w:t>11.支持360°水平旋转，垂直方向0°-90°（自动翻转）</w:t>
            </w:r>
          </w:p>
          <w:p>
            <w:pPr>
              <w:pStyle w:val="48"/>
              <w:spacing w:line="360" w:lineRule="auto"/>
              <w:ind w:firstLine="0" w:firstLineChars="0"/>
              <w:rPr>
                <w:rFonts w:ascii="宋体" w:hAnsi="宋体" w:eastAsia="宋体" w:cs="宋体"/>
                <w:szCs w:val="21"/>
                <w:highlight w:val="none"/>
              </w:rPr>
            </w:pPr>
            <w:r>
              <w:rPr>
                <w:rFonts w:hint="eastAsia" w:ascii="宋体" w:hAnsi="宋体" w:eastAsia="宋体" w:cs="宋体"/>
                <w:szCs w:val="21"/>
                <w:highlight w:val="none"/>
              </w:rPr>
              <w:t>12.支持300个预置位，8条巡航扫描</w:t>
            </w:r>
          </w:p>
          <w:p>
            <w:pPr>
              <w:pStyle w:val="48"/>
              <w:spacing w:line="360" w:lineRule="auto"/>
              <w:ind w:firstLine="0" w:firstLineChars="0"/>
              <w:rPr>
                <w:rFonts w:ascii="宋体" w:hAnsi="宋体" w:eastAsia="宋体" w:cs="宋体"/>
                <w:szCs w:val="21"/>
                <w:highlight w:val="none"/>
              </w:rPr>
            </w:pPr>
            <w:r>
              <w:rPr>
                <w:rFonts w:hint="eastAsia" w:ascii="宋体" w:hAnsi="宋体" w:eastAsia="宋体" w:cs="宋体"/>
                <w:szCs w:val="21"/>
                <w:highlight w:val="none"/>
              </w:rPr>
              <w:t>13.支持3D定位，可通过鼠标框选目标以实现目标的快速定位与捕捉</w:t>
            </w:r>
          </w:p>
          <w:p>
            <w:pPr>
              <w:pStyle w:val="48"/>
              <w:spacing w:line="360" w:lineRule="auto"/>
              <w:ind w:firstLine="0" w:firstLineChars="0"/>
              <w:rPr>
                <w:rFonts w:ascii="宋体" w:hAnsi="宋体" w:eastAsia="宋体" w:cs="宋体"/>
                <w:szCs w:val="21"/>
                <w:highlight w:val="none"/>
              </w:rPr>
            </w:pPr>
            <w:r>
              <w:rPr>
                <w:rFonts w:hint="eastAsia" w:ascii="宋体" w:hAnsi="宋体" w:eastAsia="宋体" w:cs="宋体"/>
                <w:szCs w:val="21"/>
                <w:highlight w:val="none"/>
              </w:rPr>
              <w:t>14.支持定时抓图与事件抓图功能</w:t>
            </w:r>
          </w:p>
          <w:p>
            <w:pPr>
              <w:pStyle w:val="48"/>
              <w:spacing w:line="360" w:lineRule="auto"/>
              <w:ind w:firstLine="0" w:firstLineChars="0"/>
              <w:rPr>
                <w:rFonts w:ascii="宋体" w:hAnsi="宋体" w:eastAsia="宋体" w:cs="宋体"/>
                <w:szCs w:val="21"/>
                <w:highlight w:val="none"/>
              </w:rPr>
            </w:pPr>
            <w:r>
              <w:rPr>
                <w:rFonts w:hint="eastAsia" w:ascii="宋体" w:hAnsi="宋体" w:eastAsia="宋体" w:cs="宋体"/>
                <w:szCs w:val="21"/>
                <w:highlight w:val="none"/>
              </w:rPr>
              <w:t>15.支持区域曝光与区域聚焦功能</w:t>
            </w:r>
          </w:p>
          <w:p>
            <w:pPr>
              <w:pStyle w:val="48"/>
              <w:spacing w:line="360" w:lineRule="auto"/>
              <w:ind w:firstLine="0" w:firstLineChars="0"/>
              <w:rPr>
                <w:rFonts w:ascii="宋体" w:hAnsi="宋体" w:eastAsia="宋体" w:cs="宋体"/>
                <w:szCs w:val="21"/>
                <w:highlight w:val="none"/>
              </w:rPr>
            </w:pPr>
            <w:r>
              <w:rPr>
                <w:rFonts w:hint="eastAsia" w:ascii="宋体" w:hAnsi="宋体" w:eastAsia="宋体" w:cs="宋体"/>
                <w:szCs w:val="21"/>
                <w:highlight w:val="none"/>
              </w:rPr>
              <w:t>16.支持中心镜像功能</w:t>
            </w:r>
          </w:p>
          <w:p>
            <w:pPr>
              <w:pStyle w:val="48"/>
              <w:spacing w:line="360" w:lineRule="auto"/>
              <w:ind w:firstLine="0" w:firstLineChars="0"/>
              <w:rPr>
                <w:rFonts w:ascii="宋体" w:hAnsi="宋体" w:eastAsia="宋体" w:cs="宋体"/>
                <w:szCs w:val="21"/>
                <w:highlight w:val="none"/>
              </w:rPr>
            </w:pPr>
            <w:r>
              <w:rPr>
                <w:rFonts w:hint="eastAsia" w:ascii="宋体" w:hAnsi="宋体" w:eastAsia="宋体" w:cs="宋体"/>
                <w:szCs w:val="21"/>
                <w:highlight w:val="none"/>
              </w:rPr>
              <w:t>17.支持定时任务、一键守望、一键巡航功能</w:t>
            </w:r>
          </w:p>
          <w:p>
            <w:pPr>
              <w:pStyle w:val="48"/>
              <w:spacing w:line="360" w:lineRule="auto"/>
              <w:ind w:firstLine="0" w:firstLineChars="0"/>
              <w:rPr>
                <w:rFonts w:ascii="宋体" w:hAnsi="宋体" w:eastAsia="宋体" w:cs="宋体"/>
                <w:szCs w:val="21"/>
                <w:highlight w:val="none"/>
              </w:rPr>
            </w:pPr>
            <w:r>
              <w:rPr>
                <w:rFonts w:hint="eastAsia" w:ascii="宋体" w:hAnsi="宋体" w:eastAsia="宋体" w:cs="宋体"/>
                <w:szCs w:val="21"/>
                <w:highlight w:val="none"/>
              </w:rPr>
              <w:t>18.支持1路音频输入和1路音频输出</w:t>
            </w:r>
          </w:p>
          <w:p>
            <w:pPr>
              <w:pStyle w:val="48"/>
              <w:spacing w:line="360" w:lineRule="auto"/>
              <w:ind w:firstLine="0" w:firstLineChars="0"/>
              <w:rPr>
                <w:rFonts w:ascii="宋体" w:hAnsi="宋体" w:eastAsia="宋体" w:cs="宋体"/>
                <w:szCs w:val="21"/>
                <w:highlight w:val="none"/>
              </w:rPr>
            </w:pPr>
            <w:r>
              <w:rPr>
                <w:rFonts w:hint="eastAsia" w:ascii="宋体" w:hAnsi="宋体" w:eastAsia="宋体" w:cs="宋体"/>
                <w:szCs w:val="21"/>
                <w:highlight w:val="none"/>
              </w:rPr>
              <w:t>19.内置1路报警输入和1路报警输出，支持报警联动功能</w:t>
            </w:r>
          </w:p>
          <w:p>
            <w:pPr>
              <w:pStyle w:val="48"/>
              <w:spacing w:line="360" w:lineRule="auto"/>
              <w:ind w:firstLine="0" w:firstLineChars="0"/>
              <w:rPr>
                <w:rFonts w:ascii="宋体" w:hAnsi="宋体" w:eastAsia="宋体" w:cs="宋体"/>
                <w:szCs w:val="21"/>
                <w:highlight w:val="none"/>
              </w:rPr>
            </w:pPr>
            <w:r>
              <w:rPr>
                <w:rFonts w:hint="eastAsia" w:ascii="宋体" w:hAnsi="宋体" w:eastAsia="宋体" w:cs="宋体"/>
                <w:szCs w:val="21"/>
                <w:highlight w:val="none"/>
              </w:rPr>
              <w:t>20.支持最大256G的 Micro SD/SDHC/SDXC卡存储</w:t>
            </w:r>
          </w:p>
          <w:p>
            <w:pPr>
              <w:pStyle w:val="48"/>
              <w:spacing w:line="360" w:lineRule="auto"/>
              <w:ind w:firstLine="0" w:firstLineChars="0"/>
              <w:rPr>
                <w:rFonts w:ascii="宋体" w:hAnsi="宋体" w:eastAsia="宋体" w:cs="宋体"/>
                <w:szCs w:val="21"/>
                <w:highlight w:val="none"/>
              </w:rPr>
            </w:pPr>
            <w:r>
              <w:rPr>
                <w:rFonts w:hint="eastAsia" w:ascii="宋体" w:hAnsi="宋体" w:eastAsia="宋体" w:cs="宋体"/>
                <w:szCs w:val="21"/>
                <w:highlight w:val="none"/>
              </w:rPr>
              <w:t>21.支持相关品牌SDK、ONVIF、ISAPI、GB/T28181、E家协议和萤石云接入</w:t>
            </w:r>
          </w:p>
          <w:p>
            <w:pPr>
              <w:widowControl/>
              <w:rPr>
                <w:rFonts w:ascii="宋体" w:hAnsi="宋体" w:cs="宋体"/>
                <w:color w:val="000000"/>
                <w:szCs w:val="21"/>
                <w:highlight w:val="none"/>
              </w:rPr>
            </w:pPr>
            <w:r>
              <w:rPr>
                <w:rFonts w:hint="eastAsia" w:ascii="宋体" w:hAnsi="宋体" w:cs="宋体"/>
                <w:szCs w:val="21"/>
                <w:highlight w:val="none"/>
              </w:rPr>
              <w:t>22、防雷、防浪涌、防突波，IP66防护等级</w:t>
            </w:r>
          </w:p>
        </w:tc>
      </w:tr>
    </w:tbl>
    <w:p>
      <w:pPr>
        <w:pStyle w:val="3"/>
        <w:spacing w:before="156" w:beforeLines="50" w:after="0" w:line="415" w:lineRule="auto"/>
        <w:rPr>
          <w:rFonts w:ascii="宋体" w:hAnsi="宋体" w:eastAsia="宋体"/>
          <w:sz w:val="24"/>
          <w:szCs w:val="24"/>
          <w:highlight w:val="none"/>
        </w:rPr>
      </w:pPr>
      <w:r>
        <w:rPr>
          <w:rFonts w:ascii="宋体" w:hAnsi="宋体" w:eastAsia="宋体"/>
          <w:sz w:val="24"/>
          <w:szCs w:val="24"/>
          <w:highlight w:val="none"/>
        </w:rPr>
        <w:t>3.3</w:t>
      </w:r>
      <w:r>
        <w:rPr>
          <w:rFonts w:hint="eastAsia" w:ascii="宋体" w:hAnsi="宋体" w:eastAsia="宋体"/>
          <w:sz w:val="24"/>
          <w:szCs w:val="24"/>
          <w:highlight w:val="none"/>
        </w:rPr>
        <w:t>、拾音器功能</w:t>
      </w:r>
    </w:p>
    <w:tbl>
      <w:tblPr>
        <w:tblStyle w:val="19"/>
        <w:tblW w:w="5000" w:type="pct"/>
        <w:tblInd w:w="0" w:type="dxa"/>
        <w:tblLayout w:type="autofit"/>
        <w:tblCellMar>
          <w:top w:w="0" w:type="dxa"/>
          <w:left w:w="108" w:type="dxa"/>
          <w:bottom w:w="0" w:type="dxa"/>
          <w:right w:w="108" w:type="dxa"/>
        </w:tblCellMar>
      </w:tblPr>
      <w:tblGrid>
        <w:gridCol w:w="1043"/>
        <w:gridCol w:w="2892"/>
        <w:gridCol w:w="5351"/>
      </w:tblGrid>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155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功能模块</w:t>
            </w:r>
          </w:p>
        </w:tc>
        <w:tc>
          <w:tcPr>
            <w:tcW w:w="288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功能描述</w:t>
            </w:r>
          </w:p>
        </w:tc>
      </w:tr>
      <w:tr>
        <w:tblPrEx>
          <w:tblCellMar>
            <w:top w:w="0" w:type="dxa"/>
            <w:left w:w="108" w:type="dxa"/>
            <w:bottom w:w="0" w:type="dxa"/>
            <w:right w:w="108" w:type="dxa"/>
          </w:tblCellMar>
        </w:tblPrEx>
        <w:trPr>
          <w:trHeight w:val="320" w:hRule="atLeast"/>
        </w:trPr>
        <w:tc>
          <w:tcPr>
            <w:tcW w:w="562"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57" w:type="pct"/>
            <w:tcBorders>
              <w:top w:val="nil"/>
              <w:left w:val="nil"/>
              <w:bottom w:val="single" w:color="auto" w:sz="4" w:space="0"/>
              <w:right w:val="single" w:color="auto" w:sz="4" w:space="0"/>
            </w:tcBorders>
            <w:vAlign w:val="center"/>
          </w:tcPr>
          <w:p>
            <w:pPr>
              <w:widowControl/>
              <w:rPr>
                <w:rFonts w:ascii="宋体" w:hAnsi="宋体" w:cs="宋体"/>
                <w:color w:val="000000"/>
                <w:szCs w:val="21"/>
                <w:highlight w:val="none"/>
              </w:rPr>
            </w:pPr>
            <w:r>
              <w:rPr>
                <w:rFonts w:hint="eastAsia" w:ascii="宋体" w:hAnsi="宋体" w:cs="宋体"/>
                <w:szCs w:val="21"/>
                <w:highlight w:val="none"/>
              </w:rPr>
              <w:t>拾音器</w:t>
            </w:r>
          </w:p>
        </w:tc>
        <w:tc>
          <w:tcPr>
            <w:tcW w:w="2881" w:type="pct"/>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2"/>
                <w:szCs w:val="18"/>
                <w:highlight w:val="none"/>
              </w:rPr>
            </w:pPr>
            <w:r>
              <w:rPr>
                <w:rFonts w:hint="eastAsia" w:ascii="宋体" w:hAnsi="宋体" w:cs="宋体"/>
                <w:sz w:val="22"/>
                <w:szCs w:val="18"/>
                <w:highlight w:val="none"/>
              </w:rPr>
              <w:t>1.监听面积：10-70平方米；</w:t>
            </w:r>
          </w:p>
          <w:p>
            <w:pPr>
              <w:widowControl/>
              <w:spacing w:line="360" w:lineRule="auto"/>
              <w:jc w:val="left"/>
              <w:rPr>
                <w:rFonts w:ascii="宋体" w:hAnsi="宋体" w:cs="宋体"/>
                <w:sz w:val="22"/>
                <w:szCs w:val="18"/>
                <w:highlight w:val="none"/>
              </w:rPr>
            </w:pPr>
            <w:r>
              <w:rPr>
                <w:rFonts w:hint="eastAsia" w:ascii="宋体" w:hAnsi="宋体" w:cs="宋体"/>
                <w:sz w:val="22"/>
                <w:szCs w:val="18"/>
                <w:highlight w:val="none"/>
              </w:rPr>
              <w:t>2.音频传输距离：≥3000米；</w:t>
            </w:r>
          </w:p>
          <w:p>
            <w:pPr>
              <w:widowControl/>
              <w:spacing w:line="360" w:lineRule="auto"/>
              <w:jc w:val="left"/>
              <w:rPr>
                <w:rFonts w:ascii="宋体" w:hAnsi="宋体" w:cs="宋体"/>
                <w:sz w:val="22"/>
                <w:szCs w:val="18"/>
                <w:highlight w:val="none"/>
              </w:rPr>
            </w:pPr>
            <w:r>
              <w:rPr>
                <w:rFonts w:hint="eastAsia" w:ascii="宋体" w:hAnsi="宋体" w:cs="宋体"/>
                <w:sz w:val="22"/>
                <w:szCs w:val="18"/>
                <w:highlight w:val="none"/>
              </w:rPr>
              <w:t>3.频率响应：20Hz～20kHz；</w:t>
            </w:r>
          </w:p>
          <w:p>
            <w:pPr>
              <w:widowControl/>
              <w:spacing w:line="360" w:lineRule="auto"/>
              <w:jc w:val="left"/>
              <w:rPr>
                <w:rFonts w:ascii="宋体" w:hAnsi="宋体" w:cs="宋体"/>
                <w:sz w:val="22"/>
                <w:szCs w:val="18"/>
                <w:highlight w:val="none"/>
              </w:rPr>
            </w:pPr>
            <w:r>
              <w:rPr>
                <w:rFonts w:hint="eastAsia" w:ascii="宋体" w:hAnsi="宋体" w:cs="宋体"/>
                <w:sz w:val="22"/>
                <w:szCs w:val="18"/>
                <w:highlight w:val="none"/>
              </w:rPr>
              <w:t>4.指向特性：全方向性；</w:t>
            </w:r>
          </w:p>
          <w:p>
            <w:pPr>
              <w:widowControl/>
              <w:spacing w:line="360" w:lineRule="auto"/>
              <w:jc w:val="left"/>
              <w:rPr>
                <w:rFonts w:ascii="宋体" w:hAnsi="宋体" w:cs="宋体"/>
                <w:sz w:val="22"/>
                <w:szCs w:val="18"/>
                <w:highlight w:val="none"/>
              </w:rPr>
            </w:pPr>
            <w:r>
              <w:rPr>
                <w:rFonts w:hint="eastAsia" w:ascii="宋体" w:hAnsi="宋体" w:cs="宋体"/>
                <w:sz w:val="22"/>
                <w:szCs w:val="18"/>
                <w:highlight w:val="none"/>
              </w:rPr>
              <w:t>5.灵敏度：-46dB；</w:t>
            </w:r>
          </w:p>
          <w:p>
            <w:pPr>
              <w:widowControl/>
              <w:rPr>
                <w:rFonts w:ascii="宋体" w:hAnsi="宋体" w:cs="宋体"/>
                <w:color w:val="000000"/>
                <w:szCs w:val="21"/>
                <w:highlight w:val="none"/>
              </w:rPr>
            </w:pPr>
            <w:r>
              <w:rPr>
                <w:rFonts w:hint="eastAsia" w:ascii="宋体" w:hAnsi="宋体" w:cs="宋体"/>
                <w:sz w:val="22"/>
                <w:szCs w:val="18"/>
                <w:highlight w:val="none"/>
              </w:rPr>
              <w:t>6.信噪比：≤70dB ( 1米40dB音源)，≤35dB (10米40dB音源)1KHz at 1 Pa</w:t>
            </w:r>
          </w:p>
        </w:tc>
      </w:tr>
    </w:tbl>
    <w:p>
      <w:pPr>
        <w:pStyle w:val="3"/>
        <w:spacing w:before="156" w:beforeLines="50" w:after="0" w:line="415" w:lineRule="auto"/>
        <w:rPr>
          <w:rFonts w:ascii="宋体" w:hAnsi="宋体" w:eastAsia="宋体"/>
          <w:sz w:val="24"/>
          <w:szCs w:val="24"/>
          <w:highlight w:val="none"/>
        </w:rPr>
      </w:pPr>
      <w:r>
        <w:rPr>
          <w:rFonts w:ascii="宋体" w:hAnsi="宋体" w:eastAsia="宋体"/>
          <w:sz w:val="24"/>
          <w:szCs w:val="24"/>
          <w:highlight w:val="none"/>
        </w:rPr>
        <w:t>3.4</w:t>
      </w:r>
      <w:r>
        <w:rPr>
          <w:rFonts w:hint="eastAsia" w:ascii="宋体" w:hAnsi="宋体" w:eastAsia="宋体"/>
          <w:sz w:val="24"/>
          <w:szCs w:val="24"/>
          <w:highlight w:val="none"/>
        </w:rPr>
        <w:t>、</w:t>
      </w:r>
      <w:r>
        <w:rPr>
          <w:rFonts w:hint="eastAsia" w:ascii="宋体" w:hAnsi="宋体" w:eastAsia="宋体" w:cs="宋体"/>
          <w:sz w:val="22"/>
          <w:szCs w:val="22"/>
          <w:highlight w:val="none"/>
        </w:rPr>
        <w:t>网络</w:t>
      </w:r>
      <w:r>
        <w:rPr>
          <w:rFonts w:ascii="宋体" w:hAnsi="宋体" w:eastAsia="宋体" w:cs="宋体"/>
          <w:sz w:val="22"/>
          <w:szCs w:val="22"/>
          <w:highlight w:val="none"/>
        </w:rPr>
        <w:t>硬盘录像机</w:t>
      </w:r>
      <w:r>
        <w:rPr>
          <w:rFonts w:hint="eastAsia" w:ascii="宋体" w:hAnsi="宋体" w:eastAsia="宋体"/>
          <w:sz w:val="24"/>
          <w:szCs w:val="24"/>
          <w:highlight w:val="none"/>
        </w:rPr>
        <w:t>功能</w:t>
      </w:r>
    </w:p>
    <w:tbl>
      <w:tblPr>
        <w:tblStyle w:val="19"/>
        <w:tblW w:w="5018" w:type="pct"/>
        <w:tblInd w:w="-34" w:type="dxa"/>
        <w:tblLayout w:type="fixed"/>
        <w:tblCellMar>
          <w:top w:w="0" w:type="dxa"/>
          <w:left w:w="108" w:type="dxa"/>
          <w:bottom w:w="0" w:type="dxa"/>
          <w:right w:w="108" w:type="dxa"/>
        </w:tblCellMar>
      </w:tblPr>
      <w:tblGrid>
        <w:gridCol w:w="993"/>
        <w:gridCol w:w="2975"/>
        <w:gridCol w:w="5351"/>
      </w:tblGrid>
      <w:tr>
        <w:tblPrEx>
          <w:tblCellMar>
            <w:top w:w="0" w:type="dxa"/>
            <w:left w:w="108" w:type="dxa"/>
            <w:bottom w:w="0" w:type="dxa"/>
            <w:right w:w="108" w:type="dxa"/>
          </w:tblCellMar>
        </w:tblPrEx>
        <w:trPr>
          <w:trHeight w:val="320" w:hRule="atLeast"/>
        </w:trPr>
        <w:tc>
          <w:tcPr>
            <w:tcW w:w="53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1596"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功能模块</w:t>
            </w:r>
          </w:p>
        </w:tc>
        <w:tc>
          <w:tcPr>
            <w:tcW w:w="287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功能描述</w:t>
            </w:r>
          </w:p>
        </w:tc>
      </w:tr>
      <w:tr>
        <w:tblPrEx>
          <w:tblCellMar>
            <w:top w:w="0" w:type="dxa"/>
            <w:left w:w="108" w:type="dxa"/>
            <w:bottom w:w="0" w:type="dxa"/>
            <w:right w:w="108" w:type="dxa"/>
          </w:tblCellMar>
        </w:tblPrEx>
        <w:trPr>
          <w:trHeight w:val="320" w:hRule="atLeast"/>
        </w:trPr>
        <w:tc>
          <w:tcPr>
            <w:tcW w:w="533"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96" w:type="pct"/>
            <w:tcBorders>
              <w:top w:val="nil"/>
              <w:left w:val="nil"/>
              <w:bottom w:val="single" w:color="auto" w:sz="4" w:space="0"/>
              <w:right w:val="single" w:color="auto" w:sz="4" w:space="0"/>
            </w:tcBorders>
            <w:vAlign w:val="center"/>
          </w:tcPr>
          <w:p>
            <w:pPr>
              <w:widowControl/>
              <w:rPr>
                <w:rFonts w:ascii="宋体" w:hAnsi="宋体" w:cs="宋体"/>
                <w:color w:val="000000"/>
                <w:szCs w:val="21"/>
                <w:highlight w:val="none"/>
              </w:rPr>
            </w:pPr>
            <w:r>
              <w:rPr>
                <w:rFonts w:hint="eastAsia" w:ascii="宋体" w:hAnsi="宋体" w:cs="宋体"/>
                <w:color w:val="000000"/>
                <w:szCs w:val="21"/>
                <w:highlight w:val="none"/>
              </w:rPr>
              <w:t>网络</w:t>
            </w:r>
            <w:r>
              <w:rPr>
                <w:rFonts w:ascii="宋体" w:hAnsi="宋体" w:cs="宋体"/>
                <w:color w:val="000000"/>
                <w:szCs w:val="21"/>
                <w:highlight w:val="none"/>
              </w:rPr>
              <w:t>硬盘录像机</w:t>
            </w:r>
          </w:p>
        </w:tc>
        <w:tc>
          <w:tcPr>
            <w:tcW w:w="2871" w:type="pct"/>
            <w:tcBorders>
              <w:top w:val="nil"/>
              <w:left w:val="nil"/>
              <w:bottom w:val="single" w:color="auto" w:sz="4" w:space="0"/>
              <w:right w:val="single" w:color="auto" w:sz="4" w:space="0"/>
            </w:tcBorders>
            <w:vAlign w:val="center"/>
          </w:tcPr>
          <w:p>
            <w:pPr>
              <w:pStyle w:val="48"/>
              <w:ind w:firstLine="0" w:firstLineChars="0"/>
              <w:jc w:val="left"/>
              <w:rPr>
                <w:rFonts w:ascii="宋体" w:hAnsi="宋体" w:eastAsia="宋体" w:cs="宋体"/>
                <w:kern w:val="0"/>
                <w:sz w:val="22"/>
                <w:szCs w:val="18"/>
                <w:highlight w:val="none"/>
              </w:rPr>
            </w:pPr>
            <w:r>
              <w:rPr>
                <w:rFonts w:hint="eastAsia" w:ascii="宋体" w:hAnsi="宋体" w:eastAsia="宋体" w:cs="宋体"/>
                <w:sz w:val="22"/>
                <w:szCs w:val="18"/>
                <w:highlight w:val="none"/>
              </w:rPr>
              <w:t>1.视频接入：≥64网络输入带宽：400Mbps网络输出带宽：256Mbps录像分辨率：12MP/8MP/7MP/6MP/5MP/4MP/3MP/1080p/UXGA/720p/VGA/4CIF/DCIF/2CIF/CIF/QCIF</w:t>
            </w:r>
          </w:p>
          <w:p>
            <w:pPr>
              <w:pStyle w:val="48"/>
              <w:ind w:firstLine="0" w:firstLineChars="0"/>
              <w:jc w:val="left"/>
              <w:rPr>
                <w:rFonts w:ascii="宋体" w:hAnsi="宋体" w:eastAsia="宋体" w:cs="宋体"/>
                <w:sz w:val="22"/>
                <w:szCs w:val="18"/>
                <w:highlight w:val="none"/>
              </w:rPr>
            </w:pPr>
            <w:r>
              <w:rPr>
                <w:rFonts w:hint="eastAsia" w:ascii="宋体" w:hAnsi="宋体" w:eastAsia="宋体" w:cs="宋体"/>
                <w:sz w:val="22"/>
                <w:szCs w:val="18"/>
                <w:highlight w:val="none"/>
              </w:rPr>
              <w:t>2.音频输入：1个，RCA接口（电平：2.0Vp-p，阻抗：1KΩ）</w:t>
            </w:r>
          </w:p>
          <w:p>
            <w:pPr>
              <w:pStyle w:val="48"/>
              <w:ind w:firstLine="0" w:firstLineChars="0"/>
              <w:jc w:val="left"/>
              <w:rPr>
                <w:rFonts w:ascii="宋体" w:hAnsi="宋体" w:eastAsia="宋体" w:cs="宋体"/>
                <w:sz w:val="22"/>
                <w:szCs w:val="18"/>
                <w:highlight w:val="none"/>
              </w:rPr>
            </w:pPr>
            <w:r>
              <w:rPr>
                <w:rFonts w:hint="eastAsia" w:ascii="宋体" w:hAnsi="宋体" w:eastAsia="宋体" w:cs="宋体"/>
                <w:sz w:val="22"/>
                <w:szCs w:val="18"/>
                <w:highlight w:val="none"/>
              </w:rPr>
              <w:t>3.音频输出</w:t>
            </w:r>
            <w:r>
              <w:rPr>
                <w:rFonts w:hint="eastAsia" w:ascii="宋体" w:hAnsi="宋体" w:eastAsia="宋体" w:cs="宋体"/>
                <w:sz w:val="22"/>
                <w:szCs w:val="18"/>
                <w:highlight w:val="none"/>
              </w:rPr>
              <w:tab/>
            </w:r>
            <w:r>
              <w:rPr>
                <w:rFonts w:hint="eastAsia" w:ascii="宋体" w:hAnsi="宋体" w:eastAsia="宋体" w:cs="宋体"/>
                <w:sz w:val="22"/>
                <w:szCs w:val="18"/>
                <w:highlight w:val="none"/>
              </w:rPr>
              <w:t>：1路，RCA接口（线性电平，阻抗：1KΩ）</w:t>
            </w:r>
          </w:p>
          <w:p>
            <w:pPr>
              <w:pStyle w:val="48"/>
              <w:ind w:firstLine="0" w:firstLineChars="0"/>
              <w:jc w:val="left"/>
              <w:rPr>
                <w:rFonts w:ascii="宋体" w:hAnsi="宋体" w:eastAsia="宋体" w:cs="宋体"/>
                <w:sz w:val="22"/>
                <w:szCs w:val="18"/>
                <w:highlight w:val="none"/>
              </w:rPr>
            </w:pPr>
            <w:r>
              <w:rPr>
                <w:rFonts w:hint="eastAsia" w:ascii="宋体" w:hAnsi="宋体" w:eastAsia="宋体" w:cs="宋体"/>
                <w:sz w:val="22"/>
                <w:szCs w:val="18"/>
                <w:highlight w:val="none"/>
              </w:rPr>
              <w:t>4.音频解码格式：G.711ulaw;G.711alaw;G.722;G.726;AAC;MP2L2;PCM音频输出：1路，RCA接口（线性电平，阻抗：1KΩ）语音对讲输入：1个，RCA接口（电平：2.0Vp-p，阻抗：1KΩ）</w:t>
            </w:r>
          </w:p>
          <w:p>
            <w:pPr>
              <w:pStyle w:val="48"/>
              <w:ind w:firstLine="0" w:firstLineChars="0"/>
              <w:rPr>
                <w:rFonts w:ascii="宋体" w:hAnsi="宋体" w:eastAsia="宋体" w:cs="宋体"/>
                <w:sz w:val="22"/>
                <w:szCs w:val="18"/>
                <w:highlight w:val="none"/>
              </w:rPr>
            </w:pPr>
            <w:r>
              <w:rPr>
                <w:rFonts w:hint="eastAsia" w:ascii="宋体" w:hAnsi="宋体" w:eastAsia="宋体" w:cs="宋体"/>
                <w:sz w:val="22"/>
                <w:szCs w:val="18"/>
                <w:highlight w:val="none"/>
              </w:rPr>
              <w:t>5.接口：网络接口：2个，RJ45 10M/100M/1000M自适应以太网口串行接口：1个，RS-232 DB9接口 1个，RS-485串行接口（全双工） 1个，KB接口USB接口：2个USB 2.0（前置），2个USB 3.0（后置）报警输入输出：16进4出</w:t>
            </w:r>
          </w:p>
          <w:p>
            <w:pPr>
              <w:pStyle w:val="48"/>
              <w:ind w:firstLine="0" w:firstLineChars="0"/>
              <w:rPr>
                <w:rFonts w:ascii="宋体" w:hAnsi="宋体" w:eastAsia="宋体" w:cs="宋体"/>
                <w:sz w:val="22"/>
                <w:szCs w:val="18"/>
                <w:highlight w:val="none"/>
              </w:rPr>
            </w:pPr>
            <w:r>
              <w:rPr>
                <w:rFonts w:hint="eastAsia" w:ascii="宋体" w:hAnsi="宋体" w:eastAsia="宋体" w:cs="宋体"/>
                <w:sz w:val="22"/>
                <w:szCs w:val="18"/>
                <w:highlight w:val="none"/>
              </w:rPr>
              <w:t>6.网络管理</w:t>
            </w:r>
            <w:r>
              <w:rPr>
                <w:rFonts w:hint="eastAsia" w:ascii="宋体" w:hAnsi="宋体" w:eastAsia="宋体" w:cs="宋体"/>
                <w:sz w:val="22"/>
                <w:szCs w:val="18"/>
                <w:highlight w:val="none"/>
              </w:rPr>
              <w:tab/>
            </w:r>
            <w:r>
              <w:rPr>
                <w:rFonts w:hint="eastAsia" w:ascii="宋体" w:hAnsi="宋体" w:eastAsia="宋体" w:cs="宋体"/>
                <w:sz w:val="22"/>
                <w:szCs w:val="18"/>
                <w:highlight w:val="none"/>
              </w:rPr>
              <w:t>：网络协议：IPv6, HTTPS, UPnP, SNMP, NTP, SADP, SMTP, NFS, iSCSI, PPPoE, DDNS网口工作模式：多址模式;容错模式远程连接数：128</w:t>
            </w:r>
          </w:p>
          <w:p>
            <w:pPr>
              <w:widowControl/>
              <w:rPr>
                <w:rFonts w:ascii="宋体" w:hAnsi="宋体" w:cs="宋体"/>
                <w:color w:val="000000"/>
                <w:szCs w:val="21"/>
                <w:highlight w:val="none"/>
              </w:rPr>
            </w:pPr>
            <w:r>
              <w:rPr>
                <w:rFonts w:hint="eastAsia" w:ascii="宋体" w:hAnsi="宋体" w:cs="宋体"/>
                <w:sz w:val="22"/>
                <w:szCs w:val="18"/>
                <w:highlight w:val="none"/>
              </w:rPr>
              <w:t>硬盘管理：盘位：16个SATA接口（前置热插拔）单盘容量：支持8TB</w:t>
            </w:r>
          </w:p>
        </w:tc>
      </w:tr>
    </w:tbl>
    <w:p>
      <w:pPr>
        <w:pStyle w:val="3"/>
        <w:spacing w:before="156" w:beforeLines="50" w:after="0" w:line="415" w:lineRule="auto"/>
        <w:rPr>
          <w:rFonts w:ascii="宋体" w:hAnsi="宋体" w:eastAsia="宋体"/>
          <w:sz w:val="24"/>
          <w:szCs w:val="24"/>
          <w:highlight w:val="none"/>
        </w:rPr>
      </w:pPr>
      <w:r>
        <w:rPr>
          <w:rFonts w:ascii="宋体" w:hAnsi="宋体" w:eastAsia="宋体"/>
          <w:sz w:val="24"/>
          <w:szCs w:val="24"/>
          <w:highlight w:val="none"/>
        </w:rPr>
        <w:t>3.5</w:t>
      </w:r>
      <w:r>
        <w:rPr>
          <w:rFonts w:hint="eastAsia" w:ascii="宋体" w:hAnsi="宋体" w:eastAsia="宋体"/>
          <w:sz w:val="24"/>
          <w:szCs w:val="24"/>
          <w:highlight w:val="none"/>
        </w:rPr>
        <w:t>、监控</w:t>
      </w:r>
      <w:r>
        <w:rPr>
          <w:rFonts w:ascii="宋体" w:hAnsi="宋体" w:eastAsia="宋体"/>
          <w:sz w:val="24"/>
          <w:szCs w:val="24"/>
          <w:highlight w:val="none"/>
        </w:rPr>
        <w:t>硬盘</w:t>
      </w:r>
      <w:r>
        <w:rPr>
          <w:rFonts w:hint="eastAsia" w:ascii="宋体" w:hAnsi="宋体" w:eastAsia="宋体"/>
          <w:sz w:val="24"/>
          <w:szCs w:val="24"/>
          <w:highlight w:val="none"/>
        </w:rPr>
        <w:t>功能</w:t>
      </w:r>
    </w:p>
    <w:tbl>
      <w:tblPr>
        <w:tblStyle w:val="19"/>
        <w:tblW w:w="5000" w:type="pct"/>
        <w:tblInd w:w="0" w:type="dxa"/>
        <w:tblLayout w:type="autofit"/>
        <w:tblCellMar>
          <w:top w:w="0" w:type="dxa"/>
          <w:left w:w="108" w:type="dxa"/>
          <w:bottom w:w="0" w:type="dxa"/>
          <w:right w:w="108" w:type="dxa"/>
        </w:tblCellMar>
      </w:tblPr>
      <w:tblGrid>
        <w:gridCol w:w="1043"/>
        <w:gridCol w:w="2892"/>
        <w:gridCol w:w="5351"/>
      </w:tblGrid>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155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功能模块</w:t>
            </w:r>
          </w:p>
        </w:tc>
        <w:tc>
          <w:tcPr>
            <w:tcW w:w="288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功能描述</w:t>
            </w:r>
          </w:p>
        </w:tc>
      </w:tr>
      <w:tr>
        <w:tblPrEx>
          <w:tblCellMar>
            <w:top w:w="0" w:type="dxa"/>
            <w:left w:w="108" w:type="dxa"/>
            <w:bottom w:w="0" w:type="dxa"/>
            <w:right w:w="108" w:type="dxa"/>
          </w:tblCellMar>
        </w:tblPrEx>
        <w:trPr>
          <w:trHeight w:val="320" w:hRule="atLeast"/>
        </w:trPr>
        <w:tc>
          <w:tcPr>
            <w:tcW w:w="562"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57" w:type="pct"/>
            <w:tcBorders>
              <w:top w:val="nil"/>
              <w:left w:val="nil"/>
              <w:bottom w:val="single" w:color="auto" w:sz="4" w:space="0"/>
              <w:right w:val="single" w:color="auto" w:sz="4" w:space="0"/>
            </w:tcBorders>
            <w:vAlign w:val="center"/>
          </w:tcPr>
          <w:p>
            <w:pPr>
              <w:widowControl/>
              <w:rPr>
                <w:rFonts w:ascii="宋体" w:hAnsi="宋体" w:cs="宋体"/>
                <w:color w:val="000000"/>
                <w:szCs w:val="21"/>
                <w:highlight w:val="none"/>
              </w:rPr>
            </w:pPr>
            <w:r>
              <w:rPr>
                <w:rFonts w:hint="eastAsia" w:ascii="宋体" w:hAnsi="宋体" w:cs="宋体"/>
                <w:szCs w:val="21"/>
                <w:highlight w:val="none"/>
              </w:rPr>
              <w:t>监控</w:t>
            </w:r>
            <w:r>
              <w:rPr>
                <w:rFonts w:ascii="宋体" w:hAnsi="宋体" w:cs="宋体"/>
                <w:szCs w:val="21"/>
                <w:highlight w:val="none"/>
              </w:rPr>
              <w:t>硬盘</w:t>
            </w:r>
          </w:p>
        </w:tc>
        <w:tc>
          <w:tcPr>
            <w:tcW w:w="2881" w:type="pct"/>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2"/>
                <w:szCs w:val="18"/>
                <w:highlight w:val="none"/>
              </w:rPr>
            </w:pPr>
            <w:r>
              <w:rPr>
                <w:rFonts w:hint="eastAsia" w:ascii="宋体" w:hAnsi="宋体" w:cs="宋体"/>
                <w:sz w:val="22"/>
                <w:szCs w:val="18"/>
                <w:highlight w:val="none"/>
              </w:rPr>
              <w:t>1.尺寸：≤3.5英寸</w:t>
            </w:r>
          </w:p>
          <w:p>
            <w:pPr>
              <w:widowControl/>
              <w:spacing w:line="360" w:lineRule="auto"/>
              <w:jc w:val="left"/>
              <w:rPr>
                <w:rFonts w:ascii="宋体" w:hAnsi="宋体" w:cs="宋体"/>
                <w:sz w:val="22"/>
                <w:szCs w:val="18"/>
                <w:highlight w:val="none"/>
              </w:rPr>
            </w:pPr>
            <w:r>
              <w:rPr>
                <w:rFonts w:hint="eastAsia" w:ascii="宋体" w:hAnsi="宋体" w:cs="宋体"/>
                <w:sz w:val="22"/>
                <w:szCs w:val="18"/>
                <w:highlight w:val="none"/>
              </w:rPr>
              <w:t>2.容量：≥8TB</w:t>
            </w:r>
          </w:p>
          <w:p>
            <w:pPr>
              <w:widowControl/>
              <w:spacing w:line="360" w:lineRule="auto"/>
              <w:jc w:val="left"/>
              <w:rPr>
                <w:rFonts w:ascii="宋体" w:hAnsi="宋体" w:cs="宋体"/>
                <w:sz w:val="22"/>
                <w:szCs w:val="18"/>
                <w:highlight w:val="none"/>
              </w:rPr>
            </w:pPr>
            <w:r>
              <w:rPr>
                <w:rFonts w:hint="eastAsia" w:ascii="宋体" w:hAnsi="宋体" w:cs="宋体"/>
                <w:sz w:val="22"/>
                <w:szCs w:val="18"/>
                <w:highlight w:val="none"/>
              </w:rPr>
              <w:t>3.转速：7200rpm</w:t>
            </w:r>
          </w:p>
          <w:p>
            <w:pPr>
              <w:widowControl/>
              <w:spacing w:line="360" w:lineRule="auto"/>
              <w:jc w:val="left"/>
              <w:rPr>
                <w:rFonts w:ascii="宋体" w:hAnsi="宋体" w:cs="宋体"/>
                <w:sz w:val="22"/>
                <w:szCs w:val="18"/>
                <w:highlight w:val="none"/>
              </w:rPr>
            </w:pPr>
            <w:r>
              <w:rPr>
                <w:rFonts w:hint="eastAsia" w:ascii="宋体" w:hAnsi="宋体" w:cs="宋体"/>
                <w:sz w:val="22"/>
                <w:szCs w:val="18"/>
                <w:highlight w:val="none"/>
              </w:rPr>
              <w:t>4.缓存：≥256MB</w:t>
            </w:r>
          </w:p>
          <w:p>
            <w:pPr>
              <w:widowControl/>
              <w:rPr>
                <w:rFonts w:ascii="宋体" w:hAnsi="宋体" w:cs="宋体"/>
                <w:color w:val="000000"/>
                <w:szCs w:val="21"/>
                <w:highlight w:val="none"/>
              </w:rPr>
            </w:pPr>
            <w:r>
              <w:rPr>
                <w:rFonts w:hint="eastAsia" w:ascii="宋体" w:hAnsi="宋体" w:cs="宋体"/>
                <w:sz w:val="22"/>
                <w:szCs w:val="18"/>
                <w:highlight w:val="none"/>
              </w:rPr>
              <w:t>5.接口：SATA</w:t>
            </w:r>
          </w:p>
        </w:tc>
      </w:tr>
    </w:tbl>
    <w:p>
      <w:pPr>
        <w:pStyle w:val="3"/>
        <w:spacing w:before="156" w:beforeLines="50" w:after="0" w:line="415" w:lineRule="auto"/>
        <w:rPr>
          <w:rFonts w:ascii="宋体" w:hAnsi="宋体" w:eastAsia="宋体"/>
          <w:sz w:val="24"/>
          <w:szCs w:val="24"/>
          <w:highlight w:val="none"/>
        </w:rPr>
      </w:pPr>
      <w:r>
        <w:rPr>
          <w:rFonts w:ascii="宋体" w:hAnsi="宋体" w:eastAsia="宋体"/>
          <w:sz w:val="24"/>
          <w:szCs w:val="24"/>
          <w:highlight w:val="none"/>
        </w:rPr>
        <w:t>3.6</w:t>
      </w:r>
      <w:r>
        <w:rPr>
          <w:rFonts w:hint="eastAsia" w:ascii="宋体" w:hAnsi="宋体" w:eastAsia="宋体"/>
          <w:sz w:val="24"/>
          <w:szCs w:val="24"/>
          <w:highlight w:val="none"/>
        </w:rPr>
        <w:t>、IP网络</w:t>
      </w:r>
      <w:r>
        <w:rPr>
          <w:rFonts w:ascii="宋体" w:hAnsi="宋体" w:eastAsia="宋体"/>
          <w:sz w:val="24"/>
          <w:szCs w:val="24"/>
          <w:highlight w:val="none"/>
        </w:rPr>
        <w:t>终端</w:t>
      </w:r>
      <w:r>
        <w:rPr>
          <w:rFonts w:hint="eastAsia" w:ascii="宋体" w:hAnsi="宋体" w:eastAsia="宋体"/>
          <w:sz w:val="24"/>
          <w:szCs w:val="24"/>
          <w:highlight w:val="none"/>
        </w:rPr>
        <w:t>功能</w:t>
      </w:r>
    </w:p>
    <w:tbl>
      <w:tblPr>
        <w:tblStyle w:val="19"/>
        <w:tblW w:w="5000" w:type="pct"/>
        <w:tblInd w:w="0" w:type="dxa"/>
        <w:tblLayout w:type="autofit"/>
        <w:tblCellMar>
          <w:top w:w="0" w:type="dxa"/>
          <w:left w:w="108" w:type="dxa"/>
          <w:bottom w:w="0" w:type="dxa"/>
          <w:right w:w="108" w:type="dxa"/>
        </w:tblCellMar>
      </w:tblPr>
      <w:tblGrid>
        <w:gridCol w:w="1043"/>
        <w:gridCol w:w="2892"/>
        <w:gridCol w:w="5351"/>
      </w:tblGrid>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155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功能模块</w:t>
            </w:r>
          </w:p>
        </w:tc>
        <w:tc>
          <w:tcPr>
            <w:tcW w:w="288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功能描述</w:t>
            </w:r>
          </w:p>
        </w:tc>
      </w:tr>
      <w:tr>
        <w:tblPrEx>
          <w:tblCellMar>
            <w:top w:w="0" w:type="dxa"/>
            <w:left w:w="108" w:type="dxa"/>
            <w:bottom w:w="0" w:type="dxa"/>
            <w:right w:w="108" w:type="dxa"/>
          </w:tblCellMar>
        </w:tblPrEx>
        <w:trPr>
          <w:trHeight w:val="320" w:hRule="atLeast"/>
        </w:trPr>
        <w:tc>
          <w:tcPr>
            <w:tcW w:w="562"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57" w:type="pct"/>
            <w:tcBorders>
              <w:top w:val="nil"/>
              <w:left w:val="nil"/>
              <w:bottom w:val="single" w:color="auto" w:sz="4" w:space="0"/>
              <w:right w:val="single" w:color="auto" w:sz="4" w:space="0"/>
            </w:tcBorders>
            <w:vAlign w:val="center"/>
          </w:tcPr>
          <w:p>
            <w:pPr>
              <w:widowControl/>
              <w:rPr>
                <w:rFonts w:ascii="宋体" w:hAnsi="宋体" w:cs="宋体"/>
                <w:color w:val="000000"/>
                <w:szCs w:val="21"/>
                <w:highlight w:val="none"/>
              </w:rPr>
            </w:pPr>
            <w:r>
              <w:rPr>
                <w:rFonts w:hint="eastAsia" w:ascii="宋体" w:hAnsi="宋体" w:cs="宋体"/>
                <w:color w:val="000000"/>
                <w:szCs w:val="21"/>
                <w:highlight w:val="none"/>
              </w:rPr>
              <w:t>IP网络</w:t>
            </w:r>
            <w:r>
              <w:rPr>
                <w:rFonts w:ascii="宋体" w:hAnsi="宋体" w:cs="宋体"/>
                <w:color w:val="000000"/>
                <w:szCs w:val="21"/>
                <w:highlight w:val="none"/>
              </w:rPr>
              <w:t>终端</w:t>
            </w:r>
          </w:p>
        </w:tc>
        <w:tc>
          <w:tcPr>
            <w:tcW w:w="2881" w:type="pct"/>
            <w:tcBorders>
              <w:top w:val="nil"/>
              <w:left w:val="nil"/>
              <w:bottom w:val="single" w:color="auto" w:sz="4" w:space="0"/>
              <w:right w:val="single" w:color="auto" w:sz="4" w:space="0"/>
            </w:tcBorders>
            <w:vAlign w:val="center"/>
          </w:tcPr>
          <w:p>
            <w:pPr>
              <w:spacing w:line="360" w:lineRule="auto"/>
              <w:rPr>
                <w:rFonts w:ascii="宋体" w:hAnsi="宋体" w:cs="宋体"/>
                <w:kern w:val="0"/>
                <w:szCs w:val="21"/>
                <w:highlight w:val="none"/>
              </w:rPr>
            </w:pPr>
            <w:r>
              <w:rPr>
                <w:rFonts w:hint="eastAsia" w:ascii="宋体" w:hAnsi="宋体" w:cs="宋体"/>
                <w:szCs w:val="21"/>
                <w:highlight w:val="none"/>
              </w:rPr>
              <w:t>1.壁挂式设计，带有≥3.4英寸显示屏，支持同步服务器时间显示。</w:t>
            </w:r>
          </w:p>
          <w:p>
            <w:pPr>
              <w:spacing w:line="360" w:lineRule="auto"/>
              <w:rPr>
                <w:rFonts w:ascii="宋体" w:hAnsi="宋体" w:cs="宋体"/>
                <w:szCs w:val="21"/>
                <w:highlight w:val="none"/>
              </w:rPr>
            </w:pPr>
            <w:r>
              <w:rPr>
                <w:rFonts w:hint="eastAsia" w:ascii="宋体" w:hAnsi="宋体" w:cs="宋体"/>
                <w:szCs w:val="21"/>
                <w:highlight w:val="none"/>
              </w:rPr>
              <w:t>2.支持红外遥控功能，实现本机信息查看、播放状态查看、AUX和网络音量的调节、点播服务器媒体库或USB外接设备音频资源等功能。</w:t>
            </w:r>
          </w:p>
          <w:p>
            <w:pPr>
              <w:spacing w:line="360" w:lineRule="auto"/>
              <w:rPr>
                <w:rFonts w:ascii="宋体" w:hAnsi="宋体" w:cs="宋体"/>
                <w:szCs w:val="21"/>
                <w:highlight w:val="none"/>
              </w:rPr>
            </w:pPr>
            <w:r>
              <w:rPr>
                <w:rFonts w:hint="eastAsia" w:ascii="宋体" w:hAnsi="宋体" w:cs="宋体"/>
                <w:szCs w:val="21"/>
                <w:highlight w:val="none"/>
              </w:rPr>
              <w:t>3.支持点播功能，可实现网络媒体库音频实时点播功能，支持操作上一曲/下一曲、循环播放等功能。</w:t>
            </w:r>
          </w:p>
          <w:p>
            <w:pPr>
              <w:spacing w:line="360" w:lineRule="auto"/>
              <w:rPr>
                <w:rFonts w:ascii="宋体" w:hAnsi="宋体" w:cs="宋体"/>
                <w:szCs w:val="21"/>
                <w:highlight w:val="none"/>
              </w:rPr>
            </w:pPr>
            <w:r>
              <w:rPr>
                <w:rFonts w:hint="eastAsia" w:ascii="宋体" w:hAnsi="宋体" w:cs="宋体"/>
                <w:szCs w:val="21"/>
                <w:highlight w:val="none"/>
              </w:rPr>
              <w:t>4.具有标准RJ45网络接口，100Mbps传输速率，内置网络IP解码模块可实时播放网络音乐及单向呼叫功能；系统中采集播放和单向呼叫功能的网络延时时间小于100ms。</w:t>
            </w:r>
          </w:p>
          <w:p>
            <w:pPr>
              <w:spacing w:line="360" w:lineRule="auto"/>
              <w:rPr>
                <w:rFonts w:ascii="宋体" w:hAnsi="宋体" w:cs="宋体"/>
                <w:szCs w:val="21"/>
                <w:highlight w:val="none"/>
              </w:rPr>
            </w:pPr>
            <w:r>
              <w:rPr>
                <w:rFonts w:hint="eastAsia" w:ascii="宋体" w:hAnsi="宋体" w:cs="宋体"/>
                <w:szCs w:val="21"/>
                <w:highlight w:val="none"/>
              </w:rPr>
              <w:t>5.内置≥2×20W（两通道均为20W）定阻功率放大器，外接到音箱，具有网络音量设置功能。</w:t>
            </w:r>
          </w:p>
          <w:p>
            <w:pPr>
              <w:spacing w:line="360" w:lineRule="auto"/>
              <w:rPr>
                <w:rFonts w:ascii="宋体" w:hAnsi="宋体" w:cs="宋体"/>
                <w:szCs w:val="21"/>
                <w:highlight w:val="none"/>
              </w:rPr>
            </w:pPr>
            <w:r>
              <w:rPr>
                <w:rFonts w:hint="eastAsia" w:ascii="宋体" w:hAnsi="宋体" w:cs="宋体"/>
                <w:szCs w:val="21"/>
                <w:highlight w:val="none"/>
              </w:rPr>
              <w:t>6.支持对终端显示屏进行锁屏设置，锁屏时间可自定义。</w:t>
            </w:r>
          </w:p>
          <w:p>
            <w:pPr>
              <w:spacing w:line="360" w:lineRule="auto"/>
              <w:rPr>
                <w:rFonts w:ascii="宋体" w:hAnsi="宋体" w:cs="宋体"/>
                <w:szCs w:val="21"/>
                <w:highlight w:val="none"/>
              </w:rPr>
            </w:pPr>
            <w:r>
              <w:rPr>
                <w:rFonts w:hint="eastAsia" w:ascii="宋体" w:hAnsi="宋体" w:cs="宋体"/>
                <w:szCs w:val="21"/>
                <w:highlight w:val="none"/>
              </w:rPr>
              <w:t>7.具备有≥1路线路输入接口和≥1路线路输出接口，适用现场本地扩音广播功能；具备有1路USB输入接口，适用本地点播功能，支持断网情况下，进行本地点播USB外接设备播放功能。</w:t>
            </w:r>
          </w:p>
          <w:p>
            <w:pPr>
              <w:widowControl/>
              <w:rPr>
                <w:rFonts w:ascii="宋体" w:hAnsi="宋体" w:cs="宋体"/>
                <w:color w:val="000000"/>
                <w:szCs w:val="21"/>
                <w:highlight w:val="none"/>
              </w:rPr>
            </w:pPr>
            <w:r>
              <w:rPr>
                <w:rFonts w:hint="eastAsia" w:ascii="宋体" w:hAnsi="宋体" w:cs="宋体"/>
                <w:szCs w:val="21"/>
                <w:highlight w:val="none"/>
              </w:rPr>
              <w:t>8.频率响应范围80Hz～16KHz，信噪比≥65dB，总偕波失真≤1%，AUX输入灵敏度：350mV。</w:t>
            </w:r>
          </w:p>
        </w:tc>
      </w:tr>
    </w:tbl>
    <w:p>
      <w:pPr>
        <w:pStyle w:val="3"/>
        <w:spacing w:before="156" w:beforeLines="50" w:after="0" w:line="415" w:lineRule="auto"/>
        <w:rPr>
          <w:rFonts w:ascii="宋体" w:hAnsi="宋体" w:eastAsia="宋体"/>
          <w:sz w:val="24"/>
          <w:szCs w:val="24"/>
          <w:highlight w:val="none"/>
        </w:rPr>
      </w:pPr>
      <w:r>
        <w:rPr>
          <w:rFonts w:ascii="宋体" w:hAnsi="宋体" w:eastAsia="宋体"/>
          <w:sz w:val="24"/>
          <w:szCs w:val="24"/>
          <w:highlight w:val="none"/>
        </w:rPr>
        <w:t>3.7</w:t>
      </w:r>
      <w:r>
        <w:rPr>
          <w:rFonts w:hint="eastAsia" w:ascii="宋体" w:hAnsi="宋体" w:eastAsia="宋体"/>
          <w:sz w:val="24"/>
          <w:szCs w:val="24"/>
          <w:highlight w:val="none"/>
        </w:rPr>
        <w:t>、</w:t>
      </w:r>
      <w:r>
        <w:rPr>
          <w:rFonts w:hint="eastAsia" w:ascii="宋体" w:hAnsi="宋体" w:eastAsia="宋体" w:cs="宋体"/>
          <w:sz w:val="22"/>
          <w:szCs w:val="22"/>
          <w:highlight w:val="none"/>
        </w:rPr>
        <w:t>天花喇叭</w:t>
      </w:r>
      <w:r>
        <w:rPr>
          <w:rFonts w:hint="eastAsia" w:ascii="宋体" w:hAnsi="宋体" w:eastAsia="宋体"/>
          <w:sz w:val="24"/>
          <w:szCs w:val="24"/>
          <w:highlight w:val="none"/>
        </w:rPr>
        <w:t>功能</w:t>
      </w:r>
    </w:p>
    <w:tbl>
      <w:tblPr>
        <w:tblStyle w:val="19"/>
        <w:tblW w:w="5000" w:type="pct"/>
        <w:tblInd w:w="0" w:type="dxa"/>
        <w:tblLayout w:type="autofit"/>
        <w:tblCellMar>
          <w:top w:w="0" w:type="dxa"/>
          <w:left w:w="108" w:type="dxa"/>
          <w:bottom w:w="0" w:type="dxa"/>
          <w:right w:w="108" w:type="dxa"/>
        </w:tblCellMar>
      </w:tblPr>
      <w:tblGrid>
        <w:gridCol w:w="1043"/>
        <w:gridCol w:w="2892"/>
        <w:gridCol w:w="5351"/>
      </w:tblGrid>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155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功能模块</w:t>
            </w:r>
          </w:p>
        </w:tc>
        <w:tc>
          <w:tcPr>
            <w:tcW w:w="288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功能描述</w:t>
            </w:r>
          </w:p>
        </w:tc>
      </w:tr>
      <w:tr>
        <w:tblPrEx>
          <w:tblCellMar>
            <w:top w:w="0" w:type="dxa"/>
            <w:left w:w="108" w:type="dxa"/>
            <w:bottom w:w="0" w:type="dxa"/>
            <w:right w:w="108" w:type="dxa"/>
          </w:tblCellMar>
        </w:tblPrEx>
        <w:trPr>
          <w:trHeight w:val="320" w:hRule="atLeast"/>
        </w:trPr>
        <w:tc>
          <w:tcPr>
            <w:tcW w:w="562"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57" w:type="pct"/>
            <w:tcBorders>
              <w:top w:val="nil"/>
              <w:left w:val="nil"/>
              <w:bottom w:val="single" w:color="auto" w:sz="4" w:space="0"/>
              <w:right w:val="single" w:color="auto" w:sz="4" w:space="0"/>
            </w:tcBorders>
            <w:vAlign w:val="center"/>
          </w:tcPr>
          <w:p>
            <w:pPr>
              <w:widowControl/>
              <w:rPr>
                <w:rFonts w:ascii="宋体" w:hAnsi="宋体" w:cs="宋体"/>
                <w:color w:val="000000"/>
                <w:szCs w:val="21"/>
                <w:highlight w:val="none"/>
              </w:rPr>
            </w:pPr>
            <w:r>
              <w:rPr>
                <w:rFonts w:hint="eastAsia" w:ascii="宋体" w:hAnsi="宋体" w:cs="宋体"/>
                <w:szCs w:val="21"/>
                <w:highlight w:val="none"/>
              </w:rPr>
              <w:t>天花喇叭</w:t>
            </w:r>
          </w:p>
        </w:tc>
        <w:tc>
          <w:tcPr>
            <w:tcW w:w="2881" w:type="pct"/>
            <w:tcBorders>
              <w:top w:val="nil"/>
              <w:left w:val="nil"/>
              <w:bottom w:val="single" w:color="auto" w:sz="4" w:space="0"/>
              <w:right w:val="single" w:color="auto" w:sz="4" w:space="0"/>
            </w:tcBorders>
            <w:vAlign w:val="center"/>
          </w:tcPr>
          <w:p>
            <w:pPr>
              <w:spacing w:line="360" w:lineRule="auto"/>
              <w:rPr>
                <w:rFonts w:ascii="宋体" w:hAnsi="宋体" w:cs="宋体"/>
                <w:kern w:val="0"/>
                <w:szCs w:val="21"/>
                <w:highlight w:val="none"/>
              </w:rPr>
            </w:pPr>
            <w:r>
              <w:rPr>
                <w:rFonts w:hint="eastAsia" w:ascii="宋体" w:hAnsi="宋体" w:cs="宋体"/>
                <w:szCs w:val="21"/>
                <w:highlight w:val="none"/>
              </w:rPr>
              <w:t>1.额定功率：6W</w:t>
            </w:r>
          </w:p>
          <w:p>
            <w:pPr>
              <w:spacing w:line="360" w:lineRule="auto"/>
              <w:rPr>
                <w:rFonts w:ascii="宋体" w:hAnsi="宋体" w:cs="宋体"/>
                <w:szCs w:val="21"/>
                <w:highlight w:val="none"/>
              </w:rPr>
            </w:pPr>
            <w:r>
              <w:rPr>
                <w:rFonts w:hint="eastAsia" w:ascii="宋体" w:hAnsi="宋体" w:cs="宋体"/>
                <w:szCs w:val="21"/>
                <w:highlight w:val="none"/>
              </w:rPr>
              <w:t>2.阻抗：8Ω</w:t>
            </w:r>
          </w:p>
          <w:p>
            <w:pPr>
              <w:spacing w:line="360" w:lineRule="auto"/>
              <w:rPr>
                <w:rFonts w:ascii="宋体" w:hAnsi="宋体" w:cs="宋体"/>
                <w:szCs w:val="21"/>
                <w:highlight w:val="none"/>
              </w:rPr>
            </w:pPr>
            <w:r>
              <w:rPr>
                <w:rFonts w:hint="eastAsia" w:ascii="宋体" w:hAnsi="宋体" w:cs="宋体"/>
                <w:szCs w:val="21"/>
                <w:highlight w:val="none"/>
              </w:rPr>
              <w:t>3.灵敏度(1W/1M)：92dB</w:t>
            </w:r>
          </w:p>
          <w:p>
            <w:pPr>
              <w:spacing w:line="360" w:lineRule="auto"/>
              <w:rPr>
                <w:rFonts w:ascii="宋体" w:hAnsi="宋体" w:cs="宋体"/>
                <w:szCs w:val="21"/>
                <w:highlight w:val="none"/>
              </w:rPr>
            </w:pPr>
            <w:r>
              <w:rPr>
                <w:rFonts w:hint="eastAsia" w:ascii="宋体" w:hAnsi="宋体" w:cs="宋体"/>
                <w:szCs w:val="21"/>
                <w:highlight w:val="none"/>
              </w:rPr>
              <w:t>4.频率响应(-10dB)：110Hz-18KHz</w:t>
            </w:r>
          </w:p>
          <w:p>
            <w:pPr>
              <w:spacing w:line="360" w:lineRule="auto"/>
              <w:rPr>
                <w:rFonts w:ascii="宋体" w:hAnsi="宋体" w:cs="宋体"/>
                <w:szCs w:val="21"/>
                <w:highlight w:val="none"/>
              </w:rPr>
            </w:pPr>
            <w:r>
              <w:rPr>
                <w:rFonts w:hint="eastAsia" w:ascii="宋体" w:hAnsi="宋体" w:cs="宋体"/>
                <w:szCs w:val="21"/>
                <w:highlight w:val="none"/>
              </w:rPr>
              <w:t>5.安装开孔尺寸：170mm</w:t>
            </w:r>
          </w:p>
          <w:p>
            <w:pPr>
              <w:spacing w:line="360" w:lineRule="auto"/>
              <w:rPr>
                <w:rFonts w:ascii="宋体" w:hAnsi="宋体" w:cs="宋体"/>
                <w:szCs w:val="21"/>
                <w:highlight w:val="none"/>
              </w:rPr>
            </w:pPr>
            <w:r>
              <w:rPr>
                <w:rFonts w:hint="eastAsia" w:ascii="宋体" w:hAnsi="宋体" w:cs="宋体"/>
                <w:szCs w:val="21"/>
                <w:highlight w:val="none"/>
              </w:rPr>
              <w:t>6.产品尺寸：200×55 mm</w:t>
            </w:r>
          </w:p>
          <w:p>
            <w:pPr>
              <w:spacing w:line="360" w:lineRule="auto"/>
              <w:rPr>
                <w:rFonts w:ascii="宋体" w:hAnsi="宋体" w:cs="宋体"/>
                <w:szCs w:val="21"/>
                <w:highlight w:val="none"/>
              </w:rPr>
            </w:pPr>
            <w:r>
              <w:rPr>
                <w:rFonts w:hint="eastAsia" w:ascii="宋体" w:hAnsi="宋体" w:cs="宋体"/>
                <w:szCs w:val="21"/>
                <w:highlight w:val="none"/>
              </w:rPr>
              <w:t>7.重量：0.8Kg</w:t>
            </w:r>
          </w:p>
          <w:p>
            <w:pPr>
              <w:widowControl/>
              <w:rPr>
                <w:rFonts w:ascii="宋体" w:hAnsi="宋体" w:cs="宋体"/>
                <w:color w:val="000000"/>
                <w:szCs w:val="21"/>
                <w:highlight w:val="none"/>
              </w:rPr>
            </w:pPr>
            <w:r>
              <w:rPr>
                <w:rFonts w:hint="eastAsia" w:ascii="宋体" w:hAnsi="宋体" w:cs="宋体"/>
                <w:szCs w:val="21"/>
                <w:highlight w:val="none"/>
              </w:rPr>
              <w:t>8.外壳材料：铁质外壳+铝制网罩</w:t>
            </w:r>
          </w:p>
        </w:tc>
      </w:tr>
    </w:tbl>
    <w:p>
      <w:pPr>
        <w:pStyle w:val="3"/>
        <w:spacing w:before="156" w:beforeLines="50" w:after="0" w:line="415" w:lineRule="auto"/>
        <w:rPr>
          <w:rFonts w:ascii="宋体" w:hAnsi="宋体" w:eastAsia="宋体"/>
          <w:sz w:val="24"/>
          <w:szCs w:val="24"/>
          <w:highlight w:val="none"/>
        </w:rPr>
      </w:pPr>
      <w:r>
        <w:rPr>
          <w:rFonts w:ascii="宋体" w:hAnsi="宋体" w:eastAsia="宋体"/>
          <w:sz w:val="24"/>
          <w:szCs w:val="24"/>
          <w:highlight w:val="none"/>
        </w:rPr>
        <w:t>3.8</w:t>
      </w:r>
      <w:r>
        <w:rPr>
          <w:rFonts w:hint="eastAsia" w:ascii="宋体" w:hAnsi="宋体" w:eastAsia="宋体"/>
          <w:sz w:val="24"/>
          <w:szCs w:val="24"/>
          <w:highlight w:val="none"/>
        </w:rPr>
        <w:t>、</w:t>
      </w:r>
      <w:r>
        <w:rPr>
          <w:rFonts w:hint="eastAsia" w:ascii="宋体" w:hAnsi="宋体" w:eastAsia="宋体" w:cs="宋体"/>
          <w:sz w:val="22"/>
          <w:szCs w:val="22"/>
          <w:highlight w:val="none"/>
        </w:rPr>
        <w:t>IP网络对讲终端</w:t>
      </w:r>
      <w:r>
        <w:rPr>
          <w:rFonts w:hint="eastAsia" w:ascii="宋体" w:hAnsi="宋体" w:eastAsia="宋体"/>
          <w:sz w:val="24"/>
          <w:szCs w:val="24"/>
          <w:highlight w:val="none"/>
        </w:rPr>
        <w:t>功能</w:t>
      </w:r>
    </w:p>
    <w:tbl>
      <w:tblPr>
        <w:tblStyle w:val="19"/>
        <w:tblW w:w="5000" w:type="pct"/>
        <w:tblInd w:w="0" w:type="dxa"/>
        <w:tblLayout w:type="autofit"/>
        <w:tblCellMar>
          <w:top w:w="0" w:type="dxa"/>
          <w:left w:w="108" w:type="dxa"/>
          <w:bottom w:w="0" w:type="dxa"/>
          <w:right w:w="108" w:type="dxa"/>
        </w:tblCellMar>
      </w:tblPr>
      <w:tblGrid>
        <w:gridCol w:w="1043"/>
        <w:gridCol w:w="2892"/>
        <w:gridCol w:w="5351"/>
      </w:tblGrid>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155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功能模块</w:t>
            </w:r>
          </w:p>
        </w:tc>
        <w:tc>
          <w:tcPr>
            <w:tcW w:w="288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功能描述</w:t>
            </w:r>
          </w:p>
        </w:tc>
      </w:tr>
      <w:tr>
        <w:tblPrEx>
          <w:tblCellMar>
            <w:top w:w="0" w:type="dxa"/>
            <w:left w:w="108" w:type="dxa"/>
            <w:bottom w:w="0" w:type="dxa"/>
            <w:right w:w="108" w:type="dxa"/>
          </w:tblCellMar>
        </w:tblPrEx>
        <w:trPr>
          <w:trHeight w:val="320" w:hRule="atLeast"/>
        </w:trPr>
        <w:tc>
          <w:tcPr>
            <w:tcW w:w="562"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57" w:type="pct"/>
            <w:tcBorders>
              <w:top w:val="nil"/>
              <w:left w:val="nil"/>
              <w:bottom w:val="single" w:color="auto" w:sz="4" w:space="0"/>
              <w:right w:val="single" w:color="auto" w:sz="4" w:space="0"/>
            </w:tcBorders>
            <w:vAlign w:val="center"/>
          </w:tcPr>
          <w:p>
            <w:pPr>
              <w:widowControl/>
              <w:rPr>
                <w:rFonts w:ascii="宋体" w:hAnsi="宋体" w:cs="宋体"/>
                <w:color w:val="000000"/>
                <w:szCs w:val="21"/>
                <w:highlight w:val="none"/>
              </w:rPr>
            </w:pPr>
            <w:r>
              <w:rPr>
                <w:rFonts w:hint="eastAsia" w:ascii="宋体" w:hAnsi="宋体" w:cs="宋体"/>
                <w:sz w:val="22"/>
                <w:szCs w:val="22"/>
                <w:highlight w:val="none"/>
              </w:rPr>
              <w:t>IP网络对讲</w:t>
            </w:r>
            <w:r>
              <w:rPr>
                <w:rFonts w:ascii="宋体" w:hAnsi="宋体" w:cs="宋体"/>
                <w:sz w:val="22"/>
                <w:szCs w:val="22"/>
                <w:highlight w:val="none"/>
              </w:rPr>
              <w:t>终端</w:t>
            </w:r>
          </w:p>
        </w:tc>
        <w:tc>
          <w:tcPr>
            <w:tcW w:w="2881" w:type="pct"/>
            <w:tcBorders>
              <w:top w:val="nil"/>
              <w:left w:val="nil"/>
              <w:bottom w:val="single" w:color="auto" w:sz="4" w:space="0"/>
              <w:right w:val="single" w:color="auto" w:sz="4" w:space="0"/>
            </w:tcBorders>
            <w:vAlign w:val="center"/>
          </w:tcPr>
          <w:p>
            <w:pPr>
              <w:spacing w:line="360" w:lineRule="auto"/>
              <w:rPr>
                <w:rFonts w:ascii="宋体" w:hAnsi="宋体" w:cs="宋体"/>
                <w:kern w:val="0"/>
                <w:szCs w:val="21"/>
                <w:highlight w:val="none"/>
              </w:rPr>
            </w:pPr>
            <w:r>
              <w:rPr>
                <w:rFonts w:hint="eastAsia" w:ascii="宋体" w:hAnsi="宋体" w:cs="宋体"/>
                <w:szCs w:val="21"/>
                <w:highlight w:val="none"/>
              </w:rPr>
              <w:t>1.支持一键求助对讲功能，实现与呼叫中心、值班室等区域话筒全双工对讲。</w:t>
            </w:r>
          </w:p>
          <w:p>
            <w:pPr>
              <w:spacing w:line="360" w:lineRule="auto"/>
              <w:rPr>
                <w:rFonts w:ascii="宋体" w:hAnsi="宋体" w:cs="宋体"/>
                <w:szCs w:val="21"/>
                <w:highlight w:val="none"/>
              </w:rPr>
            </w:pPr>
            <w:r>
              <w:rPr>
                <w:rFonts w:hint="eastAsia" w:ascii="宋体" w:hAnsi="宋体" w:cs="宋体"/>
                <w:szCs w:val="21"/>
                <w:highlight w:val="none"/>
              </w:rPr>
              <w:t>2.内置1路网络硬件音频解码模块，具有1路RJ45网络接口，100Mbps传输速率。</w:t>
            </w:r>
          </w:p>
          <w:p>
            <w:pPr>
              <w:spacing w:line="360" w:lineRule="auto"/>
              <w:rPr>
                <w:rFonts w:ascii="宋体" w:hAnsi="宋体" w:cs="宋体"/>
                <w:szCs w:val="21"/>
                <w:highlight w:val="none"/>
              </w:rPr>
            </w:pPr>
            <w:r>
              <w:rPr>
                <w:rFonts w:hint="eastAsia" w:ascii="宋体" w:hAnsi="宋体" w:cs="宋体"/>
                <w:szCs w:val="21"/>
                <w:highlight w:val="none"/>
              </w:rPr>
              <w:t>3.支持1键求助功能，可设置成呼叫值班室对讲话筒；支持免提通话，支持接收广播功能。</w:t>
            </w:r>
          </w:p>
          <w:p>
            <w:pPr>
              <w:spacing w:line="360" w:lineRule="auto"/>
              <w:rPr>
                <w:rFonts w:ascii="宋体" w:hAnsi="宋体" w:cs="宋体"/>
                <w:szCs w:val="21"/>
                <w:highlight w:val="none"/>
              </w:rPr>
            </w:pPr>
            <w:r>
              <w:rPr>
                <w:rFonts w:hint="eastAsia" w:ascii="宋体" w:hAnsi="宋体" w:cs="宋体"/>
                <w:szCs w:val="21"/>
                <w:highlight w:val="none"/>
              </w:rPr>
              <w:t>4.支持≥2路短路输入，≥1路短路输出，支持≥1路线路输出。支持巡更设备对接短路输入接口，支持自定义设定辖区安保巡逻签到时间。支持面板按键触发联动短路输出接口或铃声报警，可用于监控短路联动，或紧急时间提示。</w:t>
            </w:r>
          </w:p>
          <w:p>
            <w:pPr>
              <w:spacing w:line="360" w:lineRule="auto"/>
              <w:rPr>
                <w:rFonts w:ascii="宋体" w:hAnsi="宋体" w:cs="宋体"/>
                <w:szCs w:val="21"/>
                <w:highlight w:val="none"/>
              </w:rPr>
            </w:pPr>
            <w:r>
              <w:rPr>
                <w:rFonts w:hint="eastAsia" w:ascii="宋体" w:hAnsi="宋体" w:cs="宋体"/>
                <w:szCs w:val="21"/>
                <w:highlight w:val="none"/>
              </w:rPr>
              <w:t>5.支持面板拆卸报警功能，面板拆卸报警的同时联动本地和远程多台设备短路输出，可用于接驳警铃或警用报警号角。</w:t>
            </w:r>
          </w:p>
          <w:p>
            <w:pPr>
              <w:spacing w:line="360" w:lineRule="auto"/>
              <w:rPr>
                <w:rFonts w:ascii="宋体" w:hAnsi="宋体" w:cs="宋体"/>
                <w:szCs w:val="21"/>
                <w:highlight w:val="none"/>
              </w:rPr>
            </w:pPr>
            <w:r>
              <w:rPr>
                <w:rFonts w:hint="eastAsia" w:ascii="宋体" w:hAnsi="宋体" w:cs="宋体"/>
                <w:szCs w:val="21"/>
                <w:highlight w:val="none"/>
              </w:rPr>
              <w:t>6.内置高灵敏度麦克风，内置≥3W全频扬声器。</w:t>
            </w:r>
          </w:p>
          <w:p>
            <w:pPr>
              <w:spacing w:line="360" w:lineRule="auto"/>
              <w:rPr>
                <w:rFonts w:ascii="宋体" w:hAnsi="宋体" w:cs="宋体"/>
                <w:szCs w:val="21"/>
                <w:highlight w:val="none"/>
              </w:rPr>
            </w:pPr>
            <w:r>
              <w:rPr>
                <w:rFonts w:hint="eastAsia" w:ascii="宋体" w:hAnsi="宋体" w:cs="宋体"/>
                <w:szCs w:val="21"/>
                <w:highlight w:val="none"/>
              </w:rPr>
              <w:t>7.支持压接式直流供电接口，支持外接24V电源。</w:t>
            </w:r>
          </w:p>
          <w:p>
            <w:pPr>
              <w:spacing w:line="360" w:lineRule="auto"/>
              <w:rPr>
                <w:rFonts w:ascii="宋体" w:hAnsi="宋体" w:cs="宋体"/>
                <w:szCs w:val="21"/>
                <w:highlight w:val="none"/>
              </w:rPr>
            </w:pPr>
            <w:r>
              <w:rPr>
                <w:rFonts w:hint="eastAsia" w:ascii="宋体" w:hAnsi="宋体" w:cs="宋体"/>
                <w:szCs w:val="21"/>
                <w:highlight w:val="none"/>
              </w:rPr>
              <w:t>8.支持通过后台软件对终端进行远程固件升级。</w:t>
            </w:r>
          </w:p>
          <w:p>
            <w:pPr>
              <w:widowControl/>
              <w:rPr>
                <w:rFonts w:ascii="宋体" w:hAnsi="宋体" w:cs="宋体"/>
                <w:szCs w:val="21"/>
                <w:highlight w:val="none"/>
              </w:rPr>
            </w:pPr>
            <w:r>
              <w:rPr>
                <w:rFonts w:hint="eastAsia" w:ascii="宋体" w:hAnsi="宋体" w:cs="宋体"/>
                <w:szCs w:val="21"/>
                <w:highlight w:val="none"/>
              </w:rPr>
              <w:t>9.防护等级支持至少或优于IP54，MIC输入灵敏度等于或优于10mV，频率响应范围317Hz~3.4KHz，谐波失真≤1%，信噪比＞65dB。</w:t>
            </w:r>
          </w:p>
          <w:p>
            <w:pPr>
              <w:widowControl/>
              <w:rPr>
                <w:rFonts w:ascii="宋体" w:hAnsi="宋体" w:cs="宋体"/>
                <w:color w:val="000000"/>
                <w:szCs w:val="21"/>
                <w:highlight w:val="none"/>
              </w:rPr>
            </w:pPr>
            <w:r>
              <w:rPr>
                <w:rFonts w:hint="eastAsia" w:ascii="宋体" w:hAnsi="宋体" w:cs="宋体"/>
                <w:szCs w:val="21"/>
                <w:highlight w:val="none"/>
              </w:rPr>
              <w:t>10.配置</w:t>
            </w:r>
            <w:r>
              <w:rPr>
                <w:rFonts w:ascii="宋体" w:hAnsi="宋体" w:cs="宋体"/>
                <w:szCs w:val="21"/>
                <w:highlight w:val="none"/>
              </w:rPr>
              <w:t>终端底盒嵌墙</w:t>
            </w:r>
            <w:r>
              <w:rPr>
                <w:rFonts w:hint="eastAsia" w:ascii="宋体" w:hAnsi="宋体" w:cs="宋体"/>
                <w:szCs w:val="21"/>
                <w:highlight w:val="none"/>
              </w:rPr>
              <w:t>安装</w:t>
            </w:r>
            <w:r>
              <w:rPr>
                <w:rFonts w:ascii="宋体" w:hAnsi="宋体" w:cs="宋体"/>
                <w:szCs w:val="21"/>
                <w:highlight w:val="none"/>
              </w:rPr>
              <w:t>。</w:t>
            </w:r>
          </w:p>
        </w:tc>
      </w:tr>
    </w:tbl>
    <w:p>
      <w:pPr>
        <w:pStyle w:val="3"/>
        <w:spacing w:before="156" w:beforeLines="50" w:after="0" w:line="415" w:lineRule="auto"/>
        <w:rPr>
          <w:rFonts w:ascii="宋体" w:hAnsi="宋体" w:eastAsia="宋体"/>
          <w:sz w:val="24"/>
          <w:szCs w:val="24"/>
          <w:highlight w:val="none"/>
        </w:rPr>
      </w:pPr>
      <w:r>
        <w:rPr>
          <w:rFonts w:ascii="宋体" w:hAnsi="宋体" w:eastAsia="宋体"/>
          <w:sz w:val="24"/>
          <w:szCs w:val="24"/>
          <w:highlight w:val="none"/>
        </w:rPr>
        <w:t>3.9</w:t>
      </w:r>
      <w:r>
        <w:rPr>
          <w:rFonts w:hint="eastAsia" w:ascii="宋体" w:hAnsi="宋体" w:eastAsia="宋体"/>
          <w:sz w:val="24"/>
          <w:szCs w:val="24"/>
          <w:highlight w:val="none"/>
        </w:rPr>
        <w:t>、寻呼</w:t>
      </w:r>
      <w:r>
        <w:rPr>
          <w:rFonts w:ascii="宋体" w:hAnsi="宋体" w:eastAsia="宋体"/>
          <w:sz w:val="24"/>
          <w:szCs w:val="24"/>
          <w:highlight w:val="none"/>
        </w:rPr>
        <w:t>话筒</w:t>
      </w:r>
      <w:r>
        <w:rPr>
          <w:rFonts w:hint="eastAsia" w:ascii="宋体" w:hAnsi="宋体" w:eastAsia="宋体"/>
          <w:sz w:val="24"/>
          <w:szCs w:val="24"/>
          <w:highlight w:val="none"/>
        </w:rPr>
        <w:t>功能</w:t>
      </w:r>
    </w:p>
    <w:tbl>
      <w:tblPr>
        <w:tblStyle w:val="19"/>
        <w:tblW w:w="5000" w:type="pct"/>
        <w:tblInd w:w="0" w:type="dxa"/>
        <w:tblLayout w:type="autofit"/>
        <w:tblCellMar>
          <w:top w:w="0" w:type="dxa"/>
          <w:left w:w="108" w:type="dxa"/>
          <w:bottom w:w="0" w:type="dxa"/>
          <w:right w:w="108" w:type="dxa"/>
        </w:tblCellMar>
      </w:tblPr>
      <w:tblGrid>
        <w:gridCol w:w="1043"/>
        <w:gridCol w:w="2892"/>
        <w:gridCol w:w="5351"/>
      </w:tblGrid>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155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功能模块</w:t>
            </w:r>
          </w:p>
        </w:tc>
        <w:tc>
          <w:tcPr>
            <w:tcW w:w="288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功能描述</w:t>
            </w:r>
          </w:p>
        </w:tc>
      </w:tr>
      <w:tr>
        <w:tblPrEx>
          <w:tblCellMar>
            <w:top w:w="0" w:type="dxa"/>
            <w:left w:w="108" w:type="dxa"/>
            <w:bottom w:w="0" w:type="dxa"/>
            <w:right w:w="108" w:type="dxa"/>
          </w:tblCellMar>
        </w:tblPrEx>
        <w:trPr>
          <w:trHeight w:val="320" w:hRule="atLeast"/>
        </w:trPr>
        <w:tc>
          <w:tcPr>
            <w:tcW w:w="562"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57" w:type="pct"/>
            <w:tcBorders>
              <w:top w:val="nil"/>
              <w:left w:val="nil"/>
              <w:bottom w:val="single" w:color="auto" w:sz="4" w:space="0"/>
              <w:right w:val="single" w:color="auto" w:sz="4" w:space="0"/>
            </w:tcBorders>
            <w:vAlign w:val="center"/>
          </w:tcPr>
          <w:p>
            <w:pPr>
              <w:widowControl/>
              <w:rPr>
                <w:rFonts w:ascii="宋体" w:hAnsi="宋体" w:cs="宋体"/>
                <w:color w:val="000000"/>
                <w:szCs w:val="21"/>
                <w:highlight w:val="none"/>
              </w:rPr>
            </w:pPr>
            <w:r>
              <w:rPr>
                <w:rFonts w:hint="eastAsia" w:ascii="宋体" w:hAnsi="宋体" w:cs="宋体"/>
                <w:szCs w:val="21"/>
                <w:highlight w:val="none"/>
              </w:rPr>
              <w:t>寻呼话筒</w:t>
            </w:r>
          </w:p>
        </w:tc>
        <w:tc>
          <w:tcPr>
            <w:tcW w:w="2881" w:type="pct"/>
            <w:tcBorders>
              <w:top w:val="nil"/>
              <w:left w:val="nil"/>
              <w:bottom w:val="single" w:color="auto" w:sz="4" w:space="0"/>
              <w:right w:val="single" w:color="auto" w:sz="4" w:space="0"/>
            </w:tcBorders>
            <w:vAlign w:val="center"/>
          </w:tcPr>
          <w:p>
            <w:pPr>
              <w:spacing w:line="360" w:lineRule="auto"/>
              <w:rPr>
                <w:rFonts w:ascii="宋体" w:hAnsi="宋体" w:cs="宋体"/>
                <w:kern w:val="0"/>
                <w:szCs w:val="21"/>
                <w:highlight w:val="none"/>
              </w:rPr>
            </w:pPr>
            <w:r>
              <w:rPr>
                <w:rFonts w:hint="eastAsia" w:ascii="宋体" w:hAnsi="宋体" w:cs="宋体"/>
                <w:szCs w:val="21"/>
                <w:highlight w:val="none"/>
              </w:rPr>
              <w:t xml:space="preserve">1.≥7寸数字真彩显示屏，电容式触摸屏，分辨率800*480； </w:t>
            </w:r>
          </w:p>
          <w:p>
            <w:pPr>
              <w:spacing w:line="360" w:lineRule="auto"/>
              <w:rPr>
                <w:rFonts w:ascii="宋体" w:hAnsi="宋体" w:cs="宋体"/>
                <w:szCs w:val="21"/>
                <w:highlight w:val="none"/>
              </w:rPr>
            </w:pPr>
            <w:r>
              <w:rPr>
                <w:rFonts w:hint="eastAsia" w:ascii="宋体" w:hAnsi="宋体" w:cs="宋体"/>
                <w:szCs w:val="21"/>
                <w:highlight w:val="none"/>
              </w:rPr>
              <w:t xml:space="preserve">2.内置3W扬声器和话筒咪头，用于免提通话、接收广播和监听(数字降噪)； </w:t>
            </w:r>
          </w:p>
          <w:p>
            <w:pPr>
              <w:spacing w:line="360" w:lineRule="auto"/>
              <w:rPr>
                <w:rFonts w:ascii="宋体" w:hAnsi="宋体" w:cs="宋体"/>
                <w:szCs w:val="21"/>
                <w:highlight w:val="none"/>
              </w:rPr>
            </w:pPr>
            <w:r>
              <w:rPr>
                <w:rFonts w:hint="eastAsia" w:ascii="宋体" w:hAnsi="宋体" w:cs="宋体"/>
                <w:szCs w:val="21"/>
                <w:highlight w:val="none"/>
              </w:rPr>
              <w:t xml:space="preserve">3.可对全区、分区、个别终端进行喊话广播； </w:t>
            </w:r>
          </w:p>
          <w:p>
            <w:pPr>
              <w:spacing w:line="360" w:lineRule="auto"/>
              <w:rPr>
                <w:rFonts w:ascii="宋体" w:hAnsi="宋体" w:cs="宋体"/>
                <w:szCs w:val="21"/>
                <w:highlight w:val="none"/>
              </w:rPr>
            </w:pPr>
            <w:r>
              <w:rPr>
                <w:rFonts w:hint="eastAsia" w:ascii="宋体" w:hAnsi="宋体" w:cs="宋体"/>
                <w:szCs w:val="21"/>
                <w:highlight w:val="none"/>
              </w:rPr>
              <w:t xml:space="preserve">4.文件广播和预录音广播功能，可将本地音频文件或录音广播给指定终端； </w:t>
            </w:r>
          </w:p>
          <w:p>
            <w:pPr>
              <w:spacing w:line="360" w:lineRule="auto"/>
              <w:rPr>
                <w:rFonts w:ascii="宋体" w:hAnsi="宋体" w:cs="宋体"/>
                <w:szCs w:val="21"/>
                <w:highlight w:val="none"/>
              </w:rPr>
            </w:pPr>
            <w:r>
              <w:rPr>
                <w:rFonts w:hint="eastAsia" w:ascii="宋体" w:hAnsi="宋体" w:cs="宋体"/>
                <w:szCs w:val="21"/>
                <w:highlight w:val="none"/>
              </w:rPr>
              <w:t xml:space="preserve">5.具有红色紧急按键，支持一键广播到预设分区； </w:t>
            </w:r>
          </w:p>
          <w:p>
            <w:pPr>
              <w:spacing w:line="360" w:lineRule="auto"/>
              <w:rPr>
                <w:rFonts w:ascii="宋体" w:hAnsi="宋体" w:cs="宋体"/>
                <w:szCs w:val="21"/>
                <w:highlight w:val="none"/>
              </w:rPr>
            </w:pPr>
            <w:r>
              <w:rPr>
                <w:rFonts w:hint="eastAsia" w:ascii="宋体" w:hAnsi="宋体" w:cs="宋体"/>
                <w:szCs w:val="21"/>
                <w:highlight w:val="none"/>
              </w:rPr>
              <w:t xml:space="preserve">6.支持来/去电显示功能，具有常用通信电话薄查询功能； </w:t>
            </w:r>
          </w:p>
          <w:p>
            <w:pPr>
              <w:spacing w:line="360" w:lineRule="auto"/>
              <w:rPr>
                <w:rFonts w:ascii="宋体" w:hAnsi="宋体" w:cs="宋体"/>
                <w:szCs w:val="21"/>
                <w:highlight w:val="none"/>
              </w:rPr>
            </w:pPr>
            <w:r>
              <w:rPr>
                <w:rFonts w:hint="eastAsia" w:ascii="宋体" w:hAnsi="宋体" w:cs="宋体"/>
                <w:szCs w:val="21"/>
                <w:highlight w:val="none"/>
              </w:rPr>
              <w:t>7.支持USB和TF卡插入，点播音频文件广播到前端；</w:t>
            </w:r>
          </w:p>
          <w:p>
            <w:pPr>
              <w:spacing w:line="360" w:lineRule="auto"/>
              <w:rPr>
                <w:rFonts w:ascii="宋体" w:hAnsi="宋体" w:cs="宋体"/>
                <w:szCs w:val="21"/>
                <w:highlight w:val="none"/>
              </w:rPr>
            </w:pPr>
            <w:r>
              <w:rPr>
                <w:rFonts w:hint="eastAsia" w:ascii="宋体" w:hAnsi="宋体" w:cs="宋体"/>
                <w:szCs w:val="21"/>
                <w:highlight w:val="none"/>
              </w:rPr>
              <w:t>8.内置Flash存储，可以存储音频、配置信息及备份，支持远程修改和升级 ；</w:t>
            </w:r>
          </w:p>
          <w:p>
            <w:pPr>
              <w:widowControl/>
              <w:rPr>
                <w:rFonts w:ascii="宋体" w:hAnsi="宋体" w:cs="宋体"/>
                <w:color w:val="000000"/>
                <w:szCs w:val="21"/>
                <w:highlight w:val="none"/>
              </w:rPr>
            </w:pPr>
            <w:r>
              <w:rPr>
                <w:rFonts w:hint="eastAsia" w:ascii="宋体" w:hAnsi="宋体" w:cs="宋体"/>
                <w:szCs w:val="21"/>
                <w:highlight w:val="none"/>
              </w:rPr>
              <w:t>9.标准RJ45接口，有以太网口的地方即可接入，支持跨网段和跨路由</w:t>
            </w:r>
          </w:p>
        </w:tc>
      </w:tr>
    </w:tbl>
    <w:p>
      <w:pPr>
        <w:pStyle w:val="3"/>
        <w:spacing w:before="156" w:beforeLines="50" w:after="0" w:line="415" w:lineRule="auto"/>
        <w:rPr>
          <w:rFonts w:ascii="宋体" w:hAnsi="宋体" w:eastAsia="宋体"/>
          <w:sz w:val="24"/>
          <w:szCs w:val="24"/>
          <w:highlight w:val="none"/>
        </w:rPr>
      </w:pPr>
      <w:r>
        <w:rPr>
          <w:rFonts w:ascii="宋体" w:hAnsi="宋体" w:eastAsia="宋体"/>
          <w:sz w:val="24"/>
          <w:szCs w:val="24"/>
          <w:highlight w:val="none"/>
        </w:rPr>
        <w:t>3.10</w:t>
      </w:r>
      <w:r>
        <w:rPr>
          <w:rFonts w:hint="eastAsia" w:ascii="宋体" w:hAnsi="宋体" w:eastAsia="宋体"/>
          <w:sz w:val="24"/>
          <w:szCs w:val="24"/>
          <w:highlight w:val="none"/>
        </w:rPr>
        <w:t>、IP网络</w:t>
      </w:r>
      <w:r>
        <w:rPr>
          <w:rFonts w:ascii="宋体" w:hAnsi="宋体" w:eastAsia="宋体"/>
          <w:sz w:val="24"/>
          <w:szCs w:val="24"/>
          <w:highlight w:val="none"/>
        </w:rPr>
        <w:t>控制</w:t>
      </w:r>
      <w:r>
        <w:rPr>
          <w:rFonts w:hint="eastAsia" w:ascii="宋体" w:hAnsi="宋体" w:eastAsia="宋体"/>
          <w:sz w:val="24"/>
          <w:szCs w:val="24"/>
          <w:highlight w:val="none"/>
        </w:rPr>
        <w:t>主机功能</w:t>
      </w:r>
    </w:p>
    <w:tbl>
      <w:tblPr>
        <w:tblStyle w:val="19"/>
        <w:tblW w:w="5000" w:type="pct"/>
        <w:tblInd w:w="0" w:type="dxa"/>
        <w:tblLayout w:type="autofit"/>
        <w:tblCellMar>
          <w:top w:w="0" w:type="dxa"/>
          <w:left w:w="108" w:type="dxa"/>
          <w:bottom w:w="0" w:type="dxa"/>
          <w:right w:w="108" w:type="dxa"/>
        </w:tblCellMar>
      </w:tblPr>
      <w:tblGrid>
        <w:gridCol w:w="1043"/>
        <w:gridCol w:w="2892"/>
        <w:gridCol w:w="5351"/>
      </w:tblGrid>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155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功能模块</w:t>
            </w:r>
          </w:p>
        </w:tc>
        <w:tc>
          <w:tcPr>
            <w:tcW w:w="288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功能描述</w:t>
            </w:r>
          </w:p>
        </w:tc>
      </w:tr>
      <w:tr>
        <w:tblPrEx>
          <w:tblCellMar>
            <w:top w:w="0" w:type="dxa"/>
            <w:left w:w="108" w:type="dxa"/>
            <w:bottom w:w="0" w:type="dxa"/>
            <w:right w:w="108" w:type="dxa"/>
          </w:tblCellMar>
        </w:tblPrEx>
        <w:trPr>
          <w:trHeight w:val="320" w:hRule="atLeast"/>
        </w:trPr>
        <w:tc>
          <w:tcPr>
            <w:tcW w:w="562"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57" w:type="pct"/>
            <w:tcBorders>
              <w:top w:val="nil"/>
              <w:left w:val="nil"/>
              <w:bottom w:val="single" w:color="auto" w:sz="4" w:space="0"/>
              <w:right w:val="single" w:color="auto" w:sz="4" w:space="0"/>
            </w:tcBorders>
            <w:vAlign w:val="center"/>
          </w:tcPr>
          <w:p>
            <w:pPr>
              <w:widowControl/>
              <w:rPr>
                <w:rFonts w:ascii="宋体" w:hAnsi="宋体" w:cs="宋体"/>
                <w:color w:val="000000"/>
                <w:szCs w:val="21"/>
                <w:highlight w:val="none"/>
              </w:rPr>
            </w:pPr>
            <w:r>
              <w:rPr>
                <w:rFonts w:hint="eastAsia" w:ascii="宋体" w:hAnsi="宋体" w:cs="宋体"/>
                <w:szCs w:val="21"/>
                <w:highlight w:val="none"/>
              </w:rPr>
              <w:t>IP网络</w:t>
            </w:r>
            <w:r>
              <w:rPr>
                <w:rFonts w:ascii="宋体" w:hAnsi="宋体" w:cs="宋体"/>
                <w:szCs w:val="21"/>
                <w:highlight w:val="none"/>
              </w:rPr>
              <w:t>控制主机</w:t>
            </w:r>
          </w:p>
        </w:tc>
        <w:tc>
          <w:tcPr>
            <w:tcW w:w="2881" w:type="pct"/>
            <w:tcBorders>
              <w:top w:val="nil"/>
              <w:left w:val="nil"/>
              <w:bottom w:val="single" w:color="auto" w:sz="4" w:space="0"/>
              <w:right w:val="single" w:color="auto" w:sz="4" w:space="0"/>
            </w:tcBorders>
            <w:vAlign w:val="center"/>
          </w:tcPr>
          <w:p>
            <w:pPr>
              <w:spacing w:line="360" w:lineRule="auto"/>
              <w:rPr>
                <w:rFonts w:ascii="宋体" w:hAnsi="宋体" w:cs="宋体"/>
                <w:kern w:val="0"/>
                <w:sz w:val="22"/>
                <w:szCs w:val="18"/>
                <w:highlight w:val="none"/>
              </w:rPr>
            </w:pPr>
            <w:r>
              <w:rPr>
                <w:rFonts w:hint="eastAsia" w:ascii="宋体" w:hAnsi="宋体" w:cs="宋体"/>
                <w:sz w:val="22"/>
                <w:szCs w:val="18"/>
                <w:highlight w:val="none"/>
              </w:rPr>
              <w:t>1.不小于15英寸LED液晶显示屏，内置五线工业加固触摸屏。</w:t>
            </w:r>
          </w:p>
          <w:p>
            <w:pPr>
              <w:spacing w:line="360" w:lineRule="auto"/>
              <w:rPr>
                <w:rFonts w:ascii="宋体" w:hAnsi="宋体" w:cs="宋体"/>
                <w:sz w:val="22"/>
                <w:szCs w:val="18"/>
                <w:highlight w:val="none"/>
              </w:rPr>
            </w:pPr>
            <w:r>
              <w:rPr>
                <w:rFonts w:hint="eastAsia" w:ascii="宋体" w:hAnsi="宋体" w:cs="宋体"/>
                <w:sz w:val="22"/>
                <w:szCs w:val="18"/>
                <w:highlight w:val="none"/>
              </w:rPr>
              <w:t>2.内置不低于128G SSD固态硬盘。</w:t>
            </w:r>
          </w:p>
          <w:p>
            <w:pPr>
              <w:spacing w:line="360" w:lineRule="auto"/>
              <w:rPr>
                <w:rFonts w:ascii="宋体" w:hAnsi="宋体" w:cs="宋体"/>
                <w:sz w:val="22"/>
                <w:szCs w:val="18"/>
                <w:highlight w:val="none"/>
              </w:rPr>
            </w:pPr>
            <w:r>
              <w:rPr>
                <w:rFonts w:hint="eastAsia" w:ascii="宋体" w:hAnsi="宋体" w:cs="宋体"/>
                <w:sz w:val="22"/>
                <w:szCs w:val="18"/>
                <w:highlight w:val="none"/>
              </w:rPr>
              <w:t>3.自带4路USB接口，6路通用串口，最高480M传输速率。</w:t>
            </w:r>
          </w:p>
          <w:p>
            <w:pPr>
              <w:spacing w:line="360" w:lineRule="auto"/>
              <w:rPr>
                <w:rFonts w:ascii="宋体" w:hAnsi="宋体" w:cs="宋体"/>
                <w:sz w:val="22"/>
                <w:szCs w:val="18"/>
                <w:highlight w:val="none"/>
              </w:rPr>
            </w:pPr>
            <w:r>
              <w:rPr>
                <w:rFonts w:hint="eastAsia" w:ascii="宋体" w:hAnsi="宋体" w:cs="宋体"/>
                <w:sz w:val="22"/>
                <w:szCs w:val="18"/>
                <w:highlight w:val="none"/>
              </w:rPr>
              <w:t>4.自带1路千兆网卡，同时兼容百兆网络。</w:t>
            </w:r>
          </w:p>
          <w:p>
            <w:pPr>
              <w:spacing w:line="360" w:lineRule="auto"/>
              <w:rPr>
                <w:rFonts w:ascii="宋体" w:hAnsi="宋体" w:cs="宋体"/>
                <w:sz w:val="22"/>
                <w:szCs w:val="18"/>
                <w:highlight w:val="none"/>
              </w:rPr>
            </w:pPr>
            <w:r>
              <w:rPr>
                <w:rFonts w:hint="eastAsia" w:ascii="宋体" w:hAnsi="宋体" w:cs="宋体"/>
                <w:sz w:val="22"/>
                <w:szCs w:val="18"/>
                <w:highlight w:val="none"/>
              </w:rPr>
              <w:t>5.支持双显卡，可外接最大FullHD显示设备。</w:t>
            </w:r>
          </w:p>
          <w:p>
            <w:pPr>
              <w:spacing w:line="360" w:lineRule="auto"/>
              <w:rPr>
                <w:rFonts w:ascii="宋体" w:hAnsi="宋体" w:cs="宋体"/>
                <w:sz w:val="22"/>
                <w:szCs w:val="18"/>
                <w:highlight w:val="none"/>
              </w:rPr>
            </w:pPr>
            <w:r>
              <w:rPr>
                <w:rFonts w:hint="eastAsia" w:ascii="宋体" w:hAnsi="宋体" w:cs="宋体"/>
                <w:sz w:val="22"/>
                <w:szCs w:val="18"/>
                <w:highlight w:val="none"/>
              </w:rPr>
              <w:t>6.支持操作系统配置通电自动开机、定时自动开机，定时自动关机功能，方便项目灵活操作管理。</w:t>
            </w:r>
          </w:p>
          <w:p>
            <w:pPr>
              <w:widowControl/>
              <w:rPr>
                <w:rFonts w:ascii="宋体" w:hAnsi="宋体" w:cs="宋体"/>
                <w:color w:val="000000"/>
                <w:szCs w:val="21"/>
                <w:highlight w:val="none"/>
              </w:rPr>
            </w:pPr>
            <w:r>
              <w:rPr>
                <w:rFonts w:hint="eastAsia" w:ascii="宋体" w:hAnsi="宋体" w:cs="宋体"/>
                <w:sz w:val="22"/>
                <w:szCs w:val="18"/>
                <w:highlight w:val="none"/>
              </w:rPr>
              <w:t>支持录音存储功能，可在后台自定义设置录音文件保存路径。</w:t>
            </w:r>
          </w:p>
        </w:tc>
      </w:tr>
    </w:tbl>
    <w:p>
      <w:pPr>
        <w:pStyle w:val="3"/>
        <w:spacing w:before="156" w:beforeLines="50" w:after="0" w:line="415" w:lineRule="auto"/>
        <w:rPr>
          <w:rFonts w:ascii="宋体" w:hAnsi="宋体" w:eastAsia="宋体"/>
          <w:sz w:val="24"/>
          <w:szCs w:val="24"/>
          <w:highlight w:val="none"/>
        </w:rPr>
      </w:pPr>
      <w:r>
        <w:rPr>
          <w:rFonts w:ascii="宋体" w:hAnsi="宋体" w:eastAsia="宋体"/>
          <w:sz w:val="24"/>
          <w:szCs w:val="24"/>
          <w:highlight w:val="none"/>
        </w:rPr>
        <w:t>3.11</w:t>
      </w:r>
      <w:r>
        <w:rPr>
          <w:rFonts w:hint="eastAsia" w:ascii="宋体" w:hAnsi="宋体" w:eastAsia="宋体"/>
          <w:sz w:val="24"/>
          <w:szCs w:val="24"/>
          <w:highlight w:val="none"/>
        </w:rPr>
        <w:t>、</w:t>
      </w:r>
      <w:r>
        <w:rPr>
          <w:rFonts w:hint="eastAsia" w:ascii="宋体" w:hAnsi="宋体" w:eastAsia="宋体" w:cs="宋体"/>
          <w:sz w:val="22"/>
          <w:szCs w:val="22"/>
          <w:highlight w:val="none"/>
        </w:rPr>
        <w:t>数字化IP网络广播客户端管理硬件套装</w:t>
      </w:r>
      <w:r>
        <w:rPr>
          <w:rFonts w:hint="eastAsia" w:ascii="宋体" w:hAnsi="宋体" w:eastAsia="宋体"/>
          <w:sz w:val="24"/>
          <w:szCs w:val="24"/>
          <w:highlight w:val="none"/>
        </w:rPr>
        <w:t>功能</w:t>
      </w:r>
    </w:p>
    <w:tbl>
      <w:tblPr>
        <w:tblStyle w:val="19"/>
        <w:tblW w:w="5000" w:type="pct"/>
        <w:tblInd w:w="0" w:type="dxa"/>
        <w:tblLayout w:type="autofit"/>
        <w:tblCellMar>
          <w:top w:w="0" w:type="dxa"/>
          <w:left w:w="108" w:type="dxa"/>
          <w:bottom w:w="0" w:type="dxa"/>
          <w:right w:w="108" w:type="dxa"/>
        </w:tblCellMar>
      </w:tblPr>
      <w:tblGrid>
        <w:gridCol w:w="1043"/>
        <w:gridCol w:w="2892"/>
        <w:gridCol w:w="5351"/>
      </w:tblGrid>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155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功能模块</w:t>
            </w:r>
          </w:p>
        </w:tc>
        <w:tc>
          <w:tcPr>
            <w:tcW w:w="288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功能描述</w:t>
            </w:r>
          </w:p>
        </w:tc>
      </w:tr>
      <w:tr>
        <w:tblPrEx>
          <w:tblCellMar>
            <w:top w:w="0" w:type="dxa"/>
            <w:left w:w="108" w:type="dxa"/>
            <w:bottom w:w="0" w:type="dxa"/>
            <w:right w:w="108" w:type="dxa"/>
          </w:tblCellMar>
        </w:tblPrEx>
        <w:trPr>
          <w:trHeight w:val="320" w:hRule="atLeast"/>
        </w:trPr>
        <w:tc>
          <w:tcPr>
            <w:tcW w:w="562"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57" w:type="pct"/>
            <w:tcBorders>
              <w:top w:val="nil"/>
              <w:left w:val="nil"/>
              <w:bottom w:val="single" w:color="auto" w:sz="4" w:space="0"/>
              <w:right w:val="single" w:color="auto" w:sz="4" w:space="0"/>
            </w:tcBorders>
            <w:vAlign w:val="center"/>
          </w:tcPr>
          <w:p>
            <w:pPr>
              <w:widowControl/>
              <w:rPr>
                <w:rFonts w:ascii="宋体" w:hAnsi="宋体" w:cs="宋体"/>
                <w:color w:val="000000"/>
                <w:szCs w:val="21"/>
                <w:highlight w:val="none"/>
              </w:rPr>
            </w:pPr>
            <w:r>
              <w:rPr>
                <w:rFonts w:hint="eastAsia" w:ascii="宋体" w:hAnsi="宋体" w:cs="宋体"/>
                <w:sz w:val="22"/>
                <w:szCs w:val="22"/>
                <w:highlight w:val="none"/>
              </w:rPr>
              <w:t>数字化IP网络广播客户端管理硬件套装</w:t>
            </w:r>
          </w:p>
        </w:tc>
        <w:tc>
          <w:tcPr>
            <w:tcW w:w="2881" w:type="pct"/>
            <w:tcBorders>
              <w:top w:val="nil"/>
              <w:left w:val="nil"/>
              <w:bottom w:val="single" w:color="auto" w:sz="4" w:space="0"/>
              <w:right w:val="single" w:color="auto" w:sz="4" w:space="0"/>
            </w:tcBorders>
            <w:vAlign w:val="center"/>
          </w:tcPr>
          <w:p>
            <w:pPr>
              <w:spacing w:line="360" w:lineRule="auto"/>
              <w:rPr>
                <w:rFonts w:ascii="宋体" w:hAnsi="宋体" w:cs="宋体"/>
                <w:kern w:val="0"/>
                <w:sz w:val="22"/>
                <w:szCs w:val="18"/>
                <w:highlight w:val="none"/>
              </w:rPr>
            </w:pPr>
            <w:r>
              <w:rPr>
                <w:rFonts w:hint="eastAsia" w:ascii="宋体" w:hAnsi="宋体" w:cs="宋体"/>
                <w:sz w:val="22"/>
                <w:szCs w:val="18"/>
                <w:highlight w:val="none"/>
              </w:rPr>
              <w:t>1、服务器负责音频流点播服务、计划任务处理、终端管理和权限管理等功能。管理节目库资源，为所有网络适配器提供定时播放和实时点播媒体服务，响应各网络适配器的播放请求，为各音频工作站提供数据接口服务。服务器软件可将传统音频资源转换成数字节目存储到节目库（可以容纳万首节目），方便重复使用。</w:t>
            </w:r>
          </w:p>
          <w:p>
            <w:pPr>
              <w:spacing w:line="360" w:lineRule="auto"/>
              <w:rPr>
                <w:rFonts w:ascii="宋体" w:hAnsi="宋体" w:cs="宋体"/>
                <w:sz w:val="22"/>
                <w:szCs w:val="18"/>
                <w:highlight w:val="none"/>
              </w:rPr>
            </w:pPr>
            <w:r>
              <w:rPr>
                <w:rFonts w:hint="eastAsia" w:ascii="宋体" w:hAnsi="宋体" w:cs="宋体"/>
                <w:sz w:val="22"/>
                <w:szCs w:val="18"/>
                <w:highlight w:val="none"/>
              </w:rPr>
              <w:t>2、采用标准的选配安装模块，软件包带有系统服务器软件、中继服务器软件、远程客户端软件、广播客户端软件、消防报警软件、无线遥控控制软件和电话广播软件等组成，支持客户自定义选择安装，实现最大程度的降低系统资源占用，提高系统运行效率。</w:t>
            </w:r>
          </w:p>
          <w:p>
            <w:pPr>
              <w:spacing w:line="360" w:lineRule="auto"/>
              <w:rPr>
                <w:rFonts w:ascii="宋体" w:hAnsi="宋体" w:cs="宋体"/>
                <w:sz w:val="22"/>
                <w:szCs w:val="18"/>
                <w:highlight w:val="none"/>
              </w:rPr>
            </w:pPr>
            <w:r>
              <w:rPr>
                <w:rFonts w:hint="eastAsia" w:ascii="宋体" w:hAnsi="宋体" w:cs="宋体"/>
                <w:sz w:val="22"/>
                <w:szCs w:val="18"/>
                <w:highlight w:val="none"/>
              </w:rPr>
              <w:t>3、软件支持 Windows7及</w:t>
            </w:r>
            <w:r>
              <w:rPr>
                <w:rFonts w:ascii="宋体" w:hAnsi="宋体" w:cs="宋体"/>
                <w:sz w:val="22"/>
                <w:szCs w:val="18"/>
                <w:highlight w:val="none"/>
              </w:rPr>
              <w:t>以上操作系统</w:t>
            </w:r>
          </w:p>
          <w:p>
            <w:pPr>
              <w:spacing w:line="360" w:lineRule="auto"/>
              <w:rPr>
                <w:rFonts w:ascii="宋体" w:hAnsi="宋体" w:cs="宋体"/>
                <w:sz w:val="22"/>
                <w:szCs w:val="18"/>
                <w:highlight w:val="none"/>
              </w:rPr>
            </w:pPr>
            <w:r>
              <w:rPr>
                <w:rFonts w:hint="eastAsia" w:ascii="宋体" w:hAnsi="宋体" w:cs="宋体"/>
                <w:sz w:val="22"/>
                <w:szCs w:val="18"/>
                <w:highlight w:val="none"/>
              </w:rPr>
              <w:t>4、工作站软件利用IP网络（局域网、广域网）远程登录到服务器，实现远程管理。主要完成音频实时采播、节目资源管理和定时编排播放功能。将话筒接入工作站声卡，实时采集压缩后广播到各数字音频终端，不需广播主控室人工干预；远程管理服务器的节目库，可以将制作的音频节目上传，远程添加删除文件。</w:t>
            </w:r>
          </w:p>
          <w:p>
            <w:pPr>
              <w:widowControl/>
              <w:rPr>
                <w:rFonts w:ascii="宋体" w:hAnsi="宋体" w:cs="宋体"/>
                <w:color w:val="000000"/>
                <w:szCs w:val="21"/>
                <w:highlight w:val="none"/>
              </w:rPr>
            </w:pPr>
            <w:r>
              <w:rPr>
                <w:rFonts w:hint="eastAsia" w:ascii="宋体" w:hAnsi="宋体" w:cs="宋体"/>
                <w:sz w:val="22"/>
                <w:szCs w:val="18"/>
                <w:highlight w:val="none"/>
              </w:rPr>
              <w:t>5、节目制作工具功能齐全，用户可从CD抓轨，声卡线录等方式制作数字节目，支持文件转换、合幷和分割等操作。可导入任意一张工程平面图，添加广播终端图标到相应位置后，将会图形化显示该终端的登录情况和是否正在广播，支持全屏显示，可输出到液晶电视，适合大型监控广播工程。</w:t>
            </w:r>
          </w:p>
        </w:tc>
      </w:tr>
    </w:tbl>
    <w:p>
      <w:pPr>
        <w:pStyle w:val="3"/>
        <w:spacing w:before="156" w:beforeLines="50" w:after="0" w:line="415" w:lineRule="auto"/>
        <w:rPr>
          <w:rFonts w:ascii="宋体" w:hAnsi="宋体" w:eastAsia="宋体"/>
          <w:sz w:val="24"/>
          <w:szCs w:val="24"/>
          <w:highlight w:val="none"/>
        </w:rPr>
      </w:pPr>
      <w:r>
        <w:rPr>
          <w:rFonts w:ascii="宋体" w:hAnsi="宋体" w:eastAsia="宋体"/>
          <w:sz w:val="24"/>
          <w:szCs w:val="24"/>
          <w:highlight w:val="none"/>
        </w:rPr>
        <w:t>3.12</w:t>
      </w:r>
      <w:r>
        <w:rPr>
          <w:rFonts w:hint="eastAsia" w:ascii="宋体" w:hAnsi="宋体" w:eastAsia="宋体"/>
          <w:sz w:val="24"/>
          <w:szCs w:val="24"/>
          <w:highlight w:val="none"/>
        </w:rPr>
        <w:t>、评分</w:t>
      </w:r>
      <w:r>
        <w:rPr>
          <w:rFonts w:ascii="宋体" w:hAnsi="宋体" w:eastAsia="宋体"/>
          <w:sz w:val="24"/>
          <w:szCs w:val="24"/>
          <w:highlight w:val="none"/>
        </w:rPr>
        <w:t>终端</w:t>
      </w:r>
      <w:r>
        <w:rPr>
          <w:rFonts w:hint="eastAsia" w:ascii="宋体" w:hAnsi="宋体" w:eastAsia="宋体"/>
          <w:sz w:val="24"/>
          <w:szCs w:val="24"/>
          <w:highlight w:val="none"/>
        </w:rPr>
        <w:t>功能</w:t>
      </w:r>
    </w:p>
    <w:tbl>
      <w:tblPr>
        <w:tblStyle w:val="19"/>
        <w:tblW w:w="5000" w:type="pct"/>
        <w:tblInd w:w="0" w:type="dxa"/>
        <w:tblLayout w:type="autofit"/>
        <w:tblCellMar>
          <w:top w:w="0" w:type="dxa"/>
          <w:left w:w="108" w:type="dxa"/>
          <w:bottom w:w="0" w:type="dxa"/>
          <w:right w:w="108" w:type="dxa"/>
        </w:tblCellMar>
      </w:tblPr>
      <w:tblGrid>
        <w:gridCol w:w="1043"/>
        <w:gridCol w:w="2892"/>
        <w:gridCol w:w="5351"/>
      </w:tblGrid>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155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功能模块</w:t>
            </w:r>
          </w:p>
        </w:tc>
        <w:tc>
          <w:tcPr>
            <w:tcW w:w="288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功能描述</w:t>
            </w:r>
          </w:p>
        </w:tc>
      </w:tr>
      <w:tr>
        <w:tblPrEx>
          <w:tblCellMar>
            <w:top w:w="0" w:type="dxa"/>
            <w:left w:w="108" w:type="dxa"/>
            <w:bottom w:w="0" w:type="dxa"/>
            <w:right w:w="108" w:type="dxa"/>
          </w:tblCellMar>
        </w:tblPrEx>
        <w:trPr>
          <w:trHeight w:val="320" w:hRule="atLeast"/>
        </w:trPr>
        <w:tc>
          <w:tcPr>
            <w:tcW w:w="562"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57" w:type="pct"/>
            <w:tcBorders>
              <w:top w:val="nil"/>
              <w:left w:val="nil"/>
              <w:bottom w:val="single" w:color="auto" w:sz="4" w:space="0"/>
              <w:right w:val="single" w:color="auto" w:sz="4" w:space="0"/>
            </w:tcBorders>
            <w:vAlign w:val="center"/>
          </w:tcPr>
          <w:p>
            <w:pPr>
              <w:widowControl/>
              <w:rPr>
                <w:rFonts w:ascii="宋体" w:hAnsi="宋体" w:cs="宋体"/>
                <w:color w:val="000000"/>
                <w:szCs w:val="21"/>
                <w:highlight w:val="none"/>
              </w:rPr>
            </w:pPr>
            <w:r>
              <w:rPr>
                <w:rFonts w:hint="eastAsia" w:ascii="宋体" w:hAnsi="宋体" w:cs="宋体"/>
                <w:color w:val="000000"/>
                <w:szCs w:val="21"/>
                <w:highlight w:val="none"/>
              </w:rPr>
              <w:t>评分</w:t>
            </w:r>
            <w:r>
              <w:rPr>
                <w:rFonts w:ascii="宋体" w:hAnsi="宋体" w:cs="宋体"/>
                <w:color w:val="000000"/>
                <w:szCs w:val="21"/>
                <w:highlight w:val="none"/>
              </w:rPr>
              <w:t>终端</w:t>
            </w:r>
          </w:p>
        </w:tc>
        <w:tc>
          <w:tcPr>
            <w:tcW w:w="2881" w:type="pct"/>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2"/>
                <w:szCs w:val="18"/>
                <w:highlight w:val="none"/>
              </w:rPr>
            </w:pPr>
            <w:r>
              <w:rPr>
                <w:rFonts w:hint="eastAsia" w:ascii="宋体" w:hAnsi="宋体" w:cs="宋体"/>
                <w:sz w:val="22"/>
                <w:szCs w:val="18"/>
                <w:highlight w:val="none"/>
              </w:rPr>
              <w:t>1.屏幕大于等于10英寸；</w:t>
            </w:r>
          </w:p>
          <w:p>
            <w:pPr>
              <w:widowControl/>
              <w:spacing w:line="360" w:lineRule="auto"/>
              <w:jc w:val="left"/>
              <w:rPr>
                <w:rFonts w:ascii="宋体" w:hAnsi="宋体" w:cs="宋体"/>
                <w:sz w:val="22"/>
                <w:szCs w:val="18"/>
                <w:highlight w:val="none"/>
              </w:rPr>
            </w:pPr>
            <w:r>
              <w:rPr>
                <w:rFonts w:hint="eastAsia" w:ascii="宋体" w:hAnsi="宋体" w:cs="宋体"/>
                <w:sz w:val="22"/>
                <w:szCs w:val="18"/>
                <w:highlight w:val="none"/>
              </w:rPr>
              <w:t>2.内存大于</w:t>
            </w:r>
            <w:r>
              <w:rPr>
                <w:rFonts w:ascii="宋体" w:hAnsi="宋体" w:cs="宋体"/>
                <w:sz w:val="22"/>
                <w:szCs w:val="18"/>
                <w:highlight w:val="none"/>
              </w:rPr>
              <w:t>或等于</w:t>
            </w:r>
            <w:r>
              <w:rPr>
                <w:rFonts w:hint="eastAsia" w:ascii="宋体" w:hAnsi="宋体" w:cs="宋体"/>
                <w:sz w:val="22"/>
                <w:szCs w:val="18"/>
                <w:highlight w:val="none"/>
              </w:rPr>
              <w:t>32GB内存；</w:t>
            </w:r>
          </w:p>
          <w:p>
            <w:pPr>
              <w:widowControl/>
              <w:rPr>
                <w:rFonts w:ascii="宋体" w:hAnsi="宋体" w:cs="宋体"/>
                <w:color w:val="000000"/>
                <w:szCs w:val="21"/>
                <w:highlight w:val="none"/>
              </w:rPr>
            </w:pPr>
            <w:r>
              <w:rPr>
                <w:rFonts w:hint="eastAsia" w:ascii="宋体" w:hAnsi="宋体" w:cs="宋体"/>
                <w:sz w:val="22"/>
                <w:szCs w:val="18"/>
                <w:highlight w:val="none"/>
              </w:rPr>
              <w:t>3.支持WIFI；</w:t>
            </w:r>
          </w:p>
        </w:tc>
      </w:tr>
    </w:tbl>
    <w:p>
      <w:pPr>
        <w:pStyle w:val="3"/>
        <w:spacing w:before="156" w:beforeLines="50" w:after="0" w:line="415" w:lineRule="auto"/>
        <w:rPr>
          <w:rFonts w:ascii="宋体" w:hAnsi="宋体" w:eastAsia="宋体"/>
          <w:sz w:val="24"/>
          <w:szCs w:val="24"/>
          <w:highlight w:val="none"/>
        </w:rPr>
      </w:pPr>
      <w:r>
        <w:rPr>
          <w:rFonts w:ascii="宋体" w:hAnsi="宋体" w:eastAsia="宋体"/>
          <w:sz w:val="24"/>
          <w:szCs w:val="24"/>
          <w:highlight w:val="none"/>
        </w:rPr>
        <w:t>3.13</w:t>
      </w:r>
      <w:r>
        <w:rPr>
          <w:rFonts w:hint="eastAsia" w:ascii="宋体" w:hAnsi="宋体" w:eastAsia="宋体"/>
          <w:sz w:val="24"/>
          <w:szCs w:val="24"/>
          <w:highlight w:val="none"/>
        </w:rPr>
        <w:t>、</w:t>
      </w:r>
      <w:r>
        <w:rPr>
          <w:rFonts w:hint="eastAsia" w:ascii="宋体" w:hAnsi="宋体" w:cs="宋体"/>
          <w:sz w:val="22"/>
          <w:szCs w:val="22"/>
          <w:highlight w:val="none"/>
        </w:rPr>
        <w:t>POE</w:t>
      </w:r>
      <w:r>
        <w:rPr>
          <w:rFonts w:hint="eastAsia" w:ascii="宋体" w:hAnsi="宋体" w:eastAsia="宋体" w:cs="宋体"/>
          <w:sz w:val="22"/>
          <w:szCs w:val="22"/>
          <w:highlight w:val="none"/>
        </w:rPr>
        <w:t>交换机</w:t>
      </w:r>
      <w:r>
        <w:rPr>
          <w:rFonts w:hint="eastAsia" w:ascii="宋体" w:hAnsi="宋体" w:eastAsia="宋体"/>
          <w:sz w:val="24"/>
          <w:szCs w:val="24"/>
          <w:highlight w:val="none"/>
        </w:rPr>
        <w:t>功能</w:t>
      </w:r>
    </w:p>
    <w:tbl>
      <w:tblPr>
        <w:tblStyle w:val="19"/>
        <w:tblW w:w="5000" w:type="pct"/>
        <w:tblInd w:w="0" w:type="dxa"/>
        <w:tblLayout w:type="autofit"/>
        <w:tblCellMar>
          <w:top w:w="0" w:type="dxa"/>
          <w:left w:w="108" w:type="dxa"/>
          <w:bottom w:w="0" w:type="dxa"/>
          <w:right w:w="108" w:type="dxa"/>
        </w:tblCellMar>
      </w:tblPr>
      <w:tblGrid>
        <w:gridCol w:w="1042"/>
        <w:gridCol w:w="2892"/>
        <w:gridCol w:w="5352"/>
      </w:tblGrid>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155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功能模块</w:t>
            </w:r>
          </w:p>
        </w:tc>
        <w:tc>
          <w:tcPr>
            <w:tcW w:w="288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功能描述</w:t>
            </w:r>
          </w:p>
        </w:tc>
      </w:tr>
      <w:tr>
        <w:tblPrEx>
          <w:tblCellMar>
            <w:top w:w="0" w:type="dxa"/>
            <w:left w:w="108" w:type="dxa"/>
            <w:bottom w:w="0" w:type="dxa"/>
            <w:right w:w="108" w:type="dxa"/>
          </w:tblCellMar>
        </w:tblPrEx>
        <w:trPr>
          <w:trHeight w:val="320" w:hRule="atLeast"/>
        </w:trPr>
        <w:tc>
          <w:tcPr>
            <w:tcW w:w="561"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57" w:type="pct"/>
            <w:tcBorders>
              <w:top w:val="nil"/>
              <w:left w:val="nil"/>
              <w:bottom w:val="single" w:color="auto" w:sz="4" w:space="0"/>
              <w:right w:val="single" w:color="auto" w:sz="4" w:space="0"/>
            </w:tcBorders>
            <w:vAlign w:val="center"/>
          </w:tcPr>
          <w:p>
            <w:pPr>
              <w:widowControl/>
              <w:rPr>
                <w:rFonts w:ascii="宋体" w:hAnsi="宋体" w:cs="宋体"/>
                <w:color w:val="000000"/>
                <w:szCs w:val="21"/>
                <w:highlight w:val="none"/>
              </w:rPr>
            </w:pPr>
            <w:r>
              <w:rPr>
                <w:rFonts w:hint="eastAsia" w:ascii="宋体" w:hAnsi="宋体" w:cs="宋体"/>
                <w:sz w:val="22"/>
                <w:szCs w:val="22"/>
                <w:highlight w:val="none"/>
              </w:rPr>
              <w:t>POE交换机</w:t>
            </w:r>
          </w:p>
        </w:tc>
        <w:tc>
          <w:tcPr>
            <w:tcW w:w="2881" w:type="pct"/>
            <w:tcBorders>
              <w:top w:val="nil"/>
              <w:left w:val="nil"/>
              <w:bottom w:val="single" w:color="auto" w:sz="4" w:space="0"/>
              <w:right w:val="single" w:color="auto" w:sz="4" w:space="0"/>
            </w:tcBorders>
            <w:vAlign w:val="center"/>
          </w:tcPr>
          <w:p>
            <w:pPr>
              <w:widowControl/>
              <w:spacing w:line="360" w:lineRule="auto"/>
              <w:rPr>
                <w:rFonts w:ascii="宋体" w:hAnsi="宋体" w:cs="宋体"/>
                <w:kern w:val="0"/>
                <w:sz w:val="22"/>
                <w:szCs w:val="18"/>
                <w:highlight w:val="none"/>
              </w:rPr>
            </w:pPr>
            <w:r>
              <w:rPr>
                <w:rFonts w:hint="eastAsia" w:ascii="宋体" w:hAnsi="宋体" w:cs="宋体"/>
                <w:sz w:val="22"/>
                <w:szCs w:val="18"/>
                <w:highlight w:val="none"/>
              </w:rPr>
              <w:t>1.交换容量：交换容量≥432Gbps</w:t>
            </w:r>
          </w:p>
          <w:p>
            <w:pPr>
              <w:widowControl/>
              <w:spacing w:line="360" w:lineRule="auto"/>
              <w:rPr>
                <w:rFonts w:ascii="宋体" w:hAnsi="宋体" w:cs="宋体"/>
                <w:sz w:val="22"/>
                <w:szCs w:val="18"/>
                <w:highlight w:val="none"/>
              </w:rPr>
            </w:pPr>
            <w:r>
              <w:rPr>
                <w:rFonts w:hint="eastAsia" w:ascii="宋体" w:hAnsi="宋体" w:cs="宋体"/>
                <w:sz w:val="22"/>
                <w:szCs w:val="18"/>
                <w:highlight w:val="none"/>
              </w:rPr>
              <w:t>2.包转发率：包转发率≥78Mpps</w:t>
            </w:r>
          </w:p>
          <w:p>
            <w:pPr>
              <w:widowControl/>
              <w:spacing w:line="360" w:lineRule="auto"/>
              <w:rPr>
                <w:rFonts w:ascii="宋体" w:hAnsi="宋体" w:cs="宋体"/>
                <w:sz w:val="22"/>
                <w:szCs w:val="18"/>
                <w:highlight w:val="none"/>
              </w:rPr>
            </w:pPr>
            <w:r>
              <w:rPr>
                <w:rFonts w:hint="eastAsia" w:ascii="宋体" w:hAnsi="宋体" w:cs="宋体"/>
                <w:sz w:val="22"/>
                <w:szCs w:val="18"/>
                <w:highlight w:val="none"/>
              </w:rPr>
              <w:t>3.端口类型：48个10/100/1000Base-T以太网端口，4个千兆SFP，48个端口支持PoE+</w:t>
            </w:r>
          </w:p>
          <w:p>
            <w:pPr>
              <w:widowControl/>
              <w:spacing w:line="360" w:lineRule="auto"/>
              <w:rPr>
                <w:rFonts w:ascii="宋体" w:hAnsi="宋体" w:cs="宋体"/>
                <w:sz w:val="22"/>
                <w:szCs w:val="18"/>
                <w:highlight w:val="none"/>
              </w:rPr>
            </w:pPr>
            <w:r>
              <w:rPr>
                <w:rFonts w:hint="eastAsia" w:ascii="宋体" w:hAnsi="宋体" w:cs="宋体"/>
                <w:sz w:val="22"/>
                <w:szCs w:val="18"/>
                <w:highlight w:val="none"/>
              </w:rPr>
              <w:t>4.电源电压：100-240V AC，50/60Hz</w:t>
            </w:r>
          </w:p>
          <w:p>
            <w:pPr>
              <w:widowControl/>
              <w:spacing w:line="360" w:lineRule="auto"/>
              <w:rPr>
                <w:rFonts w:ascii="宋体" w:hAnsi="宋体" w:cs="宋体"/>
                <w:color w:val="000000"/>
                <w:szCs w:val="21"/>
                <w:highlight w:val="none"/>
              </w:rPr>
            </w:pPr>
            <w:r>
              <w:rPr>
                <w:rFonts w:ascii="宋体" w:hAnsi="宋体" w:cs="宋体"/>
                <w:sz w:val="22"/>
                <w:szCs w:val="18"/>
                <w:highlight w:val="none"/>
              </w:rPr>
              <w:t>5.</w:t>
            </w:r>
            <w:r>
              <w:rPr>
                <w:rFonts w:hint="eastAsia" w:ascii="宋体" w:hAnsi="宋体" w:cs="宋体"/>
                <w:sz w:val="22"/>
                <w:szCs w:val="18"/>
                <w:highlight w:val="none"/>
              </w:rPr>
              <w:t>电源功率：不使用PoE：76.1W</w:t>
            </w:r>
            <w:r>
              <w:rPr>
                <w:rFonts w:hint="eastAsia" w:ascii="宋体" w:hAnsi="宋体" w:cs="宋体"/>
                <w:sz w:val="22"/>
                <w:szCs w:val="18"/>
                <w:highlight w:val="none"/>
              </w:rPr>
              <w:br w:type="textWrapping"/>
            </w:r>
            <w:r>
              <w:rPr>
                <w:rFonts w:hint="eastAsia" w:ascii="宋体" w:hAnsi="宋体" w:cs="宋体"/>
                <w:sz w:val="22"/>
                <w:szCs w:val="18"/>
                <w:highlight w:val="none"/>
              </w:rPr>
              <w:t>使用PoE：456.1W（PoE：380W）</w:t>
            </w:r>
          </w:p>
        </w:tc>
      </w:tr>
    </w:tbl>
    <w:p>
      <w:pPr>
        <w:pStyle w:val="3"/>
        <w:spacing w:before="156" w:beforeLines="50" w:after="0" w:line="415" w:lineRule="auto"/>
        <w:rPr>
          <w:rFonts w:ascii="宋体" w:hAnsi="宋体" w:eastAsia="宋体"/>
          <w:sz w:val="24"/>
          <w:szCs w:val="24"/>
          <w:highlight w:val="none"/>
        </w:rPr>
      </w:pPr>
      <w:r>
        <w:rPr>
          <w:rFonts w:ascii="宋体" w:hAnsi="宋体" w:eastAsia="宋体"/>
          <w:sz w:val="24"/>
          <w:szCs w:val="24"/>
          <w:highlight w:val="none"/>
        </w:rPr>
        <w:t>3.14</w:t>
      </w:r>
      <w:r>
        <w:rPr>
          <w:rFonts w:hint="eastAsia" w:ascii="宋体" w:hAnsi="宋体" w:eastAsia="宋体"/>
          <w:sz w:val="24"/>
          <w:szCs w:val="24"/>
          <w:highlight w:val="none"/>
        </w:rPr>
        <w:t>、机柜功能</w:t>
      </w:r>
    </w:p>
    <w:tbl>
      <w:tblPr>
        <w:tblStyle w:val="19"/>
        <w:tblW w:w="5000" w:type="pct"/>
        <w:tblInd w:w="0" w:type="dxa"/>
        <w:tblLayout w:type="autofit"/>
        <w:tblCellMar>
          <w:top w:w="0" w:type="dxa"/>
          <w:left w:w="108" w:type="dxa"/>
          <w:bottom w:w="0" w:type="dxa"/>
          <w:right w:w="108" w:type="dxa"/>
        </w:tblCellMar>
      </w:tblPr>
      <w:tblGrid>
        <w:gridCol w:w="1043"/>
        <w:gridCol w:w="2892"/>
        <w:gridCol w:w="5351"/>
      </w:tblGrid>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155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功能模块</w:t>
            </w:r>
          </w:p>
        </w:tc>
        <w:tc>
          <w:tcPr>
            <w:tcW w:w="288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功能描述</w:t>
            </w:r>
          </w:p>
        </w:tc>
      </w:tr>
      <w:tr>
        <w:tblPrEx>
          <w:tblCellMar>
            <w:top w:w="0" w:type="dxa"/>
            <w:left w:w="108" w:type="dxa"/>
            <w:bottom w:w="0" w:type="dxa"/>
            <w:right w:w="108" w:type="dxa"/>
          </w:tblCellMar>
        </w:tblPrEx>
        <w:trPr>
          <w:trHeight w:val="320" w:hRule="atLeast"/>
        </w:trPr>
        <w:tc>
          <w:tcPr>
            <w:tcW w:w="562"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57" w:type="pct"/>
            <w:tcBorders>
              <w:top w:val="nil"/>
              <w:left w:val="nil"/>
              <w:bottom w:val="single" w:color="auto" w:sz="4" w:space="0"/>
              <w:right w:val="single" w:color="auto" w:sz="4" w:space="0"/>
            </w:tcBorders>
            <w:vAlign w:val="center"/>
          </w:tcPr>
          <w:p>
            <w:pPr>
              <w:widowControl/>
              <w:rPr>
                <w:rFonts w:ascii="宋体" w:hAnsi="宋体" w:cs="宋体"/>
                <w:color w:val="000000"/>
                <w:szCs w:val="21"/>
                <w:highlight w:val="none"/>
              </w:rPr>
            </w:pPr>
            <w:r>
              <w:rPr>
                <w:rFonts w:hint="eastAsia" w:ascii="宋体" w:hAnsi="宋体" w:cs="宋体"/>
                <w:color w:val="000000"/>
                <w:szCs w:val="21"/>
                <w:highlight w:val="none"/>
              </w:rPr>
              <w:t>机柜</w:t>
            </w:r>
          </w:p>
        </w:tc>
        <w:tc>
          <w:tcPr>
            <w:tcW w:w="2881" w:type="pct"/>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2"/>
                <w:szCs w:val="18"/>
                <w:highlight w:val="none"/>
              </w:rPr>
            </w:pPr>
            <w:r>
              <w:rPr>
                <w:rFonts w:hint="eastAsia" w:ascii="宋体" w:hAnsi="宋体" w:cs="宋体"/>
                <w:sz w:val="22"/>
                <w:szCs w:val="18"/>
                <w:highlight w:val="none"/>
              </w:rPr>
              <w:t>1.材质：优质冷轧钢，立柱采用镀锌材料。</w:t>
            </w:r>
          </w:p>
          <w:p>
            <w:pPr>
              <w:widowControl/>
              <w:spacing w:line="360" w:lineRule="auto"/>
              <w:jc w:val="left"/>
              <w:rPr>
                <w:rFonts w:ascii="宋体" w:hAnsi="宋体" w:cs="宋体"/>
                <w:sz w:val="22"/>
                <w:szCs w:val="18"/>
                <w:highlight w:val="none"/>
              </w:rPr>
            </w:pPr>
            <w:r>
              <w:rPr>
                <w:rFonts w:hint="eastAsia" w:ascii="宋体" w:hAnsi="宋体" w:cs="宋体"/>
                <w:sz w:val="22"/>
                <w:szCs w:val="18"/>
                <w:highlight w:val="none"/>
              </w:rPr>
              <w:t>2.规格：≥600*1000*2055（毫米）42U。</w:t>
            </w:r>
          </w:p>
          <w:p>
            <w:pPr>
              <w:widowControl/>
              <w:rPr>
                <w:rFonts w:ascii="宋体" w:hAnsi="宋体" w:cs="宋体"/>
                <w:color w:val="000000"/>
                <w:szCs w:val="21"/>
                <w:highlight w:val="none"/>
              </w:rPr>
            </w:pPr>
            <w:r>
              <w:rPr>
                <w:rFonts w:hint="eastAsia" w:ascii="宋体" w:hAnsi="宋体" w:cs="宋体"/>
                <w:sz w:val="22"/>
                <w:szCs w:val="18"/>
                <w:highlight w:val="none"/>
              </w:rPr>
              <w:t>3.厚度：方孔条≥2mm，安装梁≥2mm，其它2mm，厚度偏差±：0.1-0.15mm。</w:t>
            </w:r>
          </w:p>
        </w:tc>
      </w:tr>
    </w:tbl>
    <w:p>
      <w:pPr>
        <w:pStyle w:val="3"/>
        <w:spacing w:before="156" w:beforeLines="50" w:after="0" w:line="415" w:lineRule="auto"/>
        <w:rPr>
          <w:rFonts w:ascii="宋体" w:hAnsi="宋体" w:eastAsia="宋体"/>
          <w:sz w:val="24"/>
          <w:szCs w:val="24"/>
          <w:highlight w:val="none"/>
        </w:rPr>
      </w:pPr>
      <w:r>
        <w:rPr>
          <w:rFonts w:ascii="宋体" w:hAnsi="宋体" w:eastAsia="宋体"/>
          <w:sz w:val="24"/>
          <w:szCs w:val="24"/>
          <w:highlight w:val="none"/>
        </w:rPr>
        <w:t>3.15</w:t>
      </w:r>
      <w:r>
        <w:rPr>
          <w:rFonts w:hint="eastAsia" w:ascii="宋体" w:hAnsi="宋体" w:eastAsia="宋体"/>
          <w:sz w:val="24"/>
          <w:szCs w:val="24"/>
          <w:highlight w:val="none"/>
        </w:rPr>
        <w:t>、</w:t>
      </w:r>
      <w:r>
        <w:rPr>
          <w:rFonts w:hint="eastAsia" w:ascii="宋体" w:hAnsi="宋体" w:eastAsia="宋体" w:cs="宋体"/>
          <w:sz w:val="22"/>
          <w:szCs w:val="22"/>
          <w:highlight w:val="none"/>
        </w:rPr>
        <w:t>延伸摆臂</w:t>
      </w:r>
      <w:r>
        <w:rPr>
          <w:rFonts w:hint="eastAsia" w:ascii="宋体" w:hAnsi="宋体" w:eastAsia="宋体"/>
          <w:sz w:val="24"/>
          <w:szCs w:val="24"/>
          <w:highlight w:val="none"/>
        </w:rPr>
        <w:t>功能</w:t>
      </w:r>
    </w:p>
    <w:tbl>
      <w:tblPr>
        <w:tblStyle w:val="19"/>
        <w:tblW w:w="5000" w:type="pct"/>
        <w:tblInd w:w="0" w:type="dxa"/>
        <w:tblLayout w:type="autofit"/>
        <w:tblCellMar>
          <w:top w:w="0" w:type="dxa"/>
          <w:left w:w="108" w:type="dxa"/>
          <w:bottom w:w="0" w:type="dxa"/>
          <w:right w:w="108" w:type="dxa"/>
        </w:tblCellMar>
      </w:tblPr>
      <w:tblGrid>
        <w:gridCol w:w="1043"/>
        <w:gridCol w:w="2892"/>
        <w:gridCol w:w="5351"/>
      </w:tblGrid>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155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功能模块</w:t>
            </w:r>
          </w:p>
        </w:tc>
        <w:tc>
          <w:tcPr>
            <w:tcW w:w="288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功能描述</w:t>
            </w:r>
          </w:p>
        </w:tc>
      </w:tr>
      <w:tr>
        <w:tblPrEx>
          <w:tblCellMar>
            <w:top w:w="0" w:type="dxa"/>
            <w:left w:w="108" w:type="dxa"/>
            <w:bottom w:w="0" w:type="dxa"/>
            <w:right w:w="108" w:type="dxa"/>
          </w:tblCellMar>
        </w:tblPrEx>
        <w:trPr>
          <w:trHeight w:val="320" w:hRule="atLeast"/>
        </w:trPr>
        <w:tc>
          <w:tcPr>
            <w:tcW w:w="562"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57" w:type="pct"/>
            <w:tcBorders>
              <w:top w:val="nil"/>
              <w:left w:val="nil"/>
              <w:bottom w:val="single" w:color="auto" w:sz="4" w:space="0"/>
              <w:right w:val="single" w:color="auto" w:sz="4" w:space="0"/>
            </w:tcBorders>
            <w:vAlign w:val="center"/>
          </w:tcPr>
          <w:p>
            <w:pPr>
              <w:widowControl/>
              <w:rPr>
                <w:rFonts w:ascii="宋体" w:hAnsi="宋体" w:cs="宋体"/>
                <w:color w:val="000000"/>
                <w:szCs w:val="21"/>
                <w:highlight w:val="none"/>
              </w:rPr>
            </w:pPr>
            <w:r>
              <w:rPr>
                <w:rFonts w:hint="eastAsia" w:ascii="宋体" w:hAnsi="宋体" w:cs="宋体"/>
                <w:szCs w:val="21"/>
                <w:highlight w:val="none"/>
              </w:rPr>
              <w:t>延伸摆臂</w:t>
            </w:r>
          </w:p>
        </w:tc>
        <w:tc>
          <w:tcPr>
            <w:tcW w:w="2881" w:type="pct"/>
            <w:tcBorders>
              <w:top w:val="nil"/>
              <w:left w:val="nil"/>
              <w:bottom w:val="single" w:color="auto" w:sz="4" w:space="0"/>
              <w:right w:val="single" w:color="auto" w:sz="4" w:space="0"/>
            </w:tcBorders>
            <w:vAlign w:val="center"/>
          </w:tcPr>
          <w:p>
            <w:pPr>
              <w:spacing w:line="360" w:lineRule="auto"/>
              <w:rPr>
                <w:rFonts w:ascii="宋体" w:hAnsi="宋体" w:cs="宋体"/>
                <w:kern w:val="0"/>
                <w:sz w:val="22"/>
                <w:szCs w:val="18"/>
                <w:highlight w:val="none"/>
              </w:rPr>
            </w:pPr>
            <w:r>
              <w:rPr>
                <w:rFonts w:hint="eastAsia" w:ascii="宋体" w:hAnsi="宋体" w:cs="宋体"/>
                <w:sz w:val="22"/>
                <w:szCs w:val="18"/>
                <w:highlight w:val="none"/>
              </w:rPr>
              <w:t>1.采用钢琴烤漆工艺，一体化设计，符合人体工学。</w:t>
            </w:r>
          </w:p>
          <w:p>
            <w:pPr>
              <w:spacing w:line="360" w:lineRule="auto"/>
              <w:rPr>
                <w:rFonts w:ascii="宋体" w:hAnsi="宋体" w:cs="宋体"/>
                <w:sz w:val="22"/>
                <w:szCs w:val="18"/>
                <w:highlight w:val="none"/>
              </w:rPr>
            </w:pPr>
            <w:r>
              <w:rPr>
                <w:rFonts w:hint="eastAsia" w:ascii="宋体" w:hAnsi="宋体" w:cs="宋体"/>
                <w:sz w:val="22"/>
                <w:szCs w:val="18"/>
                <w:highlight w:val="none"/>
              </w:rPr>
              <w:t>2.吊杆伸缩高度1.3-2.3米，可根据不同环境进行高低固定。</w:t>
            </w:r>
          </w:p>
          <w:p>
            <w:pPr>
              <w:spacing w:line="360" w:lineRule="auto"/>
              <w:rPr>
                <w:rFonts w:ascii="宋体" w:hAnsi="宋体" w:cs="宋体"/>
                <w:sz w:val="22"/>
                <w:szCs w:val="18"/>
                <w:highlight w:val="none"/>
              </w:rPr>
            </w:pPr>
            <w:r>
              <w:rPr>
                <w:rFonts w:hint="eastAsia" w:ascii="宋体" w:hAnsi="宋体" w:cs="宋体"/>
                <w:sz w:val="22"/>
                <w:szCs w:val="18"/>
                <w:highlight w:val="none"/>
              </w:rPr>
              <w:t>3.万向支架横臂展开长度不少于1.3米，可实现水平360度，垂直≥80度转动悬停。</w:t>
            </w:r>
          </w:p>
          <w:p>
            <w:pPr>
              <w:spacing w:line="360" w:lineRule="auto"/>
              <w:rPr>
                <w:rFonts w:ascii="宋体" w:hAnsi="宋体" w:cs="宋体"/>
                <w:sz w:val="22"/>
                <w:szCs w:val="18"/>
                <w:highlight w:val="none"/>
              </w:rPr>
            </w:pPr>
            <w:r>
              <w:rPr>
                <w:rFonts w:hint="eastAsia" w:ascii="宋体" w:hAnsi="宋体" w:cs="宋体"/>
                <w:sz w:val="22"/>
                <w:szCs w:val="18"/>
                <w:highlight w:val="none"/>
              </w:rPr>
              <w:t>4.配合人工学托架手柄，可任意调整托架角度和方向。</w:t>
            </w:r>
          </w:p>
          <w:p>
            <w:pPr>
              <w:spacing w:line="360" w:lineRule="auto"/>
              <w:rPr>
                <w:rFonts w:ascii="宋体" w:hAnsi="宋体" w:cs="宋体"/>
                <w:sz w:val="22"/>
                <w:szCs w:val="18"/>
                <w:highlight w:val="none"/>
              </w:rPr>
            </w:pPr>
            <w:r>
              <w:rPr>
                <w:rFonts w:hint="eastAsia" w:ascii="宋体" w:hAnsi="宋体" w:cs="宋体"/>
                <w:sz w:val="22"/>
                <w:szCs w:val="18"/>
                <w:highlight w:val="none"/>
              </w:rPr>
              <w:t>5.链接线缆隐蔽在转臂内部，外观干净整洁。</w:t>
            </w:r>
          </w:p>
          <w:p>
            <w:pPr>
              <w:spacing w:line="360" w:lineRule="auto"/>
              <w:rPr>
                <w:rFonts w:ascii="宋体" w:hAnsi="宋体" w:cs="宋体"/>
                <w:sz w:val="22"/>
                <w:szCs w:val="18"/>
                <w:highlight w:val="none"/>
              </w:rPr>
            </w:pPr>
            <w:r>
              <w:rPr>
                <w:rFonts w:hint="eastAsia" w:ascii="宋体" w:hAnsi="宋体" w:cs="宋体"/>
                <w:sz w:val="22"/>
                <w:szCs w:val="18"/>
                <w:highlight w:val="none"/>
              </w:rPr>
              <w:t>6.承重1</w:t>
            </w:r>
            <w:r>
              <w:rPr>
                <w:rFonts w:ascii="宋体" w:hAnsi="宋体" w:cs="宋体"/>
                <w:sz w:val="22"/>
                <w:szCs w:val="18"/>
                <w:highlight w:val="none"/>
              </w:rPr>
              <w:t>~</w:t>
            </w:r>
            <w:r>
              <w:rPr>
                <w:rFonts w:hint="eastAsia" w:ascii="宋体" w:hAnsi="宋体" w:cs="宋体"/>
                <w:sz w:val="22"/>
                <w:szCs w:val="18"/>
                <w:highlight w:val="none"/>
              </w:rPr>
              <w:t>3KG。</w:t>
            </w:r>
          </w:p>
          <w:p>
            <w:pPr>
              <w:widowControl/>
              <w:rPr>
                <w:rFonts w:ascii="宋体" w:hAnsi="宋体" w:cs="宋体"/>
                <w:color w:val="000000"/>
                <w:szCs w:val="21"/>
                <w:highlight w:val="none"/>
              </w:rPr>
            </w:pPr>
            <w:r>
              <w:rPr>
                <w:rFonts w:hint="eastAsia" w:ascii="宋体" w:hAnsi="宋体" w:cs="宋体"/>
                <w:sz w:val="22"/>
                <w:szCs w:val="18"/>
                <w:highlight w:val="none"/>
              </w:rPr>
              <w:t>7.可分为3个自由度的拉伸，根据场地定制尺寸。</w:t>
            </w:r>
          </w:p>
        </w:tc>
      </w:tr>
    </w:tbl>
    <w:p>
      <w:pPr>
        <w:pStyle w:val="3"/>
        <w:spacing w:before="156" w:beforeLines="50" w:after="0" w:line="415" w:lineRule="auto"/>
        <w:rPr>
          <w:rFonts w:ascii="宋体" w:hAnsi="宋体" w:eastAsia="宋体"/>
          <w:sz w:val="24"/>
          <w:szCs w:val="24"/>
          <w:highlight w:val="none"/>
        </w:rPr>
      </w:pPr>
      <w:r>
        <w:rPr>
          <w:rFonts w:ascii="宋体" w:hAnsi="宋体" w:eastAsia="宋体"/>
          <w:sz w:val="24"/>
          <w:szCs w:val="24"/>
          <w:highlight w:val="none"/>
        </w:rPr>
        <w:t>3.16</w:t>
      </w:r>
      <w:r>
        <w:rPr>
          <w:rFonts w:hint="eastAsia" w:ascii="宋体" w:hAnsi="宋体" w:eastAsia="宋体"/>
          <w:sz w:val="24"/>
          <w:szCs w:val="24"/>
          <w:highlight w:val="none"/>
        </w:rPr>
        <w:t>、</w:t>
      </w:r>
      <w:r>
        <w:rPr>
          <w:rFonts w:hint="eastAsia" w:ascii="宋体" w:hAnsi="宋体" w:eastAsia="宋体" w:cs="宋体"/>
          <w:sz w:val="22"/>
          <w:szCs w:val="22"/>
          <w:highlight w:val="none"/>
        </w:rPr>
        <w:t>高清枪式监控摄像机</w:t>
      </w:r>
      <w:r>
        <w:rPr>
          <w:rFonts w:hint="eastAsia" w:ascii="宋体" w:hAnsi="宋体" w:eastAsia="宋体"/>
          <w:sz w:val="24"/>
          <w:szCs w:val="24"/>
          <w:highlight w:val="none"/>
        </w:rPr>
        <w:t>功能</w:t>
      </w:r>
    </w:p>
    <w:tbl>
      <w:tblPr>
        <w:tblStyle w:val="19"/>
        <w:tblW w:w="5000" w:type="pct"/>
        <w:tblInd w:w="0" w:type="dxa"/>
        <w:tblLayout w:type="autofit"/>
        <w:tblCellMar>
          <w:top w:w="0" w:type="dxa"/>
          <w:left w:w="108" w:type="dxa"/>
          <w:bottom w:w="0" w:type="dxa"/>
          <w:right w:w="108" w:type="dxa"/>
        </w:tblCellMar>
      </w:tblPr>
      <w:tblGrid>
        <w:gridCol w:w="1043"/>
        <w:gridCol w:w="2892"/>
        <w:gridCol w:w="5351"/>
      </w:tblGrid>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155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功能模块</w:t>
            </w:r>
          </w:p>
        </w:tc>
        <w:tc>
          <w:tcPr>
            <w:tcW w:w="288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功能描述</w:t>
            </w:r>
          </w:p>
        </w:tc>
      </w:tr>
      <w:tr>
        <w:tblPrEx>
          <w:tblCellMar>
            <w:top w:w="0" w:type="dxa"/>
            <w:left w:w="108" w:type="dxa"/>
            <w:bottom w:w="0" w:type="dxa"/>
            <w:right w:w="108" w:type="dxa"/>
          </w:tblCellMar>
        </w:tblPrEx>
        <w:trPr>
          <w:trHeight w:val="320" w:hRule="atLeast"/>
        </w:trPr>
        <w:tc>
          <w:tcPr>
            <w:tcW w:w="562"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57" w:type="pct"/>
            <w:tcBorders>
              <w:top w:val="nil"/>
              <w:left w:val="nil"/>
              <w:bottom w:val="single" w:color="auto" w:sz="4" w:space="0"/>
              <w:right w:val="single" w:color="auto" w:sz="4" w:space="0"/>
            </w:tcBorders>
            <w:vAlign w:val="center"/>
          </w:tcPr>
          <w:p>
            <w:pPr>
              <w:widowControl/>
              <w:rPr>
                <w:rFonts w:ascii="宋体" w:hAnsi="宋体" w:cs="宋体"/>
                <w:color w:val="000000"/>
                <w:szCs w:val="21"/>
                <w:highlight w:val="none"/>
              </w:rPr>
            </w:pPr>
            <w:r>
              <w:rPr>
                <w:rFonts w:hint="eastAsia" w:ascii="宋体" w:hAnsi="宋体" w:cs="宋体"/>
                <w:sz w:val="22"/>
                <w:szCs w:val="22"/>
                <w:highlight w:val="none"/>
              </w:rPr>
              <w:t>高清枪式监控摄像机</w:t>
            </w:r>
          </w:p>
        </w:tc>
        <w:tc>
          <w:tcPr>
            <w:tcW w:w="2881" w:type="pct"/>
            <w:tcBorders>
              <w:top w:val="nil"/>
              <w:left w:val="nil"/>
              <w:bottom w:val="single" w:color="auto" w:sz="4" w:space="0"/>
              <w:right w:val="single" w:color="auto" w:sz="4" w:space="0"/>
            </w:tcBorders>
            <w:vAlign w:val="center"/>
          </w:tcPr>
          <w:p>
            <w:pPr>
              <w:spacing w:line="360" w:lineRule="auto"/>
              <w:rPr>
                <w:rFonts w:ascii="宋体" w:hAnsi="宋体" w:cs="宋体"/>
                <w:kern w:val="0"/>
                <w:sz w:val="22"/>
                <w:szCs w:val="18"/>
                <w:highlight w:val="none"/>
              </w:rPr>
            </w:pPr>
            <w:r>
              <w:rPr>
                <w:rFonts w:hint="eastAsia" w:ascii="宋体" w:hAnsi="宋体" w:cs="宋体"/>
                <w:sz w:val="22"/>
                <w:szCs w:val="18"/>
                <w:highlight w:val="none"/>
              </w:rPr>
              <w:t>1.支持H.265高效压缩算法</w:t>
            </w:r>
          </w:p>
          <w:p>
            <w:pPr>
              <w:spacing w:line="360" w:lineRule="auto"/>
              <w:rPr>
                <w:rFonts w:ascii="宋体" w:hAnsi="宋体" w:cs="宋体"/>
                <w:sz w:val="22"/>
                <w:szCs w:val="18"/>
                <w:highlight w:val="none"/>
              </w:rPr>
            </w:pPr>
            <w:r>
              <w:rPr>
                <w:rFonts w:hint="eastAsia" w:ascii="宋体" w:hAnsi="宋体" w:cs="宋体"/>
                <w:sz w:val="22"/>
                <w:szCs w:val="18"/>
                <w:highlight w:val="none"/>
              </w:rPr>
              <w:t>2.支持三码流技术，每路码流可独立配置分辨率及帧率</w:t>
            </w:r>
          </w:p>
          <w:p>
            <w:pPr>
              <w:spacing w:line="360" w:lineRule="auto"/>
              <w:rPr>
                <w:rFonts w:ascii="宋体" w:hAnsi="宋体" w:cs="宋体"/>
                <w:sz w:val="22"/>
                <w:szCs w:val="18"/>
                <w:highlight w:val="none"/>
              </w:rPr>
            </w:pPr>
            <w:r>
              <w:rPr>
                <w:rFonts w:hint="eastAsia" w:ascii="宋体" w:hAnsi="宋体" w:cs="宋体"/>
                <w:sz w:val="22"/>
                <w:szCs w:val="18"/>
                <w:highlight w:val="none"/>
              </w:rPr>
              <w:t>3.具有400万像素CMOS传感器</w:t>
            </w:r>
          </w:p>
          <w:p>
            <w:pPr>
              <w:spacing w:line="360" w:lineRule="auto"/>
              <w:rPr>
                <w:rFonts w:ascii="宋体" w:hAnsi="宋体" w:cs="宋体"/>
                <w:sz w:val="22"/>
                <w:szCs w:val="18"/>
                <w:highlight w:val="none"/>
              </w:rPr>
            </w:pPr>
            <w:r>
              <w:rPr>
                <w:rFonts w:hint="eastAsia" w:ascii="宋体" w:hAnsi="宋体" w:cs="宋体"/>
                <w:sz w:val="22"/>
                <w:szCs w:val="18"/>
                <w:highlight w:val="none"/>
              </w:rPr>
              <w:t>4.支持断网续传功能保证录像不丢失</w:t>
            </w:r>
          </w:p>
          <w:p>
            <w:pPr>
              <w:spacing w:line="360" w:lineRule="auto"/>
              <w:rPr>
                <w:rFonts w:ascii="宋体" w:hAnsi="宋体" w:cs="宋体"/>
                <w:sz w:val="22"/>
                <w:szCs w:val="18"/>
                <w:highlight w:val="none"/>
              </w:rPr>
            </w:pPr>
            <w:r>
              <w:rPr>
                <w:rFonts w:hint="eastAsia" w:ascii="宋体" w:hAnsi="宋体" w:cs="宋体"/>
                <w:sz w:val="22"/>
                <w:szCs w:val="18"/>
                <w:highlight w:val="none"/>
              </w:rPr>
              <w:t>5.支持宽动态范围达120dB，适合逆光环境监控 。</w:t>
            </w:r>
          </w:p>
          <w:p>
            <w:pPr>
              <w:spacing w:line="360" w:lineRule="auto"/>
              <w:rPr>
                <w:rFonts w:ascii="宋体" w:hAnsi="宋体" w:cs="宋体"/>
                <w:sz w:val="22"/>
                <w:szCs w:val="18"/>
                <w:highlight w:val="none"/>
              </w:rPr>
            </w:pPr>
            <w:r>
              <w:rPr>
                <w:rFonts w:hint="eastAsia" w:ascii="宋体" w:hAnsi="宋体" w:cs="宋体"/>
                <w:sz w:val="22"/>
                <w:szCs w:val="18"/>
                <w:highlight w:val="none"/>
              </w:rPr>
              <w:t>6.主码流分辨率与帧率：≥60fps(1920X1080)。</w:t>
            </w:r>
          </w:p>
          <w:p>
            <w:pPr>
              <w:widowControl/>
              <w:rPr>
                <w:rFonts w:ascii="宋体" w:hAnsi="宋体" w:cs="宋体"/>
                <w:color w:val="000000"/>
                <w:szCs w:val="21"/>
                <w:highlight w:val="none"/>
              </w:rPr>
            </w:pPr>
            <w:r>
              <w:rPr>
                <w:rFonts w:hint="eastAsia" w:ascii="宋体" w:hAnsi="宋体" w:cs="宋体"/>
                <w:sz w:val="22"/>
                <w:szCs w:val="18"/>
                <w:highlight w:val="none"/>
              </w:rPr>
              <w:t>7.支持配合摇臂使用</w:t>
            </w:r>
          </w:p>
        </w:tc>
      </w:tr>
    </w:tbl>
    <w:p>
      <w:pPr>
        <w:pStyle w:val="3"/>
        <w:spacing w:before="156" w:beforeLines="50" w:after="0" w:line="415" w:lineRule="auto"/>
        <w:rPr>
          <w:rFonts w:ascii="宋体" w:hAnsi="宋体" w:eastAsia="宋体"/>
          <w:sz w:val="24"/>
          <w:szCs w:val="24"/>
          <w:highlight w:val="none"/>
        </w:rPr>
      </w:pPr>
      <w:r>
        <w:rPr>
          <w:rFonts w:ascii="宋体" w:hAnsi="宋体" w:eastAsia="宋体"/>
          <w:sz w:val="24"/>
          <w:szCs w:val="24"/>
          <w:highlight w:val="none"/>
        </w:rPr>
        <w:t>3.17</w:t>
      </w:r>
      <w:r>
        <w:rPr>
          <w:rFonts w:hint="eastAsia" w:ascii="宋体" w:hAnsi="宋体" w:eastAsia="宋体"/>
          <w:sz w:val="24"/>
          <w:szCs w:val="24"/>
          <w:highlight w:val="none"/>
        </w:rPr>
        <w:t>、</w:t>
      </w:r>
      <w:r>
        <w:rPr>
          <w:rFonts w:hint="eastAsia" w:ascii="宋体" w:hAnsi="宋体" w:eastAsia="宋体" w:cs="宋体"/>
          <w:sz w:val="22"/>
          <w:szCs w:val="22"/>
          <w:highlight w:val="none"/>
        </w:rPr>
        <w:t>门口小显示屏功</w:t>
      </w:r>
      <w:r>
        <w:rPr>
          <w:rFonts w:hint="eastAsia" w:ascii="宋体" w:hAnsi="宋体" w:eastAsia="宋体"/>
          <w:sz w:val="24"/>
          <w:szCs w:val="24"/>
          <w:highlight w:val="none"/>
        </w:rPr>
        <w:t>能</w:t>
      </w:r>
    </w:p>
    <w:tbl>
      <w:tblPr>
        <w:tblStyle w:val="19"/>
        <w:tblW w:w="5000" w:type="pct"/>
        <w:tblInd w:w="0" w:type="dxa"/>
        <w:tblLayout w:type="autofit"/>
        <w:tblCellMar>
          <w:top w:w="0" w:type="dxa"/>
          <w:left w:w="108" w:type="dxa"/>
          <w:bottom w:w="0" w:type="dxa"/>
          <w:right w:w="108" w:type="dxa"/>
        </w:tblCellMar>
      </w:tblPr>
      <w:tblGrid>
        <w:gridCol w:w="1043"/>
        <w:gridCol w:w="2892"/>
        <w:gridCol w:w="5351"/>
      </w:tblGrid>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155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功能模块</w:t>
            </w:r>
          </w:p>
        </w:tc>
        <w:tc>
          <w:tcPr>
            <w:tcW w:w="288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功能描述</w:t>
            </w:r>
          </w:p>
        </w:tc>
      </w:tr>
      <w:tr>
        <w:tblPrEx>
          <w:tblCellMar>
            <w:top w:w="0" w:type="dxa"/>
            <w:left w:w="108" w:type="dxa"/>
            <w:bottom w:w="0" w:type="dxa"/>
            <w:right w:w="108" w:type="dxa"/>
          </w:tblCellMar>
        </w:tblPrEx>
        <w:trPr>
          <w:trHeight w:val="320" w:hRule="atLeast"/>
        </w:trPr>
        <w:tc>
          <w:tcPr>
            <w:tcW w:w="562"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57" w:type="pct"/>
            <w:tcBorders>
              <w:top w:val="nil"/>
              <w:left w:val="nil"/>
              <w:bottom w:val="single" w:color="auto" w:sz="4" w:space="0"/>
              <w:right w:val="single" w:color="auto" w:sz="4" w:space="0"/>
            </w:tcBorders>
            <w:vAlign w:val="center"/>
          </w:tcPr>
          <w:p>
            <w:pPr>
              <w:widowControl/>
              <w:rPr>
                <w:rFonts w:ascii="宋体" w:hAnsi="宋体" w:cs="宋体"/>
                <w:color w:val="000000"/>
                <w:szCs w:val="21"/>
                <w:highlight w:val="none"/>
              </w:rPr>
            </w:pPr>
            <w:r>
              <w:rPr>
                <w:rFonts w:hint="eastAsia" w:ascii="宋体" w:hAnsi="宋体" w:cs="宋体"/>
                <w:sz w:val="22"/>
                <w:szCs w:val="22"/>
                <w:highlight w:val="none"/>
              </w:rPr>
              <w:t>门口小显示屏</w:t>
            </w:r>
          </w:p>
        </w:tc>
        <w:tc>
          <w:tcPr>
            <w:tcW w:w="2881" w:type="pct"/>
            <w:tcBorders>
              <w:top w:val="nil"/>
              <w:left w:val="nil"/>
              <w:bottom w:val="single" w:color="auto" w:sz="4" w:space="0"/>
              <w:right w:val="single" w:color="auto" w:sz="4" w:space="0"/>
            </w:tcBorders>
            <w:vAlign w:val="center"/>
          </w:tcPr>
          <w:p>
            <w:pPr>
              <w:spacing w:line="360" w:lineRule="auto"/>
              <w:rPr>
                <w:rFonts w:ascii="宋体" w:hAnsi="宋体" w:cs="宋体"/>
                <w:kern w:val="0"/>
                <w:sz w:val="22"/>
                <w:szCs w:val="18"/>
                <w:highlight w:val="none"/>
              </w:rPr>
            </w:pPr>
            <w:r>
              <w:rPr>
                <w:rFonts w:hint="eastAsia" w:ascii="宋体" w:hAnsi="宋体" w:cs="宋体"/>
                <w:sz w:val="22"/>
                <w:szCs w:val="18"/>
                <w:highlight w:val="none"/>
              </w:rPr>
              <w:t>1.屏幕尺寸≥21.5英寸，类型IPS，亮度（typ）≥250cd/m2</w:t>
            </w:r>
          </w:p>
          <w:p>
            <w:pPr>
              <w:spacing w:line="360" w:lineRule="auto"/>
              <w:rPr>
                <w:rFonts w:ascii="宋体" w:hAnsi="宋体" w:cs="宋体"/>
                <w:sz w:val="22"/>
                <w:szCs w:val="18"/>
                <w:highlight w:val="none"/>
              </w:rPr>
            </w:pPr>
            <w:r>
              <w:rPr>
                <w:rFonts w:hint="eastAsia" w:ascii="宋体" w:hAnsi="宋体" w:cs="宋体"/>
                <w:sz w:val="22"/>
                <w:szCs w:val="18"/>
                <w:highlight w:val="none"/>
              </w:rPr>
              <w:t>2.屏幕分辨率：不低于1920(H)×1080(V)，满足高清显示要求</w:t>
            </w:r>
          </w:p>
          <w:p>
            <w:pPr>
              <w:spacing w:line="360" w:lineRule="auto"/>
              <w:rPr>
                <w:rFonts w:ascii="宋体" w:hAnsi="宋体" w:cs="宋体"/>
                <w:sz w:val="22"/>
                <w:szCs w:val="18"/>
                <w:highlight w:val="none"/>
              </w:rPr>
            </w:pPr>
            <w:r>
              <w:rPr>
                <w:rFonts w:hint="eastAsia" w:ascii="宋体" w:hAnsi="宋体" w:cs="宋体"/>
                <w:sz w:val="22"/>
                <w:szCs w:val="18"/>
                <w:highlight w:val="none"/>
              </w:rPr>
              <w:t>3.触屏：电容屏；触摸点数：10点触摸</w:t>
            </w:r>
          </w:p>
          <w:p>
            <w:pPr>
              <w:spacing w:line="360" w:lineRule="auto"/>
              <w:rPr>
                <w:rFonts w:ascii="宋体" w:hAnsi="宋体" w:cs="宋体"/>
                <w:sz w:val="22"/>
                <w:szCs w:val="18"/>
                <w:highlight w:val="none"/>
              </w:rPr>
            </w:pPr>
            <w:r>
              <w:rPr>
                <w:rFonts w:hint="eastAsia" w:ascii="宋体" w:hAnsi="宋体" w:cs="宋体"/>
                <w:sz w:val="22"/>
                <w:szCs w:val="18"/>
                <w:highlight w:val="none"/>
              </w:rPr>
              <w:t>4. 输入电源：DC电压输入</w:t>
            </w:r>
          </w:p>
          <w:p>
            <w:pPr>
              <w:spacing w:line="360" w:lineRule="auto"/>
              <w:rPr>
                <w:rFonts w:ascii="宋体" w:hAnsi="宋体" w:cs="宋体"/>
                <w:sz w:val="22"/>
                <w:szCs w:val="18"/>
                <w:highlight w:val="none"/>
              </w:rPr>
            </w:pPr>
            <w:r>
              <w:rPr>
                <w:rFonts w:hint="eastAsia" w:ascii="宋体" w:hAnsi="宋体" w:cs="宋体"/>
                <w:sz w:val="22"/>
                <w:szCs w:val="18"/>
                <w:highlight w:val="none"/>
              </w:rPr>
              <w:t>5.处理器：4核及以上处理器，主频不低于1.5GHz</w:t>
            </w:r>
          </w:p>
          <w:p>
            <w:pPr>
              <w:spacing w:line="360" w:lineRule="auto"/>
              <w:rPr>
                <w:rFonts w:ascii="宋体" w:hAnsi="宋体" w:cs="宋体"/>
                <w:sz w:val="22"/>
                <w:szCs w:val="18"/>
                <w:highlight w:val="none"/>
              </w:rPr>
            </w:pPr>
            <w:r>
              <w:rPr>
                <w:rFonts w:hint="eastAsia" w:ascii="宋体" w:hAnsi="宋体" w:cs="宋体"/>
                <w:sz w:val="22"/>
                <w:szCs w:val="18"/>
                <w:highlight w:val="none"/>
              </w:rPr>
              <w:t xml:space="preserve">6.内存：≥2G RAM，存储≥8G ROM </w:t>
            </w:r>
          </w:p>
          <w:p>
            <w:pPr>
              <w:spacing w:line="360" w:lineRule="auto"/>
              <w:rPr>
                <w:rFonts w:ascii="宋体" w:hAnsi="宋体" w:cs="宋体"/>
                <w:sz w:val="22"/>
                <w:szCs w:val="18"/>
                <w:highlight w:val="none"/>
              </w:rPr>
            </w:pPr>
            <w:r>
              <w:rPr>
                <w:rFonts w:hint="eastAsia" w:ascii="宋体" w:hAnsi="宋体" w:cs="宋体"/>
                <w:sz w:val="22"/>
                <w:szCs w:val="18"/>
                <w:highlight w:val="none"/>
              </w:rPr>
              <w:t>7.内置≥500万像素摄像头</w:t>
            </w:r>
          </w:p>
          <w:p>
            <w:pPr>
              <w:widowControl/>
              <w:rPr>
                <w:rFonts w:ascii="宋体" w:hAnsi="宋体" w:cs="宋体"/>
                <w:color w:val="000000"/>
                <w:szCs w:val="21"/>
                <w:highlight w:val="none"/>
              </w:rPr>
            </w:pPr>
            <w:r>
              <w:rPr>
                <w:rFonts w:hint="eastAsia" w:ascii="宋体" w:hAnsi="宋体" w:cs="宋体"/>
                <w:sz w:val="22"/>
                <w:szCs w:val="18"/>
                <w:highlight w:val="none"/>
              </w:rPr>
              <w:t>8.内置USB接口，可USB外设扩展</w:t>
            </w:r>
          </w:p>
        </w:tc>
      </w:tr>
    </w:tbl>
    <w:p>
      <w:pPr>
        <w:pStyle w:val="3"/>
        <w:spacing w:before="156" w:beforeLines="50" w:after="0" w:line="415" w:lineRule="auto"/>
        <w:rPr>
          <w:rFonts w:ascii="宋体" w:hAnsi="宋体" w:eastAsia="宋体"/>
          <w:sz w:val="24"/>
          <w:szCs w:val="24"/>
          <w:highlight w:val="none"/>
        </w:rPr>
      </w:pPr>
      <w:r>
        <w:rPr>
          <w:rFonts w:ascii="宋体" w:hAnsi="宋体" w:eastAsia="宋体"/>
          <w:sz w:val="24"/>
          <w:szCs w:val="24"/>
          <w:highlight w:val="none"/>
        </w:rPr>
        <w:t>3.18</w:t>
      </w:r>
      <w:r>
        <w:rPr>
          <w:rFonts w:hint="eastAsia" w:ascii="宋体" w:hAnsi="宋体" w:eastAsia="宋体"/>
          <w:sz w:val="24"/>
          <w:szCs w:val="24"/>
          <w:highlight w:val="none"/>
        </w:rPr>
        <w:t>、65寸大显示屏功能</w:t>
      </w:r>
    </w:p>
    <w:tbl>
      <w:tblPr>
        <w:tblStyle w:val="19"/>
        <w:tblW w:w="5000" w:type="pct"/>
        <w:tblInd w:w="0" w:type="dxa"/>
        <w:tblLayout w:type="autofit"/>
        <w:tblCellMar>
          <w:top w:w="0" w:type="dxa"/>
          <w:left w:w="108" w:type="dxa"/>
          <w:bottom w:w="0" w:type="dxa"/>
          <w:right w:w="108" w:type="dxa"/>
        </w:tblCellMar>
      </w:tblPr>
      <w:tblGrid>
        <w:gridCol w:w="1043"/>
        <w:gridCol w:w="2892"/>
        <w:gridCol w:w="5351"/>
      </w:tblGrid>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155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功能模块</w:t>
            </w:r>
          </w:p>
        </w:tc>
        <w:tc>
          <w:tcPr>
            <w:tcW w:w="288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功能描述</w:t>
            </w:r>
          </w:p>
        </w:tc>
      </w:tr>
      <w:tr>
        <w:tblPrEx>
          <w:tblCellMar>
            <w:top w:w="0" w:type="dxa"/>
            <w:left w:w="108" w:type="dxa"/>
            <w:bottom w:w="0" w:type="dxa"/>
            <w:right w:w="108" w:type="dxa"/>
          </w:tblCellMar>
        </w:tblPrEx>
        <w:trPr>
          <w:trHeight w:val="320" w:hRule="atLeast"/>
        </w:trPr>
        <w:tc>
          <w:tcPr>
            <w:tcW w:w="562"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57" w:type="pct"/>
            <w:tcBorders>
              <w:top w:val="nil"/>
              <w:left w:val="nil"/>
              <w:bottom w:val="single" w:color="auto" w:sz="4" w:space="0"/>
              <w:right w:val="single" w:color="auto" w:sz="4" w:space="0"/>
            </w:tcBorders>
            <w:vAlign w:val="center"/>
          </w:tcPr>
          <w:p>
            <w:pPr>
              <w:widowControl/>
              <w:rPr>
                <w:rFonts w:ascii="宋体" w:hAnsi="宋体" w:cs="宋体"/>
                <w:color w:val="000000"/>
                <w:szCs w:val="21"/>
                <w:highlight w:val="none"/>
              </w:rPr>
            </w:pPr>
            <w:r>
              <w:rPr>
                <w:rFonts w:hint="eastAsia" w:ascii="宋体" w:hAnsi="宋体"/>
                <w:sz w:val="24"/>
                <w:highlight w:val="none"/>
              </w:rPr>
              <w:t>65寸大显示屏</w:t>
            </w:r>
          </w:p>
        </w:tc>
        <w:tc>
          <w:tcPr>
            <w:tcW w:w="2881" w:type="pct"/>
            <w:tcBorders>
              <w:top w:val="nil"/>
              <w:left w:val="nil"/>
              <w:bottom w:val="single" w:color="auto" w:sz="4" w:space="0"/>
              <w:right w:val="single" w:color="auto" w:sz="4" w:space="0"/>
            </w:tcBorders>
            <w:vAlign w:val="center"/>
          </w:tcPr>
          <w:p>
            <w:pPr>
              <w:widowControl/>
              <w:spacing w:line="360" w:lineRule="auto"/>
              <w:rPr>
                <w:rFonts w:ascii="宋体" w:hAnsi="宋体" w:cs="宋体"/>
                <w:kern w:val="0"/>
                <w:szCs w:val="20"/>
                <w:highlight w:val="none"/>
              </w:rPr>
            </w:pPr>
            <w:r>
              <w:rPr>
                <w:rFonts w:hint="eastAsia" w:ascii="宋体" w:hAnsi="宋体" w:cs="宋体"/>
                <w:highlight w:val="none"/>
              </w:rPr>
              <w:t>1.分辨率：4k超高清（3840×2160）；</w:t>
            </w:r>
          </w:p>
          <w:p>
            <w:pPr>
              <w:widowControl/>
              <w:spacing w:line="360" w:lineRule="auto"/>
              <w:rPr>
                <w:rFonts w:ascii="宋体" w:hAnsi="宋体" w:cs="宋体"/>
                <w:highlight w:val="none"/>
              </w:rPr>
            </w:pPr>
            <w:r>
              <w:rPr>
                <w:rFonts w:hint="eastAsia" w:ascii="宋体" w:hAnsi="宋体" w:cs="宋体"/>
                <w:highlight w:val="none"/>
              </w:rPr>
              <w:t>2.屏幕尺寸：≥65英寸；</w:t>
            </w:r>
          </w:p>
          <w:p>
            <w:pPr>
              <w:widowControl/>
              <w:spacing w:line="360" w:lineRule="auto"/>
              <w:rPr>
                <w:rFonts w:ascii="宋体" w:hAnsi="宋体" w:cs="宋体"/>
                <w:highlight w:val="none"/>
              </w:rPr>
            </w:pPr>
            <w:r>
              <w:rPr>
                <w:rFonts w:ascii="宋体" w:hAnsi="宋体" w:cs="宋体"/>
                <w:highlight w:val="none"/>
              </w:rPr>
              <w:t>3.</w:t>
            </w:r>
            <w:r>
              <w:rPr>
                <w:rFonts w:hint="eastAsia" w:ascii="宋体" w:hAnsi="宋体" w:cs="宋体"/>
                <w:highlight w:val="none"/>
              </w:rPr>
              <w:t>CPU架构：相当于A53</w:t>
            </w:r>
          </w:p>
          <w:p>
            <w:pPr>
              <w:widowControl/>
              <w:spacing w:line="360" w:lineRule="auto"/>
              <w:rPr>
                <w:rFonts w:ascii="宋体" w:hAnsi="宋体" w:cs="宋体"/>
                <w:highlight w:val="none"/>
              </w:rPr>
            </w:pPr>
            <w:r>
              <w:rPr>
                <w:rFonts w:ascii="宋体" w:hAnsi="宋体" w:cs="宋体"/>
                <w:highlight w:val="none"/>
              </w:rPr>
              <w:t>4.</w:t>
            </w:r>
            <w:r>
              <w:rPr>
                <w:rFonts w:hint="eastAsia" w:ascii="宋体" w:hAnsi="宋体" w:cs="宋体"/>
                <w:highlight w:val="none"/>
              </w:rPr>
              <w:t>CPU核心数：≥四核</w:t>
            </w:r>
          </w:p>
          <w:p>
            <w:pPr>
              <w:widowControl/>
              <w:spacing w:line="360" w:lineRule="auto"/>
              <w:rPr>
                <w:rFonts w:ascii="宋体" w:hAnsi="宋体" w:cs="宋体"/>
                <w:color w:val="000000"/>
                <w:szCs w:val="21"/>
                <w:highlight w:val="none"/>
              </w:rPr>
            </w:pPr>
            <w:r>
              <w:rPr>
                <w:rFonts w:hint="eastAsia" w:ascii="宋体" w:hAnsi="宋体" w:cs="宋体"/>
                <w:highlight w:val="none"/>
              </w:rPr>
              <w:t>5.提供信号源接口</w:t>
            </w:r>
          </w:p>
        </w:tc>
      </w:tr>
    </w:tbl>
    <w:p>
      <w:pPr>
        <w:pStyle w:val="3"/>
        <w:spacing w:before="156" w:beforeLines="50" w:after="0" w:line="415" w:lineRule="auto"/>
        <w:rPr>
          <w:rFonts w:ascii="宋体" w:hAnsi="宋体" w:eastAsia="宋体"/>
          <w:sz w:val="24"/>
          <w:szCs w:val="24"/>
          <w:highlight w:val="none"/>
        </w:rPr>
      </w:pPr>
      <w:r>
        <w:rPr>
          <w:rFonts w:ascii="宋体" w:hAnsi="宋体" w:eastAsia="宋体"/>
          <w:sz w:val="24"/>
          <w:szCs w:val="24"/>
          <w:highlight w:val="none"/>
        </w:rPr>
        <w:t>3.19</w:t>
      </w:r>
      <w:r>
        <w:rPr>
          <w:rFonts w:hint="eastAsia" w:ascii="宋体" w:hAnsi="宋体" w:eastAsia="宋体"/>
          <w:sz w:val="24"/>
          <w:szCs w:val="24"/>
          <w:highlight w:val="none"/>
        </w:rPr>
        <w:t>、75寸教学一体机功能</w:t>
      </w:r>
    </w:p>
    <w:tbl>
      <w:tblPr>
        <w:tblStyle w:val="19"/>
        <w:tblW w:w="5000" w:type="pct"/>
        <w:tblInd w:w="0" w:type="dxa"/>
        <w:tblLayout w:type="autofit"/>
        <w:tblCellMar>
          <w:top w:w="0" w:type="dxa"/>
          <w:left w:w="108" w:type="dxa"/>
          <w:bottom w:w="0" w:type="dxa"/>
          <w:right w:w="108" w:type="dxa"/>
        </w:tblCellMar>
      </w:tblPr>
      <w:tblGrid>
        <w:gridCol w:w="1043"/>
        <w:gridCol w:w="2892"/>
        <w:gridCol w:w="5351"/>
      </w:tblGrid>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155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功能模块</w:t>
            </w:r>
          </w:p>
        </w:tc>
        <w:tc>
          <w:tcPr>
            <w:tcW w:w="288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功能描述</w:t>
            </w:r>
          </w:p>
        </w:tc>
      </w:tr>
      <w:tr>
        <w:tblPrEx>
          <w:tblCellMar>
            <w:top w:w="0" w:type="dxa"/>
            <w:left w:w="108" w:type="dxa"/>
            <w:bottom w:w="0" w:type="dxa"/>
            <w:right w:w="108" w:type="dxa"/>
          </w:tblCellMar>
        </w:tblPrEx>
        <w:trPr>
          <w:trHeight w:val="320" w:hRule="atLeast"/>
        </w:trPr>
        <w:tc>
          <w:tcPr>
            <w:tcW w:w="562"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57" w:type="pct"/>
            <w:tcBorders>
              <w:top w:val="nil"/>
              <w:left w:val="nil"/>
              <w:bottom w:val="single" w:color="auto" w:sz="4" w:space="0"/>
              <w:right w:val="single" w:color="auto" w:sz="4" w:space="0"/>
            </w:tcBorders>
            <w:vAlign w:val="center"/>
          </w:tcPr>
          <w:p>
            <w:pPr>
              <w:widowControl/>
              <w:rPr>
                <w:rFonts w:ascii="宋体" w:hAnsi="宋体" w:cs="宋体"/>
                <w:color w:val="000000"/>
                <w:szCs w:val="21"/>
                <w:highlight w:val="none"/>
              </w:rPr>
            </w:pPr>
            <w:r>
              <w:rPr>
                <w:rFonts w:hint="eastAsia" w:ascii="宋体" w:hAnsi="宋体" w:cs="宋体"/>
                <w:szCs w:val="21"/>
                <w:highlight w:val="none"/>
              </w:rPr>
              <w:t>75寸</w:t>
            </w:r>
            <w:r>
              <w:rPr>
                <w:rFonts w:ascii="宋体" w:hAnsi="宋体" w:cs="宋体"/>
                <w:szCs w:val="21"/>
                <w:highlight w:val="none"/>
              </w:rPr>
              <w:t>教学一体机</w:t>
            </w:r>
          </w:p>
        </w:tc>
        <w:tc>
          <w:tcPr>
            <w:tcW w:w="2881" w:type="pct"/>
            <w:tcBorders>
              <w:top w:val="nil"/>
              <w:left w:val="nil"/>
              <w:bottom w:val="single" w:color="auto" w:sz="4" w:space="0"/>
              <w:right w:val="single" w:color="auto" w:sz="4" w:space="0"/>
            </w:tcBorders>
            <w:vAlign w:val="center"/>
          </w:tcPr>
          <w:p>
            <w:pPr>
              <w:pStyle w:val="48"/>
              <w:spacing w:line="360" w:lineRule="auto"/>
              <w:ind w:firstLine="210" w:firstLineChars="100"/>
              <w:textAlignment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电视系统</w:t>
            </w:r>
          </w:p>
          <w:p>
            <w:pPr>
              <w:pStyle w:val="48"/>
              <w:spacing w:line="360" w:lineRule="auto"/>
              <w:ind w:firstLine="210" w:firstLineChars="100"/>
              <w:textAlignment w:val="center"/>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整机屏幕尺寸不小于75英寸，显示分辨率为3840*2160，保障设备使用过程中的观看舒适度。</w:t>
            </w:r>
          </w:p>
          <w:p>
            <w:pPr>
              <w:pStyle w:val="48"/>
              <w:spacing w:line="360" w:lineRule="auto"/>
              <w:ind w:firstLine="210" w:firstLineChars="100"/>
              <w:textAlignment w:val="center"/>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w:t>
            </w:r>
            <w:r>
              <w:rPr>
                <w:rFonts w:hint="eastAsia" w:ascii="宋体" w:hAnsi="宋体" w:eastAsia="宋体" w:cs="宋体"/>
                <w:szCs w:val="21"/>
                <w:highlight w:val="none"/>
              </w:rPr>
              <w:t>整机屏幕玻璃采用防眩光钢化玻璃，硬度达到9H，有效防止碰撞导致的设备损坏。</w:t>
            </w:r>
          </w:p>
          <w:p>
            <w:pPr>
              <w:pStyle w:val="48"/>
              <w:spacing w:line="360" w:lineRule="auto"/>
              <w:ind w:firstLine="210" w:firstLineChars="100"/>
              <w:textAlignment w:val="center"/>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eastAsia="zh-CN"/>
              </w:rPr>
              <w:t>）</w:t>
            </w:r>
            <w:r>
              <w:rPr>
                <w:rFonts w:hint="eastAsia" w:ascii="宋体" w:hAnsi="宋体" w:eastAsia="宋体" w:cs="宋体"/>
                <w:szCs w:val="21"/>
                <w:highlight w:val="none"/>
              </w:rPr>
              <w:t>触摸参数：支持Windows系统中20点或以上红外触控，安卓系统中10点或以上触控，触摸高度不超过3.5mm时设备可有效识别触摸点击操作。</w:t>
            </w:r>
          </w:p>
          <w:p>
            <w:pPr>
              <w:pStyle w:val="48"/>
              <w:spacing w:line="360" w:lineRule="auto"/>
              <w:ind w:firstLine="210" w:firstLineChars="100"/>
              <w:textAlignment w:val="center"/>
              <w:rPr>
                <w:rFonts w:hint="eastAsia"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szCs w:val="21"/>
                <w:highlight w:val="none"/>
                <w:lang w:eastAsia="zh-CN"/>
              </w:rPr>
              <w:t>）</w:t>
            </w:r>
            <w:r>
              <w:rPr>
                <w:rFonts w:hint="eastAsia" w:ascii="宋体" w:hAnsi="宋体" w:eastAsia="宋体" w:cs="宋体"/>
                <w:szCs w:val="21"/>
                <w:highlight w:val="none"/>
              </w:rPr>
              <w:t>整机内置非独立式摄像头模组，无须外接设备即可调动内置摄像头拍摄照片。</w:t>
            </w:r>
          </w:p>
          <w:p>
            <w:pPr>
              <w:pStyle w:val="48"/>
              <w:spacing w:line="360" w:lineRule="auto"/>
              <w:ind w:firstLine="210" w:firstLineChars="100"/>
              <w:textAlignment w:val="center"/>
              <w:rPr>
                <w:rFonts w:hint="eastAsia" w:ascii="宋体" w:hAnsi="宋体" w:eastAsia="宋体" w:cs="宋体"/>
                <w:szCs w:val="21"/>
                <w:highlight w:val="none"/>
              </w:rPr>
            </w:pPr>
            <w:r>
              <w:rPr>
                <w:rFonts w:hint="eastAsia" w:ascii="宋体" w:hAnsi="宋体" w:eastAsia="宋体" w:cs="宋体"/>
                <w:szCs w:val="21"/>
                <w:highlight w:val="none"/>
              </w:rPr>
              <w:t>5</w:t>
            </w:r>
            <w:r>
              <w:rPr>
                <w:rFonts w:hint="eastAsia" w:ascii="宋体" w:hAnsi="宋体" w:eastAsia="宋体" w:cs="宋体"/>
                <w:szCs w:val="21"/>
                <w:highlight w:val="none"/>
                <w:lang w:eastAsia="zh-CN"/>
              </w:rPr>
              <w:t>）</w:t>
            </w:r>
            <w:r>
              <w:rPr>
                <w:rFonts w:hint="eastAsia" w:ascii="宋体" w:hAnsi="宋体" w:eastAsia="宋体" w:cs="宋体"/>
                <w:szCs w:val="21"/>
                <w:highlight w:val="none"/>
              </w:rPr>
              <w:t>整机内置非外扩式阵列麦克风，可采集设备附近音频，便于整机屏幕录制时的音频采集。</w:t>
            </w:r>
          </w:p>
          <w:p>
            <w:pPr>
              <w:pStyle w:val="48"/>
              <w:spacing w:line="360" w:lineRule="auto"/>
              <w:ind w:firstLine="210" w:firstLineChars="100"/>
              <w:textAlignment w:val="center"/>
              <w:rPr>
                <w:rFonts w:hint="eastAsia"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szCs w:val="21"/>
                <w:highlight w:val="none"/>
                <w:lang w:eastAsia="zh-CN"/>
              </w:rPr>
              <w:t>）</w:t>
            </w:r>
            <w:r>
              <w:rPr>
                <w:rFonts w:hint="eastAsia" w:ascii="宋体" w:hAnsi="宋体" w:eastAsia="宋体" w:cs="宋体"/>
                <w:szCs w:val="21"/>
                <w:highlight w:val="none"/>
              </w:rPr>
              <w:t>整机内置无线网络模块，无需外接天线和网卡设备即可实现WI-FI无线上网功能与热点发射。</w:t>
            </w:r>
          </w:p>
          <w:p>
            <w:pPr>
              <w:pStyle w:val="48"/>
              <w:spacing w:line="360" w:lineRule="auto"/>
              <w:ind w:firstLine="210" w:firstLineChars="100"/>
              <w:textAlignment w:val="center"/>
              <w:rPr>
                <w:rFonts w:hint="eastAsia" w:ascii="宋体" w:hAnsi="宋体" w:eastAsia="宋体" w:cs="宋体"/>
                <w:szCs w:val="21"/>
                <w:highlight w:val="none"/>
              </w:rPr>
            </w:pPr>
            <w:r>
              <w:rPr>
                <w:rFonts w:hint="eastAsia" w:ascii="宋体" w:hAnsi="宋体" w:eastAsia="宋体" w:cs="宋体"/>
                <w:szCs w:val="21"/>
                <w:highlight w:val="none"/>
              </w:rPr>
              <w:t>7</w:t>
            </w:r>
            <w:r>
              <w:rPr>
                <w:rFonts w:hint="eastAsia" w:ascii="宋体" w:hAnsi="宋体" w:eastAsia="宋体" w:cs="宋体"/>
                <w:szCs w:val="21"/>
                <w:highlight w:val="none"/>
                <w:lang w:eastAsia="zh-CN"/>
              </w:rPr>
              <w:t>）</w:t>
            </w:r>
            <w:r>
              <w:rPr>
                <w:rFonts w:hint="eastAsia" w:ascii="宋体" w:hAnsi="宋体" w:eastAsia="宋体" w:cs="宋体"/>
                <w:szCs w:val="21"/>
                <w:highlight w:val="none"/>
              </w:rPr>
              <w:t>整机采用高精度红外触控技术，支持Windows与安卓系统下的触摸信号输入，实现Windows系统20点或以上触控，安卓系统10点或以上触控。</w:t>
            </w:r>
          </w:p>
          <w:p>
            <w:pPr>
              <w:pStyle w:val="48"/>
              <w:spacing w:line="360" w:lineRule="auto"/>
              <w:ind w:firstLine="210" w:firstLineChars="100"/>
              <w:textAlignment w:val="center"/>
              <w:rPr>
                <w:rFonts w:ascii="宋体" w:hAnsi="宋体" w:eastAsia="宋体" w:cs="宋体"/>
                <w:szCs w:val="21"/>
                <w:highlight w:val="none"/>
              </w:rPr>
            </w:pPr>
            <w:r>
              <w:rPr>
                <w:rFonts w:hint="eastAsia" w:ascii="宋体" w:hAnsi="宋体" w:eastAsia="宋体" w:cs="宋体"/>
                <w:szCs w:val="21"/>
                <w:highlight w:val="none"/>
              </w:rPr>
              <w:t>8</w:t>
            </w:r>
            <w:r>
              <w:rPr>
                <w:rFonts w:hint="eastAsia" w:ascii="宋体" w:hAnsi="宋体" w:eastAsia="宋体" w:cs="宋体"/>
                <w:szCs w:val="21"/>
                <w:highlight w:val="none"/>
                <w:lang w:eastAsia="zh-CN"/>
              </w:rPr>
              <w:t>）</w:t>
            </w:r>
            <w:r>
              <w:rPr>
                <w:rFonts w:hint="eastAsia" w:ascii="宋体" w:hAnsi="宋体" w:eastAsia="宋体" w:cs="宋体"/>
                <w:szCs w:val="21"/>
                <w:highlight w:val="none"/>
              </w:rPr>
              <w:t>在蓝光危害最大情况下，整机蓝光加权辐射亮度LB值符合IEC62471标准，LB值≤0.55，保障用眼安全。</w:t>
            </w:r>
          </w:p>
          <w:p>
            <w:pPr>
              <w:pStyle w:val="48"/>
              <w:spacing w:line="360" w:lineRule="auto"/>
              <w:ind w:firstLine="210" w:firstLineChars="100"/>
              <w:textAlignment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辅助功能</w:t>
            </w:r>
          </w:p>
          <w:p>
            <w:pPr>
              <w:pStyle w:val="48"/>
              <w:spacing w:line="360" w:lineRule="auto"/>
              <w:ind w:firstLine="210" w:firstLineChars="100"/>
              <w:textAlignment w:val="center"/>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整机支持远程巡课应用，便于管理员远程接入查看教室授课情况。</w:t>
            </w:r>
          </w:p>
          <w:p>
            <w:pPr>
              <w:pStyle w:val="48"/>
              <w:spacing w:line="360" w:lineRule="auto"/>
              <w:ind w:firstLine="210" w:firstLineChars="100"/>
              <w:textAlignment w:val="center"/>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w:t>
            </w:r>
            <w:r>
              <w:rPr>
                <w:rFonts w:hint="eastAsia" w:ascii="宋体" w:hAnsi="宋体" w:eastAsia="宋体" w:cs="宋体"/>
                <w:szCs w:val="21"/>
                <w:highlight w:val="none"/>
              </w:rPr>
              <w:t>整机采用简洁化设计，独立物理按键通过轻按按键实现节能熄屏/唤醒，长按按键实现关机。</w:t>
            </w:r>
          </w:p>
          <w:p>
            <w:pPr>
              <w:pStyle w:val="48"/>
              <w:spacing w:line="360" w:lineRule="auto"/>
              <w:ind w:firstLine="210" w:firstLineChars="100"/>
              <w:textAlignment w:val="center"/>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eastAsia="zh-CN"/>
              </w:rPr>
              <w:t>）</w:t>
            </w:r>
            <w:r>
              <w:rPr>
                <w:rFonts w:hint="eastAsia" w:ascii="宋体" w:hAnsi="宋体" w:eastAsia="宋体" w:cs="宋体"/>
                <w:szCs w:val="21"/>
                <w:highlight w:val="none"/>
              </w:rPr>
              <w:t>整机支持通过课堂轻录播功能开启屏幕录制，将屏幕内容、近距离音频同时录制保存。</w:t>
            </w:r>
          </w:p>
          <w:p>
            <w:pPr>
              <w:pStyle w:val="48"/>
              <w:spacing w:line="360" w:lineRule="auto"/>
              <w:ind w:firstLine="210" w:firstLineChars="100"/>
              <w:textAlignment w:val="center"/>
              <w:rPr>
                <w:rFonts w:hint="eastAsia"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szCs w:val="21"/>
                <w:highlight w:val="none"/>
                <w:lang w:eastAsia="zh-CN"/>
              </w:rPr>
              <w:t>）</w:t>
            </w:r>
            <w:r>
              <w:rPr>
                <w:rFonts w:hint="eastAsia" w:ascii="宋体" w:hAnsi="宋体" w:eastAsia="宋体" w:cs="宋体"/>
                <w:szCs w:val="21"/>
                <w:highlight w:val="none"/>
              </w:rPr>
              <w:t>整机可通过内置展台软件实现二维码扫码识别功能，方便调取课件资源。</w:t>
            </w:r>
          </w:p>
          <w:p>
            <w:pPr>
              <w:pStyle w:val="48"/>
              <w:spacing w:line="360" w:lineRule="auto"/>
              <w:ind w:firstLine="210" w:firstLineChars="100"/>
              <w:textAlignment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整机内置硬件自检工具，通过非第三方工具可快速检查设备不同模块是否运作正常，并根据检测结果给出对应问题提示，方便检测人员及时了解设备情况。</w:t>
            </w:r>
          </w:p>
          <w:p>
            <w:pPr>
              <w:pStyle w:val="48"/>
              <w:spacing w:line="360" w:lineRule="auto"/>
              <w:ind w:firstLine="210" w:firstLineChars="100"/>
              <w:textAlignment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整机关机状态下，通过长按电源键进入设置界面后，可点击屏幕选择恢复整机系统及Windows操作系统到出厂默认状态，无需额外工具辅助。</w:t>
            </w:r>
            <w:r>
              <w:rPr>
                <w:rFonts w:hint="eastAsia" w:ascii="宋体" w:hAnsi="宋体" w:eastAsia="宋体" w:cs="宋体"/>
                <w:szCs w:val="21"/>
                <w:highlight w:val="none"/>
              </w:rPr>
              <w:br w:type="textWrapping"/>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安卓系统</w:t>
            </w:r>
          </w:p>
          <w:p>
            <w:pPr>
              <w:pStyle w:val="48"/>
              <w:spacing w:line="360" w:lineRule="auto"/>
              <w:ind w:firstLine="210" w:firstLineChars="100"/>
              <w:textAlignment w:val="center"/>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内置安卓系统版本不低于Android 9.0，运行内存不低于2GB，储存空间不低于8GB。</w:t>
            </w:r>
          </w:p>
          <w:p>
            <w:pPr>
              <w:pStyle w:val="48"/>
              <w:spacing w:line="360" w:lineRule="auto"/>
              <w:ind w:firstLine="210" w:firstLineChars="100"/>
              <w:textAlignment w:val="center"/>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w:t>
            </w:r>
            <w:r>
              <w:rPr>
                <w:rFonts w:hint="eastAsia" w:ascii="宋体" w:hAnsi="宋体" w:eastAsia="宋体" w:cs="宋体"/>
                <w:szCs w:val="21"/>
                <w:highlight w:val="none"/>
              </w:rPr>
              <w:t>无PC状态下，嵌入式Android操作系统下可实现</w:t>
            </w:r>
          </w:p>
          <w:p>
            <w:pPr>
              <w:pStyle w:val="48"/>
              <w:spacing w:line="360" w:lineRule="auto"/>
              <w:ind w:firstLine="210" w:firstLineChars="100"/>
              <w:textAlignment w:val="center"/>
              <w:rPr>
                <w:rFonts w:hint="eastAsia" w:ascii="宋体" w:hAnsi="宋体" w:eastAsia="宋体" w:cs="宋体"/>
                <w:szCs w:val="21"/>
                <w:highlight w:val="none"/>
              </w:rPr>
            </w:pPr>
            <w:r>
              <w:rPr>
                <w:rFonts w:hint="eastAsia" w:ascii="宋体" w:hAnsi="宋体" w:eastAsia="宋体" w:cs="宋体"/>
                <w:szCs w:val="21"/>
                <w:highlight w:val="none"/>
                <w:lang w:eastAsia="zh-CN"/>
              </w:rPr>
              <w:t>①</w:t>
            </w:r>
            <w:r>
              <w:rPr>
                <w:rFonts w:hint="eastAsia" w:ascii="宋体" w:hAnsi="宋体" w:eastAsia="宋体" w:cs="宋体"/>
                <w:szCs w:val="21"/>
                <w:highlight w:val="none"/>
              </w:rPr>
              <w:t>windows系统中常用的教学应用功能，如白板书写、WPS软件使用、网页浏览。</w:t>
            </w:r>
          </w:p>
          <w:p>
            <w:pPr>
              <w:pStyle w:val="48"/>
              <w:spacing w:line="360" w:lineRule="auto"/>
              <w:ind w:firstLine="210" w:firstLineChars="100"/>
              <w:textAlignment w:val="center"/>
              <w:rPr>
                <w:rFonts w:hint="eastAsia" w:ascii="宋体" w:hAnsi="宋体" w:eastAsia="宋体" w:cs="宋体"/>
                <w:szCs w:val="21"/>
                <w:highlight w:val="none"/>
              </w:rPr>
            </w:pPr>
            <w:r>
              <w:rPr>
                <w:rFonts w:hint="eastAsia" w:ascii="宋体" w:hAnsi="宋体" w:eastAsia="宋体" w:cs="宋体"/>
                <w:szCs w:val="21"/>
                <w:highlight w:val="none"/>
                <w:lang w:eastAsia="zh-CN"/>
              </w:rPr>
              <w:t>②</w:t>
            </w:r>
            <w:r>
              <w:rPr>
                <w:rFonts w:hint="eastAsia" w:ascii="宋体" w:hAnsi="宋体" w:eastAsia="宋体" w:cs="宋体"/>
                <w:szCs w:val="21"/>
                <w:highlight w:val="none"/>
              </w:rPr>
              <w:t>互动白板支持不同背景颜色，同时提供学科专用背景，如：五线谱、信纸、田字格、英文格、篮球和足球场地平面图。</w:t>
            </w:r>
          </w:p>
          <w:p>
            <w:pPr>
              <w:pStyle w:val="48"/>
              <w:spacing w:line="360" w:lineRule="auto"/>
              <w:ind w:firstLine="210" w:firstLineChars="100"/>
              <w:textAlignment w:val="center"/>
              <w:rPr>
                <w:rFonts w:ascii="宋体" w:hAnsi="宋体" w:eastAsia="宋体" w:cs="宋体"/>
                <w:szCs w:val="21"/>
                <w:highlight w:val="none"/>
              </w:rPr>
            </w:pPr>
            <w:r>
              <w:rPr>
                <w:rFonts w:hint="eastAsia" w:ascii="宋体" w:hAnsi="宋体" w:eastAsia="宋体" w:cs="宋体"/>
                <w:szCs w:val="21"/>
                <w:highlight w:val="none"/>
                <w:lang w:eastAsia="zh-CN"/>
              </w:rPr>
              <w:t>③</w:t>
            </w:r>
            <w:r>
              <w:rPr>
                <w:rFonts w:hint="eastAsia" w:ascii="宋体" w:hAnsi="宋体" w:eastAsia="宋体" w:cs="宋体"/>
                <w:szCs w:val="21"/>
                <w:highlight w:val="none"/>
              </w:rPr>
              <w:t>对TV多媒体USB所读取到的文件进行自动归类，可分类查找文档、板书、图片、音视频，检索后可直接在界面中打开。</w:t>
            </w:r>
          </w:p>
          <w:p>
            <w:pPr>
              <w:pStyle w:val="48"/>
              <w:spacing w:line="360" w:lineRule="auto"/>
              <w:ind w:firstLine="210" w:firstLineChars="100"/>
              <w:textAlignment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、电脑配置</w:t>
            </w:r>
          </w:p>
          <w:p>
            <w:pPr>
              <w:pStyle w:val="48"/>
              <w:spacing w:line="360" w:lineRule="auto"/>
              <w:ind w:firstLine="210" w:firstLineChars="100"/>
              <w:textAlignment w:val="center"/>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采用针脚数不大于40pin的连接接口，保障高速传输速率与连接稳定性。</w:t>
            </w:r>
          </w:p>
          <w:p>
            <w:pPr>
              <w:pStyle w:val="48"/>
              <w:spacing w:line="360" w:lineRule="auto"/>
              <w:ind w:firstLine="210" w:firstLineChars="100"/>
              <w:textAlignment w:val="center"/>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w:t>
            </w:r>
            <w:r>
              <w:rPr>
                <w:rFonts w:hint="eastAsia" w:ascii="宋体" w:hAnsi="宋体" w:eastAsia="宋体" w:cs="宋体"/>
                <w:szCs w:val="21"/>
                <w:highlight w:val="none"/>
              </w:rPr>
              <w:t>电脑模块至少具备1路HDMI输出接口与3路USB接口，可外接拓展设备。</w:t>
            </w:r>
          </w:p>
          <w:p>
            <w:pPr>
              <w:pStyle w:val="48"/>
              <w:spacing w:line="360" w:lineRule="auto"/>
              <w:ind w:firstLine="210" w:firstLineChars="100"/>
              <w:textAlignment w:val="center"/>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eastAsia="zh-CN"/>
              </w:rPr>
              <w:t>）</w:t>
            </w:r>
            <w:r>
              <w:rPr>
                <w:rFonts w:hint="eastAsia" w:ascii="宋体" w:hAnsi="宋体" w:eastAsia="宋体" w:cs="宋体"/>
                <w:szCs w:val="21"/>
                <w:highlight w:val="none"/>
              </w:rPr>
              <w:t>模块主板采用不低于八代酷睿i5 CUP设计，配置采用不低于8 GB运行内存，不低于256 GB储存空间，满足用户日常使用需求。</w:t>
            </w:r>
          </w:p>
          <w:p>
            <w:pPr>
              <w:pStyle w:val="48"/>
              <w:spacing w:line="360" w:lineRule="auto"/>
              <w:ind w:firstLine="210" w:firstLineChars="100"/>
              <w:textAlignment w:val="center"/>
              <w:rPr>
                <w:rFonts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szCs w:val="21"/>
                <w:highlight w:val="none"/>
                <w:lang w:eastAsia="zh-CN"/>
              </w:rPr>
              <w:t>）</w:t>
            </w:r>
            <w:r>
              <w:rPr>
                <w:rFonts w:hint="eastAsia" w:ascii="宋体" w:hAnsi="宋体" w:eastAsia="宋体" w:cs="宋体"/>
                <w:szCs w:val="21"/>
                <w:highlight w:val="none"/>
              </w:rPr>
              <w:t>电脑模块可快速拆卸，采用按压式卡扣设计，无需工具即可完成安装与拆卸。</w:t>
            </w:r>
          </w:p>
          <w:p>
            <w:pPr>
              <w:pStyle w:val="48"/>
              <w:spacing w:line="360" w:lineRule="auto"/>
              <w:ind w:firstLine="210" w:firstLineChars="100"/>
              <w:textAlignment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、接口参数</w:t>
            </w:r>
          </w:p>
          <w:p>
            <w:pPr>
              <w:pStyle w:val="48"/>
              <w:spacing w:line="360" w:lineRule="auto"/>
              <w:ind w:firstLine="210" w:firstLineChars="100"/>
              <w:textAlignment w:val="center"/>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支持前置Type-C接口，通过Type-C接口实现音视频输入，外接电脑设备通过标准Type-C线连接至整机Type-C口，即可把外接电脑设备画面投到整机上，同时在整机上操作画面，可实现触摸电脑的操作，无需再连接触控USB线。</w:t>
            </w:r>
          </w:p>
          <w:p>
            <w:pPr>
              <w:pStyle w:val="48"/>
              <w:spacing w:line="360" w:lineRule="auto"/>
              <w:ind w:firstLine="210" w:firstLineChars="100"/>
              <w:textAlignment w:val="center"/>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w:t>
            </w:r>
            <w:r>
              <w:rPr>
                <w:rFonts w:hint="eastAsia" w:ascii="宋体" w:hAnsi="宋体" w:eastAsia="宋体" w:cs="宋体"/>
                <w:szCs w:val="21"/>
                <w:highlight w:val="none"/>
              </w:rPr>
              <w:t>前置 USB 接口具备防撞挡板设计，防撞挡板采用转轴式翻转。</w:t>
            </w:r>
          </w:p>
          <w:p>
            <w:pPr>
              <w:pStyle w:val="48"/>
              <w:spacing w:line="360" w:lineRule="auto"/>
              <w:ind w:firstLine="210" w:firstLineChars="100"/>
              <w:textAlignment w:val="center"/>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eastAsia="zh-CN"/>
              </w:rPr>
              <w:t>）</w:t>
            </w:r>
            <w:r>
              <w:rPr>
                <w:rFonts w:hint="eastAsia" w:ascii="宋体" w:hAnsi="宋体" w:eastAsia="宋体" w:cs="宋体"/>
                <w:szCs w:val="21"/>
                <w:highlight w:val="none"/>
              </w:rPr>
              <w:t>Android系统和Windows系统下，支持通过任何一个前置USB接口读取外接移动存储设备。</w:t>
            </w:r>
          </w:p>
          <w:p>
            <w:pPr>
              <w:pStyle w:val="48"/>
              <w:spacing w:line="360" w:lineRule="auto"/>
              <w:ind w:firstLine="210" w:firstLineChars="100"/>
              <w:textAlignment w:val="center"/>
              <w:rPr>
                <w:rFonts w:hint="eastAsia"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szCs w:val="21"/>
                <w:highlight w:val="none"/>
                <w:lang w:eastAsia="zh-CN"/>
              </w:rPr>
              <w:t>）</w:t>
            </w:r>
            <w:r>
              <w:rPr>
                <w:rFonts w:hint="eastAsia" w:ascii="宋体" w:hAnsi="宋体" w:eastAsia="宋体" w:cs="宋体"/>
                <w:szCs w:val="21"/>
                <w:highlight w:val="none"/>
              </w:rPr>
              <w:t>整机输入接口：侧置1路HDMI；1路RSS232；1路Type-C；前置2路USB 3.0；1路Type-C；</w:t>
            </w:r>
          </w:p>
          <w:p>
            <w:pPr>
              <w:pStyle w:val="48"/>
              <w:spacing w:line="360" w:lineRule="auto"/>
              <w:ind w:firstLine="210" w:firstLineChars="100"/>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rPr>
              <w:t>5</w:t>
            </w:r>
            <w:r>
              <w:rPr>
                <w:rFonts w:hint="eastAsia" w:ascii="宋体" w:hAnsi="宋体" w:eastAsia="宋体" w:cs="宋体"/>
                <w:szCs w:val="21"/>
                <w:highlight w:val="none"/>
                <w:lang w:eastAsia="zh-CN"/>
              </w:rPr>
              <w:t>）</w:t>
            </w:r>
            <w:r>
              <w:rPr>
                <w:rFonts w:hint="eastAsia" w:ascii="宋体" w:hAnsi="宋体" w:eastAsia="宋体" w:cs="宋体"/>
                <w:szCs w:val="21"/>
                <w:highlight w:val="none"/>
              </w:rPr>
              <w:t>整机输出接口：侧置1路耳机；1路触控USB</w:t>
            </w:r>
            <w:r>
              <w:rPr>
                <w:rFonts w:hint="eastAsia" w:ascii="宋体" w:hAnsi="宋体" w:eastAsia="宋体" w:cs="宋体"/>
                <w:szCs w:val="21"/>
                <w:highlight w:val="none"/>
                <w:lang w:eastAsia="zh-CN"/>
              </w:rPr>
              <w:t>。</w:t>
            </w:r>
          </w:p>
        </w:tc>
      </w:tr>
    </w:tbl>
    <w:p>
      <w:pPr>
        <w:pStyle w:val="3"/>
        <w:spacing w:before="156" w:beforeLines="50" w:after="0" w:line="415" w:lineRule="auto"/>
        <w:rPr>
          <w:rFonts w:ascii="宋体" w:hAnsi="宋体" w:eastAsia="宋体"/>
          <w:sz w:val="24"/>
          <w:szCs w:val="24"/>
          <w:highlight w:val="none"/>
        </w:rPr>
      </w:pPr>
      <w:r>
        <w:rPr>
          <w:rFonts w:ascii="宋体" w:hAnsi="宋体" w:eastAsia="宋体"/>
          <w:sz w:val="24"/>
          <w:szCs w:val="24"/>
          <w:highlight w:val="none"/>
        </w:rPr>
        <w:t>3.20</w:t>
      </w:r>
      <w:r>
        <w:rPr>
          <w:rFonts w:hint="eastAsia" w:ascii="宋体" w:hAnsi="宋体" w:eastAsia="宋体"/>
          <w:sz w:val="24"/>
          <w:szCs w:val="24"/>
          <w:highlight w:val="none"/>
        </w:rPr>
        <w:t>、</w:t>
      </w:r>
      <w:r>
        <w:rPr>
          <w:rFonts w:hint="eastAsia" w:ascii="宋体" w:hAnsi="宋体" w:eastAsia="宋体" w:cs="宋体"/>
          <w:sz w:val="22"/>
          <w:szCs w:val="22"/>
          <w:highlight w:val="none"/>
        </w:rPr>
        <w:t>控制台</w:t>
      </w:r>
      <w:r>
        <w:rPr>
          <w:rFonts w:hint="eastAsia" w:ascii="宋体" w:hAnsi="宋体" w:eastAsia="宋体"/>
          <w:sz w:val="24"/>
          <w:szCs w:val="24"/>
          <w:highlight w:val="none"/>
        </w:rPr>
        <w:t>功能</w:t>
      </w:r>
    </w:p>
    <w:tbl>
      <w:tblPr>
        <w:tblStyle w:val="19"/>
        <w:tblW w:w="5000" w:type="pct"/>
        <w:tblInd w:w="0" w:type="dxa"/>
        <w:tblLayout w:type="autofit"/>
        <w:tblCellMar>
          <w:top w:w="0" w:type="dxa"/>
          <w:left w:w="108" w:type="dxa"/>
          <w:bottom w:w="0" w:type="dxa"/>
          <w:right w:w="108" w:type="dxa"/>
        </w:tblCellMar>
      </w:tblPr>
      <w:tblGrid>
        <w:gridCol w:w="1043"/>
        <w:gridCol w:w="2892"/>
        <w:gridCol w:w="5351"/>
      </w:tblGrid>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155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功能模块</w:t>
            </w:r>
          </w:p>
        </w:tc>
        <w:tc>
          <w:tcPr>
            <w:tcW w:w="288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功能描述</w:t>
            </w:r>
          </w:p>
        </w:tc>
      </w:tr>
      <w:tr>
        <w:tblPrEx>
          <w:tblCellMar>
            <w:top w:w="0" w:type="dxa"/>
            <w:left w:w="108" w:type="dxa"/>
            <w:bottom w:w="0" w:type="dxa"/>
            <w:right w:w="108" w:type="dxa"/>
          </w:tblCellMar>
        </w:tblPrEx>
        <w:trPr>
          <w:trHeight w:val="320" w:hRule="atLeast"/>
        </w:trPr>
        <w:tc>
          <w:tcPr>
            <w:tcW w:w="562"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57" w:type="pct"/>
            <w:tcBorders>
              <w:top w:val="nil"/>
              <w:left w:val="nil"/>
              <w:bottom w:val="single" w:color="auto" w:sz="4" w:space="0"/>
              <w:right w:val="single" w:color="auto" w:sz="4" w:space="0"/>
            </w:tcBorders>
            <w:vAlign w:val="center"/>
          </w:tcPr>
          <w:p>
            <w:pPr>
              <w:widowControl/>
              <w:rPr>
                <w:rFonts w:ascii="宋体" w:hAnsi="宋体" w:cs="宋体"/>
                <w:color w:val="000000"/>
                <w:szCs w:val="21"/>
                <w:highlight w:val="none"/>
              </w:rPr>
            </w:pPr>
            <w:r>
              <w:rPr>
                <w:rFonts w:hint="eastAsia" w:ascii="宋体" w:hAnsi="宋体" w:cs="宋体"/>
                <w:szCs w:val="21"/>
                <w:highlight w:val="none"/>
              </w:rPr>
              <w:t>控制台</w:t>
            </w:r>
          </w:p>
        </w:tc>
        <w:tc>
          <w:tcPr>
            <w:tcW w:w="2881" w:type="pct"/>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2"/>
                <w:szCs w:val="18"/>
                <w:highlight w:val="none"/>
              </w:rPr>
            </w:pPr>
            <w:r>
              <w:rPr>
                <w:rFonts w:hint="eastAsia" w:ascii="宋体" w:hAnsi="宋体" w:cs="宋体"/>
                <w:sz w:val="22"/>
                <w:szCs w:val="18"/>
                <w:highlight w:val="none"/>
              </w:rPr>
              <w:t>1.定制，两联,木质；</w:t>
            </w:r>
          </w:p>
          <w:p>
            <w:pPr>
              <w:widowControl/>
              <w:rPr>
                <w:rFonts w:ascii="宋体" w:hAnsi="宋体" w:cs="宋体"/>
                <w:color w:val="000000"/>
                <w:szCs w:val="21"/>
                <w:highlight w:val="none"/>
              </w:rPr>
            </w:pPr>
            <w:r>
              <w:rPr>
                <w:rFonts w:ascii="宋体" w:hAnsi="宋体" w:cs="宋体"/>
                <w:sz w:val="22"/>
                <w:szCs w:val="18"/>
                <w:highlight w:val="none"/>
              </w:rPr>
              <w:t>2.</w:t>
            </w:r>
            <w:r>
              <w:rPr>
                <w:rFonts w:hint="eastAsia" w:ascii="宋体" w:hAnsi="宋体" w:cs="宋体"/>
                <w:sz w:val="22"/>
                <w:szCs w:val="18"/>
                <w:highlight w:val="none"/>
              </w:rPr>
              <w:t>尺寸大小：≥1</w:t>
            </w:r>
            <w:r>
              <w:rPr>
                <w:rFonts w:hint="eastAsia" w:ascii="宋体" w:hAnsi="宋体" w:cs="宋体"/>
                <w:sz w:val="22"/>
                <w:szCs w:val="18"/>
                <w:highlight w:val="none"/>
                <w:lang w:val="en-US" w:eastAsia="zh-CN"/>
              </w:rPr>
              <w:t>.2</w:t>
            </w:r>
            <w:r>
              <w:rPr>
                <w:rFonts w:hint="eastAsia" w:ascii="宋体" w:hAnsi="宋体" w:cs="宋体"/>
                <w:sz w:val="22"/>
                <w:szCs w:val="18"/>
                <w:highlight w:val="none"/>
              </w:rPr>
              <w:t>*0.5*0.8米</w:t>
            </w:r>
          </w:p>
        </w:tc>
      </w:tr>
    </w:tbl>
    <w:p>
      <w:pPr>
        <w:pStyle w:val="3"/>
        <w:spacing w:before="156" w:beforeLines="50" w:after="0" w:line="415" w:lineRule="auto"/>
        <w:rPr>
          <w:rFonts w:ascii="宋体" w:hAnsi="宋体" w:eastAsia="宋体"/>
          <w:sz w:val="24"/>
          <w:szCs w:val="24"/>
          <w:highlight w:val="none"/>
        </w:rPr>
      </w:pPr>
      <w:r>
        <w:rPr>
          <w:rFonts w:ascii="宋体" w:hAnsi="宋体" w:eastAsia="宋体"/>
          <w:sz w:val="24"/>
          <w:szCs w:val="24"/>
          <w:highlight w:val="none"/>
        </w:rPr>
        <w:t>3.21</w:t>
      </w:r>
      <w:r>
        <w:rPr>
          <w:rFonts w:hint="eastAsia" w:ascii="宋体" w:hAnsi="宋体" w:eastAsia="宋体"/>
          <w:sz w:val="24"/>
          <w:szCs w:val="24"/>
          <w:highlight w:val="none"/>
        </w:rPr>
        <w:t>、管理</w:t>
      </w:r>
      <w:r>
        <w:rPr>
          <w:rFonts w:ascii="宋体" w:hAnsi="宋体" w:eastAsia="宋体"/>
          <w:sz w:val="24"/>
          <w:szCs w:val="24"/>
          <w:highlight w:val="none"/>
        </w:rPr>
        <w:t>电脑</w:t>
      </w:r>
      <w:r>
        <w:rPr>
          <w:rFonts w:hint="eastAsia" w:ascii="宋体" w:hAnsi="宋体" w:eastAsia="宋体"/>
          <w:sz w:val="24"/>
          <w:szCs w:val="24"/>
          <w:highlight w:val="none"/>
        </w:rPr>
        <w:t>功能</w:t>
      </w:r>
    </w:p>
    <w:tbl>
      <w:tblPr>
        <w:tblStyle w:val="19"/>
        <w:tblW w:w="5000" w:type="pct"/>
        <w:tblInd w:w="0" w:type="dxa"/>
        <w:tblLayout w:type="autofit"/>
        <w:tblCellMar>
          <w:top w:w="0" w:type="dxa"/>
          <w:left w:w="108" w:type="dxa"/>
          <w:bottom w:w="0" w:type="dxa"/>
          <w:right w:w="108" w:type="dxa"/>
        </w:tblCellMar>
      </w:tblPr>
      <w:tblGrid>
        <w:gridCol w:w="1043"/>
        <w:gridCol w:w="2892"/>
        <w:gridCol w:w="5351"/>
      </w:tblGrid>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155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功能模块</w:t>
            </w:r>
          </w:p>
        </w:tc>
        <w:tc>
          <w:tcPr>
            <w:tcW w:w="288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功能描述</w:t>
            </w:r>
          </w:p>
        </w:tc>
      </w:tr>
      <w:tr>
        <w:tblPrEx>
          <w:tblCellMar>
            <w:top w:w="0" w:type="dxa"/>
            <w:left w:w="108" w:type="dxa"/>
            <w:bottom w:w="0" w:type="dxa"/>
            <w:right w:w="108" w:type="dxa"/>
          </w:tblCellMar>
        </w:tblPrEx>
        <w:trPr>
          <w:trHeight w:val="320" w:hRule="atLeast"/>
        </w:trPr>
        <w:tc>
          <w:tcPr>
            <w:tcW w:w="562"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57" w:type="pct"/>
            <w:tcBorders>
              <w:top w:val="nil"/>
              <w:left w:val="nil"/>
              <w:bottom w:val="single" w:color="auto" w:sz="4" w:space="0"/>
              <w:right w:val="single" w:color="auto" w:sz="4" w:space="0"/>
            </w:tcBorders>
            <w:vAlign w:val="center"/>
          </w:tcPr>
          <w:p>
            <w:pPr>
              <w:widowControl/>
              <w:rPr>
                <w:rFonts w:ascii="宋体" w:hAnsi="宋体" w:cs="宋体"/>
                <w:color w:val="000000"/>
                <w:szCs w:val="21"/>
                <w:highlight w:val="none"/>
              </w:rPr>
            </w:pPr>
            <w:r>
              <w:rPr>
                <w:rFonts w:hint="eastAsia" w:ascii="宋体" w:hAnsi="宋体" w:cs="宋体"/>
                <w:color w:val="000000"/>
                <w:szCs w:val="21"/>
                <w:highlight w:val="none"/>
              </w:rPr>
              <w:t>管理</w:t>
            </w:r>
            <w:r>
              <w:rPr>
                <w:rFonts w:ascii="宋体" w:hAnsi="宋体" w:cs="宋体"/>
                <w:color w:val="000000"/>
                <w:szCs w:val="21"/>
                <w:highlight w:val="none"/>
              </w:rPr>
              <w:t>电脑</w:t>
            </w:r>
          </w:p>
        </w:tc>
        <w:tc>
          <w:tcPr>
            <w:tcW w:w="2881" w:type="pct"/>
            <w:tcBorders>
              <w:top w:val="nil"/>
              <w:left w:val="nil"/>
              <w:bottom w:val="single" w:color="auto" w:sz="4" w:space="0"/>
              <w:right w:val="single" w:color="auto" w:sz="4" w:space="0"/>
            </w:tcBorders>
            <w:vAlign w:val="center"/>
          </w:tcPr>
          <w:p>
            <w:pPr>
              <w:widowControl/>
              <w:spacing w:line="360" w:lineRule="auto"/>
              <w:rPr>
                <w:rFonts w:ascii="宋体" w:hAnsi="宋体" w:cs="宋体"/>
                <w:kern w:val="0"/>
                <w:sz w:val="22"/>
                <w:szCs w:val="18"/>
                <w:highlight w:val="none"/>
              </w:rPr>
            </w:pPr>
            <w:r>
              <w:rPr>
                <w:rFonts w:ascii="宋体" w:hAnsi="宋体" w:cs="宋体"/>
                <w:sz w:val="22"/>
                <w:szCs w:val="18"/>
                <w:highlight w:val="none"/>
              </w:rPr>
              <w:t>1.</w:t>
            </w:r>
            <w:r>
              <w:rPr>
                <w:rFonts w:hint="eastAsia" w:ascii="宋体" w:hAnsi="宋体" w:cs="宋体"/>
                <w:sz w:val="22"/>
                <w:szCs w:val="18"/>
                <w:highlight w:val="none"/>
              </w:rPr>
              <w:t>CPU：</w:t>
            </w:r>
            <w:r>
              <w:rPr>
                <w:rFonts w:hint="eastAsia" w:ascii="宋体" w:hAnsi="宋体" w:cs="宋体"/>
                <w:sz w:val="22"/>
                <w:szCs w:val="18"/>
                <w:highlight w:val="none"/>
              </w:rPr>
              <w:tab/>
            </w:r>
            <w:r>
              <w:rPr>
                <w:rFonts w:hint="eastAsia" w:ascii="宋体" w:hAnsi="宋体" w:cs="宋体"/>
                <w:sz w:val="22"/>
                <w:szCs w:val="18"/>
                <w:highlight w:val="none"/>
              </w:rPr>
              <w:t>相当于i7-9700处理器</w:t>
            </w:r>
          </w:p>
          <w:p>
            <w:pPr>
              <w:widowControl/>
              <w:spacing w:line="360" w:lineRule="auto"/>
              <w:rPr>
                <w:rFonts w:ascii="宋体" w:hAnsi="宋体" w:cs="宋体"/>
                <w:sz w:val="22"/>
                <w:szCs w:val="18"/>
                <w:highlight w:val="none"/>
              </w:rPr>
            </w:pPr>
            <w:r>
              <w:rPr>
                <w:rFonts w:hint="eastAsia" w:ascii="宋体" w:hAnsi="宋体" w:cs="宋体"/>
                <w:sz w:val="22"/>
                <w:szCs w:val="18"/>
                <w:highlight w:val="none"/>
              </w:rPr>
              <w:t>2.内存：≥16G</w:t>
            </w:r>
          </w:p>
          <w:p>
            <w:pPr>
              <w:widowControl/>
              <w:spacing w:line="360" w:lineRule="auto"/>
              <w:rPr>
                <w:rFonts w:ascii="宋体" w:hAnsi="宋体" w:cs="宋体"/>
                <w:sz w:val="22"/>
                <w:szCs w:val="18"/>
                <w:highlight w:val="none"/>
              </w:rPr>
            </w:pPr>
            <w:r>
              <w:rPr>
                <w:rFonts w:hint="eastAsia" w:ascii="宋体" w:hAnsi="宋体" w:cs="宋体"/>
                <w:sz w:val="22"/>
                <w:szCs w:val="18"/>
                <w:highlight w:val="none"/>
              </w:rPr>
              <w:t>3.显卡：≥4G 独立显卡</w:t>
            </w:r>
          </w:p>
          <w:p>
            <w:pPr>
              <w:widowControl/>
              <w:spacing w:line="360" w:lineRule="auto"/>
              <w:rPr>
                <w:rFonts w:ascii="宋体" w:hAnsi="宋体" w:cs="宋体"/>
                <w:sz w:val="22"/>
                <w:szCs w:val="18"/>
                <w:highlight w:val="none"/>
              </w:rPr>
            </w:pPr>
            <w:r>
              <w:rPr>
                <w:rFonts w:hint="eastAsia" w:ascii="宋体" w:hAnsi="宋体" w:cs="宋体"/>
                <w:sz w:val="22"/>
                <w:szCs w:val="18"/>
                <w:highlight w:val="none"/>
              </w:rPr>
              <w:t>4.声卡：集成声卡，支持5.1声道</w:t>
            </w:r>
          </w:p>
          <w:p>
            <w:pPr>
              <w:widowControl/>
              <w:spacing w:line="360" w:lineRule="auto"/>
              <w:rPr>
                <w:rFonts w:ascii="宋体" w:hAnsi="宋体" w:cs="宋体"/>
                <w:sz w:val="22"/>
                <w:szCs w:val="18"/>
                <w:highlight w:val="none"/>
              </w:rPr>
            </w:pPr>
            <w:r>
              <w:rPr>
                <w:rFonts w:hint="eastAsia" w:ascii="宋体" w:hAnsi="宋体" w:cs="宋体"/>
                <w:sz w:val="22"/>
                <w:szCs w:val="18"/>
                <w:highlight w:val="none"/>
              </w:rPr>
              <w:t>5.硬盘：≥512GSSD+1TB；</w:t>
            </w:r>
          </w:p>
          <w:p>
            <w:pPr>
              <w:widowControl/>
              <w:spacing w:line="360" w:lineRule="auto"/>
              <w:rPr>
                <w:rFonts w:ascii="宋体" w:hAnsi="宋体" w:cs="宋体"/>
                <w:sz w:val="22"/>
                <w:szCs w:val="18"/>
                <w:highlight w:val="none"/>
              </w:rPr>
            </w:pPr>
            <w:r>
              <w:rPr>
                <w:rFonts w:hint="eastAsia" w:ascii="宋体" w:hAnsi="宋体" w:cs="宋体"/>
                <w:sz w:val="22"/>
                <w:szCs w:val="18"/>
                <w:highlight w:val="none"/>
              </w:rPr>
              <w:t>6.配件：键盘、鼠标:原厂防水键盘、抗菌鼠标；</w:t>
            </w:r>
          </w:p>
          <w:p>
            <w:pPr>
              <w:widowControl/>
              <w:spacing w:line="360" w:lineRule="auto"/>
              <w:rPr>
                <w:rFonts w:ascii="宋体" w:hAnsi="宋体" w:cs="宋体"/>
                <w:color w:val="000000"/>
                <w:szCs w:val="21"/>
                <w:highlight w:val="none"/>
              </w:rPr>
            </w:pPr>
            <w:r>
              <w:rPr>
                <w:rFonts w:hint="eastAsia" w:ascii="宋体" w:hAnsi="宋体" w:cs="宋体"/>
                <w:sz w:val="22"/>
                <w:szCs w:val="18"/>
                <w:highlight w:val="none"/>
              </w:rPr>
              <w:t>7.显示器：不小于21寸</w:t>
            </w:r>
          </w:p>
        </w:tc>
      </w:tr>
    </w:tbl>
    <w:p>
      <w:pPr>
        <w:pStyle w:val="3"/>
        <w:spacing w:before="156" w:beforeLines="50" w:after="0" w:line="415" w:lineRule="auto"/>
        <w:rPr>
          <w:rFonts w:ascii="宋体" w:hAnsi="宋体" w:eastAsia="宋体"/>
          <w:sz w:val="24"/>
          <w:szCs w:val="24"/>
          <w:highlight w:val="none"/>
        </w:rPr>
      </w:pPr>
      <w:r>
        <w:rPr>
          <w:rFonts w:ascii="宋体" w:hAnsi="宋体" w:eastAsia="宋体"/>
          <w:sz w:val="24"/>
          <w:szCs w:val="24"/>
          <w:highlight w:val="none"/>
        </w:rPr>
        <w:t>3.22</w:t>
      </w:r>
      <w:r>
        <w:rPr>
          <w:rFonts w:hint="eastAsia" w:ascii="宋体" w:hAnsi="宋体" w:eastAsia="宋体"/>
          <w:sz w:val="24"/>
          <w:szCs w:val="24"/>
          <w:highlight w:val="none"/>
        </w:rPr>
        <w:t>、服务器功能</w:t>
      </w:r>
    </w:p>
    <w:tbl>
      <w:tblPr>
        <w:tblStyle w:val="19"/>
        <w:tblW w:w="5000" w:type="pct"/>
        <w:tblInd w:w="0" w:type="dxa"/>
        <w:tblLayout w:type="autofit"/>
        <w:tblCellMar>
          <w:top w:w="0" w:type="dxa"/>
          <w:left w:w="108" w:type="dxa"/>
          <w:bottom w:w="0" w:type="dxa"/>
          <w:right w:w="108" w:type="dxa"/>
        </w:tblCellMar>
      </w:tblPr>
      <w:tblGrid>
        <w:gridCol w:w="1043"/>
        <w:gridCol w:w="2892"/>
        <w:gridCol w:w="5351"/>
      </w:tblGrid>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155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功能模块</w:t>
            </w:r>
          </w:p>
        </w:tc>
        <w:tc>
          <w:tcPr>
            <w:tcW w:w="288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功能描述</w:t>
            </w:r>
          </w:p>
        </w:tc>
      </w:tr>
      <w:tr>
        <w:tblPrEx>
          <w:tblCellMar>
            <w:top w:w="0" w:type="dxa"/>
            <w:left w:w="108" w:type="dxa"/>
            <w:bottom w:w="0" w:type="dxa"/>
            <w:right w:w="108" w:type="dxa"/>
          </w:tblCellMar>
        </w:tblPrEx>
        <w:trPr>
          <w:trHeight w:val="320" w:hRule="atLeast"/>
        </w:trPr>
        <w:tc>
          <w:tcPr>
            <w:tcW w:w="562"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57" w:type="pct"/>
            <w:tcBorders>
              <w:top w:val="nil"/>
              <w:left w:val="nil"/>
              <w:bottom w:val="single" w:color="auto" w:sz="4" w:space="0"/>
              <w:right w:val="single" w:color="auto" w:sz="4" w:space="0"/>
            </w:tcBorders>
            <w:vAlign w:val="center"/>
          </w:tcPr>
          <w:p>
            <w:pPr>
              <w:widowControl/>
              <w:rPr>
                <w:rFonts w:ascii="宋体" w:hAnsi="宋体" w:cs="宋体"/>
                <w:color w:val="000000"/>
                <w:szCs w:val="21"/>
                <w:highlight w:val="none"/>
              </w:rPr>
            </w:pPr>
            <w:r>
              <w:rPr>
                <w:rFonts w:hint="eastAsia" w:ascii="宋体" w:hAnsi="宋体" w:cs="宋体"/>
                <w:szCs w:val="21"/>
                <w:highlight w:val="none"/>
              </w:rPr>
              <w:t>服务器</w:t>
            </w:r>
          </w:p>
        </w:tc>
        <w:tc>
          <w:tcPr>
            <w:tcW w:w="2881" w:type="pct"/>
            <w:tcBorders>
              <w:top w:val="nil"/>
              <w:left w:val="nil"/>
              <w:bottom w:val="single" w:color="auto" w:sz="4" w:space="0"/>
              <w:right w:val="single" w:color="auto" w:sz="4" w:space="0"/>
            </w:tcBorders>
            <w:vAlign w:val="center"/>
          </w:tcPr>
          <w:p>
            <w:pPr>
              <w:spacing w:line="360" w:lineRule="auto"/>
              <w:rPr>
                <w:rFonts w:ascii="宋体" w:hAnsi="宋体" w:cs="宋体"/>
                <w:sz w:val="22"/>
                <w:szCs w:val="18"/>
                <w:highlight w:val="none"/>
              </w:rPr>
            </w:pPr>
            <w:r>
              <w:rPr>
                <w:rFonts w:ascii="宋体" w:hAnsi="宋体" w:cs="宋体"/>
                <w:sz w:val="22"/>
                <w:szCs w:val="18"/>
                <w:highlight w:val="none"/>
              </w:rPr>
              <w:t xml:space="preserve">1.标准2U机架式服务器 </w:t>
            </w:r>
          </w:p>
          <w:p>
            <w:pPr>
              <w:spacing w:line="360" w:lineRule="auto"/>
              <w:rPr>
                <w:rFonts w:ascii="宋体" w:hAnsi="宋体" w:cs="宋体"/>
                <w:sz w:val="22"/>
                <w:szCs w:val="18"/>
                <w:highlight w:val="none"/>
              </w:rPr>
            </w:pPr>
            <w:r>
              <w:rPr>
                <w:rFonts w:ascii="宋体" w:hAnsi="宋体" w:cs="宋体"/>
                <w:sz w:val="22"/>
                <w:szCs w:val="18"/>
                <w:highlight w:val="none"/>
              </w:rPr>
              <w:t xml:space="preserve">2.处理器：配置≥2颗相当于或优于Intel 至强可扩展系列金牌5218处理器 </w:t>
            </w:r>
          </w:p>
          <w:p>
            <w:pPr>
              <w:spacing w:line="360" w:lineRule="auto"/>
              <w:rPr>
                <w:rFonts w:ascii="宋体" w:hAnsi="宋体" w:cs="宋体"/>
                <w:sz w:val="22"/>
                <w:szCs w:val="18"/>
                <w:highlight w:val="none"/>
              </w:rPr>
            </w:pPr>
            <w:r>
              <w:rPr>
                <w:rFonts w:ascii="宋体" w:hAnsi="宋体" w:cs="宋体"/>
                <w:sz w:val="22"/>
                <w:szCs w:val="18"/>
                <w:highlight w:val="none"/>
              </w:rPr>
              <w:t>3.内存：≥256GB 2933MHz DDR4内存</w:t>
            </w:r>
          </w:p>
          <w:p>
            <w:pPr>
              <w:spacing w:line="360" w:lineRule="auto"/>
              <w:rPr>
                <w:rFonts w:ascii="宋体" w:hAnsi="宋体" w:cs="宋体"/>
                <w:sz w:val="22"/>
                <w:szCs w:val="18"/>
                <w:highlight w:val="none"/>
              </w:rPr>
            </w:pPr>
            <w:r>
              <w:rPr>
                <w:rFonts w:ascii="宋体" w:hAnsi="宋体" w:cs="宋体"/>
                <w:sz w:val="22"/>
                <w:szCs w:val="18"/>
                <w:highlight w:val="none"/>
              </w:rPr>
              <w:t xml:space="preserve">4.硬盘：≥ 2 块480GB 热插拔SSD硬盘，≥4TB SAS 7.2K*4 </w:t>
            </w:r>
          </w:p>
          <w:p>
            <w:pPr>
              <w:spacing w:line="360" w:lineRule="auto"/>
              <w:rPr>
                <w:rFonts w:ascii="宋体" w:hAnsi="宋体" w:cs="宋体"/>
                <w:sz w:val="22"/>
                <w:szCs w:val="18"/>
                <w:highlight w:val="none"/>
              </w:rPr>
            </w:pPr>
            <w:r>
              <w:rPr>
                <w:rFonts w:ascii="宋体" w:hAnsi="宋体" w:cs="宋体"/>
                <w:sz w:val="22"/>
                <w:szCs w:val="18"/>
                <w:highlight w:val="none"/>
              </w:rPr>
              <w:t xml:space="preserve">5.阵列卡：2G缓存，支持RAID 0/1/5/10 </w:t>
            </w:r>
          </w:p>
          <w:p>
            <w:pPr>
              <w:spacing w:line="360" w:lineRule="auto"/>
              <w:rPr>
                <w:rFonts w:ascii="宋体" w:hAnsi="宋体" w:cs="宋体"/>
                <w:sz w:val="22"/>
                <w:szCs w:val="18"/>
                <w:highlight w:val="none"/>
              </w:rPr>
            </w:pPr>
            <w:r>
              <w:rPr>
                <w:rFonts w:ascii="宋体" w:hAnsi="宋体" w:cs="宋体"/>
                <w:sz w:val="22"/>
                <w:szCs w:val="18"/>
                <w:highlight w:val="none"/>
              </w:rPr>
              <w:t>6.网卡：4口</w:t>
            </w:r>
            <w:r>
              <w:rPr>
                <w:rFonts w:hint="eastAsia" w:ascii="宋体" w:hAnsi="宋体" w:cs="宋体"/>
                <w:sz w:val="22"/>
                <w:szCs w:val="18"/>
                <w:highlight w:val="none"/>
              </w:rPr>
              <w:t>万</w:t>
            </w:r>
            <w:r>
              <w:rPr>
                <w:rFonts w:ascii="宋体" w:hAnsi="宋体" w:cs="宋体"/>
                <w:sz w:val="22"/>
                <w:szCs w:val="18"/>
                <w:highlight w:val="none"/>
              </w:rPr>
              <w:t xml:space="preserve">兆网卡 </w:t>
            </w:r>
          </w:p>
          <w:p>
            <w:pPr>
              <w:spacing w:line="360" w:lineRule="auto"/>
              <w:rPr>
                <w:rFonts w:ascii="宋体" w:hAnsi="宋体" w:cs="宋体"/>
                <w:sz w:val="22"/>
                <w:szCs w:val="18"/>
                <w:highlight w:val="none"/>
              </w:rPr>
            </w:pPr>
            <w:r>
              <w:rPr>
                <w:rFonts w:ascii="宋体" w:hAnsi="宋体" w:cs="宋体"/>
                <w:sz w:val="22"/>
                <w:szCs w:val="18"/>
                <w:highlight w:val="none"/>
              </w:rPr>
              <w:t>7.电源：550W</w:t>
            </w:r>
            <w:r>
              <w:rPr>
                <w:rFonts w:hint="eastAsia" w:ascii="宋体" w:hAnsi="宋体" w:cs="宋体"/>
                <w:sz w:val="22"/>
                <w:szCs w:val="18"/>
                <w:highlight w:val="none"/>
              </w:rPr>
              <w:t>双</w:t>
            </w:r>
            <w:r>
              <w:rPr>
                <w:rFonts w:ascii="宋体" w:hAnsi="宋体" w:cs="宋体"/>
                <w:sz w:val="22"/>
                <w:szCs w:val="18"/>
                <w:highlight w:val="none"/>
              </w:rPr>
              <w:t>电源</w:t>
            </w:r>
          </w:p>
          <w:p>
            <w:pPr>
              <w:spacing w:line="360" w:lineRule="auto"/>
              <w:rPr>
                <w:rFonts w:ascii="宋体" w:hAnsi="宋体" w:cs="宋体"/>
                <w:color w:val="000000"/>
                <w:szCs w:val="21"/>
                <w:highlight w:val="none"/>
              </w:rPr>
            </w:pPr>
            <w:r>
              <w:rPr>
                <w:rFonts w:ascii="宋体" w:hAnsi="宋体" w:cs="宋体"/>
                <w:sz w:val="22"/>
                <w:szCs w:val="18"/>
                <w:highlight w:val="none"/>
              </w:rPr>
              <w:t>8.标配原厂导轨</w:t>
            </w:r>
          </w:p>
        </w:tc>
      </w:tr>
    </w:tbl>
    <w:p>
      <w:pPr>
        <w:pStyle w:val="3"/>
        <w:spacing w:before="156" w:beforeLines="50" w:after="0" w:line="415" w:lineRule="auto"/>
        <w:rPr>
          <w:rFonts w:ascii="宋体" w:hAnsi="宋体" w:eastAsia="宋体"/>
          <w:sz w:val="24"/>
          <w:szCs w:val="24"/>
          <w:highlight w:val="none"/>
        </w:rPr>
      </w:pPr>
      <w:r>
        <w:rPr>
          <w:rFonts w:ascii="宋体" w:hAnsi="宋体" w:eastAsia="宋体"/>
          <w:sz w:val="24"/>
          <w:szCs w:val="24"/>
          <w:highlight w:val="none"/>
        </w:rPr>
        <w:t>3.23</w:t>
      </w:r>
      <w:r>
        <w:rPr>
          <w:rFonts w:hint="eastAsia" w:ascii="宋体" w:hAnsi="宋体" w:eastAsia="宋体"/>
          <w:sz w:val="24"/>
          <w:szCs w:val="24"/>
          <w:highlight w:val="none"/>
        </w:rPr>
        <w:t>、录播回放教学一体化台车功能</w:t>
      </w: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0"/>
        <w:gridCol w:w="2729"/>
        <w:gridCol w:w="5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474" w:type="pct"/>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1469" w:type="pct"/>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功能模块</w:t>
            </w:r>
          </w:p>
        </w:tc>
        <w:tc>
          <w:tcPr>
            <w:tcW w:w="3056" w:type="pct"/>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474" w:type="pct"/>
          </w:tcPr>
          <w:p>
            <w:pPr>
              <w:widowControl/>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469" w:type="pct"/>
          </w:tcPr>
          <w:p>
            <w:pPr>
              <w:widowControl/>
              <w:rPr>
                <w:rFonts w:ascii="宋体" w:hAnsi="宋体" w:cs="宋体"/>
                <w:color w:val="000000"/>
                <w:szCs w:val="21"/>
                <w:highlight w:val="none"/>
              </w:rPr>
            </w:pPr>
            <w:r>
              <w:rPr>
                <w:rFonts w:hint="eastAsia" w:ascii="宋体" w:hAnsi="宋体" w:cs="宋体"/>
                <w:color w:val="000000"/>
                <w:szCs w:val="21"/>
                <w:highlight w:val="none"/>
              </w:rPr>
              <w:t>术野摄像机</w:t>
            </w:r>
          </w:p>
        </w:tc>
        <w:tc>
          <w:tcPr>
            <w:tcW w:w="3056" w:type="pct"/>
          </w:tcPr>
          <w:p>
            <w:pPr>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1.传感器：感光Sensor不低于1/2.8英寸；</w:t>
            </w:r>
          </w:p>
          <w:p>
            <w:pPr>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2.有效像素：不低于407万；</w:t>
            </w:r>
          </w:p>
          <w:p>
            <w:pPr>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3.视频信号：最大1080P/60帧；</w:t>
            </w:r>
          </w:p>
          <w:p>
            <w:pPr>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4.镜头：不低于10倍光学变焦；</w:t>
            </w:r>
          </w:p>
          <w:p>
            <w:pPr>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 xml:space="preserve">5.聚焦模式：支持手动聚焦/半自动聚焦和自动聚焦等聚焦模式； </w:t>
            </w:r>
          </w:p>
          <w:p>
            <w:pPr>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6.控制方式：支持通过机身按键面板、遥控器对相机进行辅助控制；</w:t>
            </w:r>
          </w:p>
          <w:p>
            <w:pPr>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7.操控：支持控制面板，OSD菜单；</w:t>
            </w:r>
          </w:p>
          <w:p>
            <w:pPr>
              <w:spacing w:line="360" w:lineRule="auto"/>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8</w:t>
            </w:r>
            <w:r>
              <w:rPr>
                <w:rFonts w:hint="eastAsia" w:ascii="宋体" w:hAnsi="宋体" w:eastAsia="宋体" w:cs="宋体"/>
                <w:color w:val="000000"/>
                <w:szCs w:val="21"/>
                <w:highlight w:val="none"/>
                <w:lang w:eastAsia="zh-CN"/>
              </w:rPr>
              <w:t>.滤镜：相机支持ND滤镜，在180000lux强光下图像不过曝；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474" w:type="pct"/>
          </w:tcPr>
          <w:p>
            <w:pPr>
              <w:widowControl/>
              <w:jc w:val="center"/>
              <w:rPr>
                <w:rFonts w:ascii="宋体" w:hAnsi="宋体" w:cs="宋体"/>
                <w:color w:val="000000"/>
                <w:szCs w:val="21"/>
                <w:highlight w:val="none"/>
              </w:rPr>
            </w:pPr>
            <w:r>
              <w:rPr>
                <w:rFonts w:hint="eastAsia" w:ascii="宋体" w:hAnsi="宋体" w:cs="宋体"/>
                <w:color w:val="000000"/>
                <w:szCs w:val="21"/>
                <w:highlight w:val="none"/>
              </w:rPr>
              <w:t>2</w:t>
            </w:r>
          </w:p>
        </w:tc>
        <w:tc>
          <w:tcPr>
            <w:tcW w:w="1469" w:type="pct"/>
          </w:tcPr>
          <w:p>
            <w:pPr>
              <w:widowControl/>
              <w:rPr>
                <w:rFonts w:ascii="宋体" w:hAnsi="宋体" w:cs="宋体"/>
                <w:color w:val="000000"/>
                <w:szCs w:val="21"/>
                <w:highlight w:val="none"/>
              </w:rPr>
            </w:pPr>
            <w:r>
              <w:rPr>
                <w:rFonts w:hint="eastAsia" w:ascii="宋体" w:hAnsi="宋体" w:cs="宋体"/>
                <w:color w:val="000000"/>
                <w:szCs w:val="21"/>
                <w:highlight w:val="none"/>
              </w:rPr>
              <w:t>全景摄像机</w:t>
            </w:r>
          </w:p>
        </w:tc>
        <w:tc>
          <w:tcPr>
            <w:tcW w:w="3056" w:type="pct"/>
          </w:tcPr>
          <w:p>
            <w:pPr>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1.传感器：感光Sensor不低于1/2.8英寸；</w:t>
            </w:r>
          </w:p>
          <w:p>
            <w:pPr>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2.接口要求：至少具备1路音频输入、1路音频输出、1路报警输入、1路报警输出、1路HDMI视频输出接口、1路3G-SDI视频输出接口、1个RS485接口、一个RS232接口、一个10M/100M自适应RJ45网络接口；</w:t>
            </w:r>
          </w:p>
          <w:p>
            <w:pPr>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3.信噪比：≥52db；</w:t>
            </w:r>
          </w:p>
          <w:p>
            <w:pPr>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4.有效像素：≥407万；</w:t>
            </w:r>
          </w:p>
          <w:p>
            <w:pPr>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5.镜头：不低于23倍光学变倍，16倍数字变倍；</w:t>
            </w:r>
          </w:p>
          <w:p>
            <w:pPr>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6．图像输出格式：支持硬件拨码设置不同分辨率不同帧率的视频图像输出，分辨率及帧率支持1920×1080p/60Hz，1920×1080p/50Hz,1920×1080p/30Hz，1920×1080p/25Hz,1920×1080i/50Hz,1920×1080i/60Hz，1280×720p/60Hz,1280×720p/50Hz；</w:t>
            </w:r>
          </w:p>
          <w:p>
            <w:pPr>
              <w:spacing w:line="360" w:lineRule="auto"/>
              <w:rPr>
                <w:rFonts w:ascii="宋体" w:hAnsi="宋体" w:cs="宋体"/>
                <w:color w:val="000000"/>
                <w:szCs w:val="21"/>
                <w:highlight w:val="none"/>
              </w:rPr>
            </w:pPr>
            <w:r>
              <w:rPr>
                <w:rFonts w:hint="eastAsia" w:ascii="宋体" w:hAnsi="宋体" w:eastAsia="宋体" w:cs="宋体"/>
                <w:color w:val="000000"/>
                <w:szCs w:val="21"/>
                <w:highlight w:val="none"/>
                <w:lang w:eastAsia="zh-CN"/>
              </w:rPr>
              <w:t>7.自动镜像：应具备自动镜像的功能</w:t>
            </w:r>
            <w:r>
              <w:rPr>
                <w:rFonts w:hint="eastAsia" w:ascii="宋体" w:hAnsi="宋体" w:cs="宋体"/>
                <w:color w:val="000000"/>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474" w:type="pct"/>
          </w:tcPr>
          <w:p>
            <w:pPr>
              <w:widowControl/>
              <w:jc w:val="center"/>
              <w:rPr>
                <w:rFonts w:ascii="宋体" w:hAnsi="宋体" w:cs="宋体"/>
                <w:color w:val="000000"/>
                <w:szCs w:val="21"/>
                <w:highlight w:val="none"/>
              </w:rPr>
            </w:pPr>
            <w:r>
              <w:rPr>
                <w:rFonts w:hint="eastAsia" w:ascii="宋体" w:hAnsi="宋体" w:cs="宋体"/>
                <w:color w:val="000000"/>
                <w:szCs w:val="21"/>
                <w:highlight w:val="none"/>
              </w:rPr>
              <w:t>3</w:t>
            </w:r>
          </w:p>
        </w:tc>
        <w:tc>
          <w:tcPr>
            <w:tcW w:w="1469" w:type="pct"/>
          </w:tcPr>
          <w:p>
            <w:pPr>
              <w:spacing w:line="360" w:lineRule="auto"/>
              <w:rPr>
                <w:rFonts w:ascii="宋体" w:hAnsi="宋体" w:cs="宋体"/>
                <w:kern w:val="0"/>
                <w:sz w:val="22"/>
                <w:szCs w:val="18"/>
                <w:highlight w:val="none"/>
              </w:rPr>
            </w:pPr>
            <w:r>
              <w:rPr>
                <w:rFonts w:hint="eastAsia" w:ascii="宋体" w:hAnsi="宋体" w:cs="宋体"/>
                <w:kern w:val="0"/>
                <w:sz w:val="22"/>
                <w:szCs w:val="18"/>
                <w:highlight w:val="none"/>
              </w:rPr>
              <w:t>摄录主机</w:t>
            </w:r>
          </w:p>
        </w:tc>
        <w:tc>
          <w:tcPr>
            <w:tcW w:w="3056" w:type="pct"/>
          </w:tcPr>
          <w:p>
            <w:pPr>
              <w:spacing w:line="360" w:lineRule="auto"/>
              <w:rPr>
                <w:rFonts w:hint="eastAsia" w:ascii="宋体" w:hAnsi="宋体" w:cs="宋体"/>
                <w:sz w:val="22"/>
                <w:szCs w:val="18"/>
                <w:highlight w:val="none"/>
              </w:rPr>
            </w:pPr>
            <w:r>
              <w:rPr>
                <w:rFonts w:hint="eastAsia" w:ascii="宋体" w:hAnsi="宋体" w:cs="宋体"/>
                <w:sz w:val="22"/>
                <w:szCs w:val="18"/>
                <w:highlight w:val="none"/>
              </w:rPr>
              <w:t>1.视频输入输出：具备2路1080P/60帧高清视频信号的接入，支持1080P、1080I、720P、D1分辨率视频自适应输入输出。支持4K（3840*2160）分辨率的图像输出；</w:t>
            </w:r>
          </w:p>
          <w:p>
            <w:pPr>
              <w:spacing w:line="360" w:lineRule="auto"/>
              <w:rPr>
                <w:rFonts w:hint="eastAsia" w:ascii="宋体" w:hAnsi="宋体" w:cs="宋体"/>
                <w:sz w:val="22"/>
                <w:szCs w:val="18"/>
                <w:highlight w:val="none"/>
              </w:rPr>
            </w:pPr>
            <w:r>
              <w:rPr>
                <w:rFonts w:hint="eastAsia" w:ascii="宋体" w:hAnsi="宋体" w:cs="宋体"/>
                <w:sz w:val="22"/>
                <w:szCs w:val="18"/>
                <w:highlight w:val="none"/>
              </w:rPr>
              <w:t>2.视频输入接口：至少具备DVI、SDI、CVBS、HDMI、S-VIDEO 五种类型视频输入接口；</w:t>
            </w:r>
          </w:p>
          <w:p>
            <w:pPr>
              <w:spacing w:line="360" w:lineRule="auto"/>
              <w:rPr>
                <w:rFonts w:hint="eastAsia" w:ascii="宋体" w:hAnsi="宋体" w:cs="宋体"/>
                <w:sz w:val="22"/>
                <w:szCs w:val="18"/>
                <w:highlight w:val="none"/>
              </w:rPr>
            </w:pPr>
            <w:r>
              <w:rPr>
                <w:rFonts w:hint="eastAsia" w:ascii="宋体" w:hAnsi="宋体" w:cs="宋体"/>
                <w:sz w:val="22"/>
                <w:szCs w:val="18"/>
                <w:highlight w:val="none"/>
              </w:rPr>
              <w:t>3.视频输出接口：至少具备VGA、HDMI 2种类型视频输出接口；</w:t>
            </w:r>
          </w:p>
          <w:p>
            <w:pPr>
              <w:spacing w:line="360" w:lineRule="auto"/>
              <w:rPr>
                <w:rFonts w:hint="eastAsia" w:ascii="宋体" w:hAnsi="宋体" w:cs="宋体"/>
                <w:sz w:val="22"/>
                <w:szCs w:val="18"/>
                <w:highlight w:val="none"/>
              </w:rPr>
            </w:pPr>
            <w:r>
              <w:rPr>
                <w:rFonts w:hint="eastAsia" w:ascii="宋体" w:hAnsi="宋体" w:cs="宋体"/>
                <w:sz w:val="22"/>
                <w:szCs w:val="18"/>
                <w:highlight w:val="none"/>
              </w:rPr>
              <w:t>4.音频接口：至少具备3路音频输入接口，1路音频输出接口；</w:t>
            </w:r>
          </w:p>
          <w:p>
            <w:pPr>
              <w:spacing w:line="360" w:lineRule="auto"/>
              <w:rPr>
                <w:rFonts w:hint="eastAsia" w:ascii="宋体" w:hAnsi="宋体" w:cs="宋体"/>
                <w:sz w:val="22"/>
                <w:szCs w:val="18"/>
                <w:highlight w:val="none"/>
              </w:rPr>
            </w:pPr>
            <w:r>
              <w:rPr>
                <w:rFonts w:hint="eastAsia" w:ascii="宋体" w:hAnsi="宋体" w:cs="宋体"/>
                <w:sz w:val="22"/>
                <w:szCs w:val="18"/>
                <w:highlight w:val="none"/>
              </w:rPr>
              <w:t>5.机身面板控制：支持机身按键进行菜单控制、一键录像、一键抓图等功能；</w:t>
            </w:r>
          </w:p>
          <w:p>
            <w:pPr>
              <w:spacing w:line="360" w:lineRule="auto"/>
              <w:rPr>
                <w:rFonts w:hint="eastAsia" w:ascii="宋体" w:hAnsi="宋体" w:cs="宋体"/>
                <w:sz w:val="22"/>
                <w:szCs w:val="18"/>
                <w:highlight w:val="none"/>
              </w:rPr>
            </w:pPr>
            <w:r>
              <w:rPr>
                <w:rFonts w:hint="eastAsia" w:ascii="宋体" w:hAnsi="宋体" w:cs="宋体"/>
                <w:sz w:val="22"/>
                <w:szCs w:val="18"/>
                <w:highlight w:val="none"/>
              </w:rPr>
              <w:t>6.拷贝功能：具备USB导出录像/图片功能；</w:t>
            </w:r>
          </w:p>
          <w:p>
            <w:pPr>
              <w:spacing w:line="360" w:lineRule="auto"/>
              <w:rPr>
                <w:rFonts w:hint="eastAsia" w:ascii="宋体" w:hAnsi="宋体" w:cs="宋体"/>
                <w:sz w:val="22"/>
                <w:szCs w:val="18"/>
                <w:highlight w:val="none"/>
              </w:rPr>
            </w:pPr>
            <w:r>
              <w:rPr>
                <w:rFonts w:hint="eastAsia" w:ascii="宋体" w:hAnsi="宋体" w:cs="宋体"/>
                <w:sz w:val="22"/>
                <w:szCs w:val="18"/>
                <w:highlight w:val="none"/>
              </w:rPr>
              <w:t>7.视频环通（LOOP）输出：至少具备1路DVI、1路SDI、1路HDMI、1路CVBS、1路S-VIDEO的硬环通输出接口；</w:t>
            </w:r>
          </w:p>
          <w:p>
            <w:pPr>
              <w:spacing w:line="360" w:lineRule="auto"/>
              <w:rPr>
                <w:rFonts w:hint="eastAsia" w:ascii="宋体" w:hAnsi="宋体" w:cs="宋体"/>
                <w:sz w:val="22"/>
                <w:szCs w:val="18"/>
                <w:highlight w:val="none"/>
              </w:rPr>
            </w:pPr>
            <w:r>
              <w:rPr>
                <w:rFonts w:hint="eastAsia" w:ascii="宋体" w:hAnsi="宋体" w:cs="宋体"/>
                <w:sz w:val="22"/>
                <w:szCs w:val="18"/>
                <w:highlight w:val="none"/>
              </w:rPr>
              <w:t>8.USB接口：支持不少于5个USB接口，并支持USB3.0接口；</w:t>
            </w:r>
          </w:p>
          <w:p>
            <w:pPr>
              <w:spacing w:line="360" w:lineRule="auto"/>
              <w:rPr>
                <w:rFonts w:hint="eastAsia" w:ascii="宋体" w:hAnsi="宋体" w:cs="宋体"/>
                <w:sz w:val="22"/>
                <w:szCs w:val="18"/>
                <w:highlight w:val="none"/>
              </w:rPr>
            </w:pPr>
            <w:r>
              <w:rPr>
                <w:rFonts w:hint="eastAsia" w:ascii="宋体" w:hAnsi="宋体" w:cs="宋体"/>
                <w:sz w:val="22"/>
                <w:szCs w:val="18"/>
                <w:highlight w:val="none"/>
              </w:rPr>
              <w:t>9.字符叠加功能：支持图像中叠加文字、数字、符号信息；</w:t>
            </w:r>
          </w:p>
          <w:p>
            <w:pPr>
              <w:spacing w:line="360" w:lineRule="auto"/>
              <w:rPr>
                <w:rFonts w:ascii="宋体" w:hAnsi="宋体" w:cs="宋体"/>
                <w:sz w:val="22"/>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474" w:type="pct"/>
          </w:tcPr>
          <w:p>
            <w:pPr>
              <w:widowControl/>
              <w:jc w:val="center"/>
              <w:rPr>
                <w:rFonts w:ascii="宋体" w:hAnsi="宋体" w:cs="宋体"/>
                <w:color w:val="000000"/>
                <w:szCs w:val="21"/>
                <w:highlight w:val="none"/>
              </w:rPr>
            </w:pPr>
            <w:r>
              <w:rPr>
                <w:rFonts w:hint="eastAsia" w:ascii="宋体" w:hAnsi="宋体" w:cs="宋体"/>
                <w:color w:val="000000"/>
                <w:szCs w:val="21"/>
                <w:highlight w:val="none"/>
              </w:rPr>
              <w:t>4</w:t>
            </w:r>
          </w:p>
        </w:tc>
        <w:tc>
          <w:tcPr>
            <w:tcW w:w="1469" w:type="pct"/>
          </w:tcPr>
          <w:p>
            <w:pPr>
              <w:spacing w:line="360" w:lineRule="auto"/>
              <w:rPr>
                <w:rFonts w:ascii="宋体" w:hAnsi="宋体" w:cs="宋体"/>
                <w:kern w:val="0"/>
                <w:sz w:val="22"/>
                <w:szCs w:val="18"/>
                <w:highlight w:val="none"/>
              </w:rPr>
            </w:pPr>
            <w:r>
              <w:rPr>
                <w:rFonts w:hint="eastAsia" w:ascii="宋体" w:hAnsi="宋体" w:cs="宋体"/>
                <w:sz w:val="24"/>
                <w:highlight w:val="none"/>
              </w:rPr>
              <w:t>推车</w:t>
            </w:r>
          </w:p>
        </w:tc>
        <w:tc>
          <w:tcPr>
            <w:tcW w:w="3056" w:type="pct"/>
          </w:tcPr>
          <w:p>
            <w:pPr>
              <w:spacing w:line="360" w:lineRule="auto"/>
              <w:rPr>
                <w:rFonts w:hint="eastAsia" w:ascii="宋体" w:hAnsi="宋体" w:cs="宋体"/>
                <w:sz w:val="22"/>
                <w:szCs w:val="18"/>
                <w:highlight w:val="none"/>
              </w:rPr>
            </w:pPr>
            <w:r>
              <w:rPr>
                <w:rFonts w:hint="eastAsia" w:ascii="宋体" w:hAnsi="宋体" w:cs="宋体"/>
                <w:sz w:val="22"/>
                <w:szCs w:val="18"/>
                <w:highlight w:val="none"/>
              </w:rPr>
              <w:t>1.一体机设计；</w:t>
            </w:r>
          </w:p>
          <w:p>
            <w:pPr>
              <w:spacing w:line="360" w:lineRule="auto"/>
              <w:rPr>
                <w:rFonts w:hint="eastAsia" w:ascii="宋体" w:hAnsi="宋体" w:cs="宋体"/>
                <w:sz w:val="22"/>
                <w:szCs w:val="18"/>
                <w:highlight w:val="none"/>
              </w:rPr>
            </w:pPr>
            <w:r>
              <w:rPr>
                <w:rFonts w:hint="eastAsia" w:ascii="宋体" w:hAnsi="宋体" w:cs="宋体"/>
                <w:sz w:val="22"/>
                <w:szCs w:val="18"/>
                <w:highlight w:val="none"/>
              </w:rPr>
              <w:t>2.悬臂、弹簧臂及挂架每个关节的旋转角度≥320度；</w:t>
            </w:r>
          </w:p>
          <w:p>
            <w:pPr>
              <w:spacing w:line="360" w:lineRule="auto"/>
              <w:rPr>
                <w:rFonts w:hint="eastAsia" w:ascii="宋体" w:hAnsi="宋体" w:cs="宋体"/>
                <w:sz w:val="22"/>
                <w:szCs w:val="18"/>
                <w:highlight w:val="none"/>
              </w:rPr>
            </w:pPr>
            <w:r>
              <w:rPr>
                <w:rFonts w:hint="eastAsia" w:ascii="宋体" w:hAnsi="宋体" w:cs="宋体"/>
                <w:sz w:val="22"/>
                <w:szCs w:val="18"/>
                <w:highlight w:val="none"/>
              </w:rPr>
              <w:t>3.水平臂长度+弹簧臂长度≥1500MM；</w:t>
            </w:r>
          </w:p>
          <w:p>
            <w:pPr>
              <w:spacing w:line="360" w:lineRule="auto"/>
              <w:rPr>
                <w:rFonts w:hint="eastAsia" w:ascii="宋体" w:hAnsi="宋体" w:cs="宋体"/>
                <w:sz w:val="22"/>
                <w:szCs w:val="18"/>
                <w:highlight w:val="none"/>
              </w:rPr>
            </w:pPr>
            <w:r>
              <w:rPr>
                <w:rFonts w:hint="eastAsia" w:ascii="宋体" w:hAnsi="宋体" w:cs="宋体"/>
                <w:sz w:val="22"/>
                <w:szCs w:val="18"/>
                <w:highlight w:val="none"/>
              </w:rPr>
              <w:t>4.弹簧臂水平上倾最大角度：45度；</w:t>
            </w:r>
          </w:p>
          <w:p>
            <w:pPr>
              <w:spacing w:line="360" w:lineRule="auto"/>
              <w:rPr>
                <w:rFonts w:hint="eastAsia" w:ascii="宋体" w:hAnsi="宋体" w:cs="宋体"/>
                <w:sz w:val="22"/>
                <w:szCs w:val="18"/>
                <w:highlight w:val="none"/>
              </w:rPr>
            </w:pPr>
            <w:r>
              <w:rPr>
                <w:rFonts w:hint="eastAsia" w:ascii="宋体" w:hAnsi="宋体" w:cs="宋体"/>
                <w:sz w:val="22"/>
                <w:szCs w:val="18"/>
                <w:highlight w:val="none"/>
              </w:rPr>
              <w:t>5.弹簧臂水平下倾最大角度：50度；</w:t>
            </w:r>
          </w:p>
          <w:p>
            <w:pPr>
              <w:spacing w:line="360" w:lineRule="auto"/>
              <w:rPr>
                <w:rFonts w:hint="eastAsia" w:ascii="宋体" w:hAnsi="宋体" w:cs="宋体"/>
                <w:sz w:val="22"/>
                <w:szCs w:val="18"/>
                <w:highlight w:val="none"/>
              </w:rPr>
            </w:pPr>
            <w:r>
              <w:rPr>
                <w:rFonts w:hint="eastAsia" w:ascii="宋体" w:hAnsi="宋体" w:cs="宋体"/>
                <w:sz w:val="22"/>
                <w:szCs w:val="18"/>
                <w:highlight w:val="none"/>
              </w:rPr>
              <w:t>6.弹簧臂最大承重：≥21KG；</w:t>
            </w:r>
          </w:p>
          <w:p>
            <w:pPr>
              <w:spacing w:line="360" w:lineRule="auto"/>
              <w:rPr>
                <w:rFonts w:hint="eastAsia" w:ascii="宋体" w:hAnsi="宋体" w:cs="宋体"/>
                <w:sz w:val="22"/>
                <w:szCs w:val="18"/>
                <w:highlight w:val="none"/>
              </w:rPr>
            </w:pPr>
            <w:r>
              <w:rPr>
                <w:rFonts w:hint="eastAsia" w:ascii="宋体" w:hAnsi="宋体" w:cs="宋体"/>
                <w:sz w:val="22"/>
                <w:szCs w:val="18"/>
                <w:highlight w:val="none"/>
              </w:rPr>
              <w:t>7.外机柜含立柱尺寸：≥530×530×1898mm；</w:t>
            </w:r>
          </w:p>
          <w:p>
            <w:pPr>
              <w:spacing w:line="360" w:lineRule="auto"/>
              <w:rPr>
                <w:rFonts w:hint="eastAsia" w:ascii="宋体" w:hAnsi="宋体" w:cs="宋体"/>
                <w:sz w:val="22"/>
                <w:szCs w:val="18"/>
                <w:highlight w:val="none"/>
              </w:rPr>
            </w:pPr>
            <w:r>
              <w:rPr>
                <w:rFonts w:hint="eastAsia" w:ascii="宋体" w:hAnsi="宋体" w:cs="宋体"/>
                <w:sz w:val="22"/>
                <w:szCs w:val="18"/>
                <w:highlight w:val="none"/>
              </w:rPr>
              <w:t>8.储存时收臂后总高≥1898mm；</w:t>
            </w:r>
          </w:p>
          <w:p>
            <w:pPr>
              <w:spacing w:line="360" w:lineRule="auto"/>
              <w:rPr>
                <w:rFonts w:hint="eastAsia" w:ascii="宋体" w:hAnsi="宋体" w:cs="宋体"/>
                <w:sz w:val="22"/>
                <w:szCs w:val="18"/>
                <w:highlight w:val="none"/>
              </w:rPr>
            </w:pPr>
            <w:r>
              <w:rPr>
                <w:rFonts w:hint="eastAsia" w:ascii="宋体" w:hAnsi="宋体" w:cs="宋体"/>
                <w:sz w:val="22"/>
                <w:szCs w:val="18"/>
                <w:highlight w:val="none"/>
              </w:rPr>
              <w:t>9.静音太空轮，四轮可刹车；</w:t>
            </w:r>
          </w:p>
          <w:p>
            <w:pPr>
              <w:spacing w:line="360" w:lineRule="auto"/>
              <w:rPr>
                <w:rFonts w:hint="eastAsia" w:ascii="宋体" w:hAnsi="宋体" w:cs="宋体"/>
                <w:sz w:val="22"/>
                <w:szCs w:val="18"/>
                <w:highlight w:val="none"/>
              </w:rPr>
            </w:pPr>
            <w:r>
              <w:rPr>
                <w:rFonts w:hint="eastAsia" w:ascii="宋体" w:hAnsi="宋体" w:cs="宋体"/>
                <w:sz w:val="22"/>
                <w:szCs w:val="18"/>
                <w:highlight w:val="none"/>
              </w:rPr>
              <w:t>10.人体工程学设计；</w:t>
            </w:r>
          </w:p>
          <w:p>
            <w:pPr>
              <w:spacing w:line="360" w:lineRule="auto"/>
              <w:rPr>
                <w:rFonts w:hint="eastAsia" w:ascii="宋体" w:hAnsi="宋体" w:cs="宋体"/>
                <w:sz w:val="22"/>
                <w:szCs w:val="18"/>
                <w:highlight w:val="none"/>
              </w:rPr>
            </w:pPr>
            <w:r>
              <w:rPr>
                <w:rFonts w:hint="eastAsia" w:ascii="宋体" w:hAnsi="宋体" w:cs="宋体"/>
                <w:sz w:val="22"/>
                <w:szCs w:val="18"/>
                <w:highlight w:val="none"/>
              </w:rPr>
              <w:t>11.承重能力：≥20kg；</w:t>
            </w:r>
          </w:p>
          <w:p>
            <w:pPr>
              <w:spacing w:line="360" w:lineRule="auto"/>
              <w:rPr>
                <w:rFonts w:ascii="宋体" w:hAnsi="宋体" w:cs="宋体"/>
                <w:sz w:val="22"/>
                <w:szCs w:val="18"/>
                <w:highlight w:val="none"/>
              </w:rPr>
            </w:pPr>
            <w:r>
              <w:rPr>
                <w:rFonts w:hint="eastAsia" w:ascii="宋体" w:hAnsi="宋体" w:cs="宋体"/>
                <w:sz w:val="22"/>
                <w:szCs w:val="18"/>
                <w:highlight w:val="none"/>
              </w:rPr>
              <w:t>12.工作台高度范围：700mm-1075mm。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474" w:type="pct"/>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1469" w:type="pct"/>
          </w:tcPr>
          <w:p>
            <w:pPr>
              <w:spacing w:line="360" w:lineRule="auto"/>
              <w:rPr>
                <w:rFonts w:hint="eastAsia" w:ascii="宋体" w:hAnsi="宋体" w:cs="宋体"/>
                <w:sz w:val="22"/>
                <w:szCs w:val="18"/>
                <w:highlight w:val="none"/>
              </w:rPr>
            </w:pPr>
            <w:r>
              <w:rPr>
                <w:rFonts w:hint="eastAsia" w:ascii="宋体" w:hAnsi="宋体" w:cs="宋体"/>
                <w:sz w:val="22"/>
                <w:szCs w:val="18"/>
                <w:highlight w:val="none"/>
              </w:rPr>
              <w:t>示教控制系统</w:t>
            </w:r>
          </w:p>
        </w:tc>
        <w:tc>
          <w:tcPr>
            <w:tcW w:w="3056" w:type="pct"/>
          </w:tcPr>
          <w:p>
            <w:pPr>
              <w:spacing w:line="360" w:lineRule="auto"/>
              <w:rPr>
                <w:rFonts w:hint="eastAsia" w:ascii="宋体" w:hAnsi="宋体" w:cs="宋体"/>
                <w:sz w:val="22"/>
                <w:szCs w:val="18"/>
                <w:highlight w:val="none"/>
              </w:rPr>
            </w:pPr>
            <w:r>
              <w:rPr>
                <w:rFonts w:hint="eastAsia" w:ascii="宋体" w:hAnsi="宋体" w:cs="宋体"/>
                <w:sz w:val="22"/>
                <w:szCs w:val="18"/>
                <w:highlight w:val="none"/>
              </w:rPr>
              <w:t>1.视频路由：支持视频预览/云台控制/对讲/一键启动录像，可统一切换本地及远端视频源到不同显示器；</w:t>
            </w:r>
          </w:p>
          <w:p>
            <w:pPr>
              <w:spacing w:line="360" w:lineRule="auto"/>
              <w:rPr>
                <w:rFonts w:hint="eastAsia" w:ascii="宋体" w:hAnsi="宋体" w:cs="宋体"/>
                <w:sz w:val="22"/>
                <w:szCs w:val="18"/>
                <w:highlight w:val="none"/>
              </w:rPr>
            </w:pPr>
            <w:r>
              <w:rPr>
                <w:rFonts w:hint="eastAsia" w:ascii="宋体" w:hAnsi="宋体" w:cs="宋体"/>
                <w:sz w:val="22"/>
                <w:szCs w:val="18"/>
                <w:highlight w:val="none"/>
              </w:rPr>
              <w:t>2.标签记录：支持手术过程中针对关键环节打标签，支持标签信息的定位点播，支持同时查看多场景视频画面；</w:t>
            </w:r>
          </w:p>
          <w:p>
            <w:pPr>
              <w:spacing w:line="360" w:lineRule="auto"/>
              <w:rPr>
                <w:rFonts w:hint="eastAsia" w:ascii="宋体" w:hAnsi="宋体" w:cs="宋体"/>
                <w:sz w:val="22"/>
                <w:szCs w:val="18"/>
                <w:highlight w:val="none"/>
              </w:rPr>
            </w:pPr>
            <w:r>
              <w:rPr>
                <w:rFonts w:hint="eastAsia" w:ascii="宋体" w:hAnsi="宋体" w:cs="宋体"/>
                <w:sz w:val="22"/>
                <w:szCs w:val="18"/>
                <w:highlight w:val="none"/>
              </w:rPr>
              <w:t>3.画面融合：支持画中画等多种视图模式的画面融合录像及展示；</w:t>
            </w:r>
          </w:p>
          <w:p>
            <w:pPr>
              <w:spacing w:line="360" w:lineRule="auto"/>
              <w:rPr>
                <w:rFonts w:hint="eastAsia" w:ascii="宋体" w:hAnsi="宋体" w:cs="宋体"/>
                <w:sz w:val="22"/>
                <w:szCs w:val="18"/>
                <w:highlight w:val="none"/>
              </w:rPr>
            </w:pPr>
            <w:r>
              <w:rPr>
                <w:rFonts w:hint="eastAsia" w:ascii="宋体" w:hAnsi="宋体" w:cs="宋体"/>
                <w:sz w:val="22"/>
                <w:szCs w:val="18"/>
                <w:highlight w:val="none"/>
              </w:rPr>
              <w:t>4.资源管理：支持查询历史课程录像并进行录像调阅；</w:t>
            </w:r>
          </w:p>
          <w:p>
            <w:pPr>
              <w:spacing w:line="360" w:lineRule="auto"/>
              <w:rPr>
                <w:rFonts w:hint="eastAsia" w:ascii="宋体" w:hAnsi="宋体" w:cs="宋体"/>
                <w:sz w:val="22"/>
                <w:szCs w:val="18"/>
                <w:highlight w:val="none"/>
              </w:rPr>
            </w:pPr>
            <w:r>
              <w:rPr>
                <w:rFonts w:hint="eastAsia" w:ascii="宋体" w:hAnsi="宋体" w:cs="宋体"/>
                <w:sz w:val="22"/>
                <w:szCs w:val="18"/>
                <w:highlight w:val="none"/>
              </w:rPr>
              <w:t>5.含触摸屏控制平板1台，信息显示器2台；</w:t>
            </w:r>
          </w:p>
        </w:tc>
      </w:tr>
    </w:tbl>
    <w:p>
      <w:pPr>
        <w:pStyle w:val="3"/>
        <w:spacing w:before="156" w:beforeLines="50" w:after="0" w:line="415" w:lineRule="auto"/>
        <w:rPr>
          <w:rFonts w:ascii="宋体" w:hAnsi="宋体" w:eastAsia="宋体"/>
          <w:sz w:val="24"/>
          <w:szCs w:val="24"/>
          <w:highlight w:val="none"/>
        </w:rPr>
      </w:pPr>
      <w:r>
        <w:rPr>
          <w:rFonts w:ascii="宋体" w:hAnsi="宋体" w:eastAsia="宋体"/>
          <w:sz w:val="24"/>
          <w:szCs w:val="24"/>
          <w:highlight w:val="none"/>
        </w:rPr>
        <w:t>3.24</w:t>
      </w:r>
      <w:r>
        <w:rPr>
          <w:rFonts w:hint="eastAsia" w:ascii="宋体" w:hAnsi="宋体" w:eastAsia="宋体"/>
          <w:sz w:val="24"/>
          <w:szCs w:val="24"/>
          <w:highlight w:val="none"/>
        </w:rPr>
        <w:t>、医学模拟中心智能管理功能</w:t>
      </w: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3"/>
        <w:gridCol w:w="2892"/>
        <w:gridCol w:w="5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2" w:type="pct"/>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1557" w:type="pct"/>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功能模块</w:t>
            </w:r>
          </w:p>
        </w:tc>
        <w:tc>
          <w:tcPr>
            <w:tcW w:w="2881" w:type="pct"/>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2" w:type="pct"/>
          </w:tcPr>
          <w:p>
            <w:pPr>
              <w:widowControl/>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57" w:type="pct"/>
          </w:tcPr>
          <w:p>
            <w:pPr>
              <w:widowControl/>
              <w:ind w:firstLine="420" w:firstLineChars="200"/>
              <w:rPr>
                <w:rFonts w:ascii="宋体" w:hAnsi="宋体" w:cs="宋体"/>
                <w:color w:val="000000"/>
                <w:szCs w:val="21"/>
                <w:highlight w:val="none"/>
              </w:rPr>
            </w:pPr>
            <w:r>
              <w:rPr>
                <w:rFonts w:hint="eastAsia" w:ascii="宋体" w:hAnsi="宋体" w:cs="宋体"/>
                <w:color w:val="000000"/>
                <w:szCs w:val="21"/>
                <w:highlight w:val="none"/>
              </w:rPr>
              <w:t>技术</w:t>
            </w:r>
            <w:r>
              <w:rPr>
                <w:rFonts w:ascii="宋体" w:hAnsi="宋体" w:cs="宋体"/>
                <w:color w:val="000000"/>
                <w:szCs w:val="21"/>
                <w:highlight w:val="none"/>
              </w:rPr>
              <w:t>要求</w:t>
            </w:r>
          </w:p>
        </w:tc>
        <w:tc>
          <w:tcPr>
            <w:tcW w:w="2881" w:type="pct"/>
          </w:tcPr>
          <w:p>
            <w:pPr>
              <w:rPr>
                <w:rFonts w:ascii="宋体" w:hAnsi="宋体" w:cs="宋体"/>
                <w:kern w:val="0"/>
                <w:szCs w:val="21"/>
                <w:highlight w:val="none"/>
              </w:rPr>
            </w:pPr>
            <w:r>
              <w:rPr>
                <w:rFonts w:hint="eastAsia" w:ascii="宋体" w:hAnsi="宋体" w:cs="宋体"/>
                <w:szCs w:val="21"/>
                <w:highlight w:val="none"/>
              </w:rPr>
              <w:t>1.系统架构：B/S、C/S、移动端的开发模式；</w:t>
            </w:r>
          </w:p>
          <w:p>
            <w:pPr>
              <w:rPr>
                <w:rFonts w:ascii="宋体" w:hAnsi="宋体" w:cs="宋体"/>
                <w:szCs w:val="21"/>
                <w:highlight w:val="none"/>
              </w:rPr>
            </w:pPr>
            <w:r>
              <w:rPr>
                <w:rFonts w:hint="eastAsia" w:ascii="宋体" w:hAnsi="宋体" w:cs="宋体"/>
                <w:szCs w:val="21"/>
                <w:highlight w:val="none"/>
              </w:rPr>
              <w:t>2、数据库架构：支持单机数据库及数据库集群；</w:t>
            </w:r>
          </w:p>
          <w:p>
            <w:pPr>
              <w:rPr>
                <w:rFonts w:ascii="宋体" w:hAnsi="宋体" w:cs="宋体"/>
                <w:szCs w:val="21"/>
                <w:highlight w:val="none"/>
              </w:rPr>
            </w:pPr>
            <w:r>
              <w:rPr>
                <w:rFonts w:hint="eastAsia" w:ascii="宋体" w:hAnsi="宋体" w:cs="宋体"/>
                <w:szCs w:val="21"/>
                <w:highlight w:val="none"/>
              </w:rPr>
              <w:t>3、必须支持以IE、Google Chrome、Safari等浏览器为主的各类Windows\MacOS的PC终端；</w:t>
            </w:r>
          </w:p>
          <w:p>
            <w:pPr>
              <w:rPr>
                <w:rFonts w:ascii="宋体" w:hAnsi="宋体" w:cs="宋体"/>
                <w:szCs w:val="21"/>
                <w:highlight w:val="none"/>
              </w:rPr>
            </w:pPr>
            <w:r>
              <w:rPr>
                <w:rFonts w:hint="eastAsia" w:ascii="宋体" w:hAnsi="宋体" w:cs="宋体"/>
                <w:szCs w:val="21"/>
                <w:highlight w:val="none"/>
              </w:rPr>
              <w:t>4、必须配套教师端、学生端移动终端使用程序；</w:t>
            </w:r>
          </w:p>
          <w:p>
            <w:pPr>
              <w:rPr>
                <w:rFonts w:ascii="宋体" w:hAnsi="宋体" w:cs="宋体"/>
                <w:szCs w:val="21"/>
                <w:highlight w:val="none"/>
              </w:rPr>
            </w:pPr>
            <w:r>
              <w:rPr>
                <w:rFonts w:hint="eastAsia" w:ascii="宋体" w:hAnsi="宋体" w:cs="宋体"/>
                <w:szCs w:val="21"/>
                <w:highlight w:val="none"/>
              </w:rPr>
              <w:t>5、性能要求：支持在线用户量≥3000（</w:t>
            </w:r>
            <w:r>
              <w:rPr>
                <w:rFonts w:hint="eastAsia" w:ascii="宋体" w:hAnsi="宋体" w:cs="宋体"/>
                <w:szCs w:val="21"/>
                <w:highlight w:val="none"/>
                <w:lang w:eastAsia="zh-Hans"/>
              </w:rPr>
              <w:t>提供测试数据）</w:t>
            </w: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6、可靠性要求：能实现数据库每天自动备份；</w:t>
            </w:r>
          </w:p>
          <w:p>
            <w:pPr>
              <w:widowControl/>
              <w:rPr>
                <w:rFonts w:ascii="宋体" w:hAnsi="宋体" w:cs="宋体"/>
                <w:color w:val="000000"/>
                <w:szCs w:val="21"/>
                <w:highlight w:val="none"/>
              </w:rPr>
            </w:pPr>
            <w:r>
              <w:rPr>
                <w:rFonts w:hint="eastAsia" w:ascii="宋体" w:hAnsi="宋体" w:cs="宋体"/>
                <w:szCs w:val="21"/>
                <w:highlight w:val="none"/>
              </w:rPr>
              <w:t>7、可扩展性：系统的设计尽可能考虑到功能、性能、负载能力的可扩展性，平台架构可平行扩展，满足访问量的增长需求，能满足与第三方系统广泛集成，充分考虑平台功能不断完善的需求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2" w:type="pct"/>
          </w:tcPr>
          <w:p>
            <w:pPr>
              <w:widowControl/>
              <w:jc w:val="center"/>
              <w:rPr>
                <w:rFonts w:ascii="宋体" w:hAnsi="宋体" w:cs="宋体"/>
                <w:color w:val="000000"/>
                <w:szCs w:val="21"/>
                <w:highlight w:val="none"/>
              </w:rPr>
            </w:pPr>
            <w:r>
              <w:rPr>
                <w:rFonts w:hint="eastAsia" w:ascii="宋体" w:hAnsi="宋体" w:cs="宋体"/>
                <w:color w:val="000000"/>
                <w:szCs w:val="21"/>
                <w:highlight w:val="none"/>
              </w:rPr>
              <w:t>2</w:t>
            </w:r>
          </w:p>
        </w:tc>
        <w:tc>
          <w:tcPr>
            <w:tcW w:w="1557" w:type="pct"/>
          </w:tcPr>
          <w:p>
            <w:pPr>
              <w:widowControl/>
              <w:rPr>
                <w:rFonts w:ascii="宋体" w:hAnsi="宋体" w:cs="宋体"/>
                <w:color w:val="000000"/>
                <w:szCs w:val="21"/>
                <w:highlight w:val="none"/>
              </w:rPr>
            </w:pPr>
            <w:r>
              <w:rPr>
                <w:rFonts w:hint="eastAsia" w:ascii="宋体" w:hAnsi="宋体" w:cs="宋体"/>
                <w:color w:val="000000"/>
                <w:szCs w:val="21"/>
                <w:highlight w:val="none"/>
              </w:rPr>
              <w:t>培训</w:t>
            </w:r>
            <w:r>
              <w:rPr>
                <w:rFonts w:ascii="宋体" w:hAnsi="宋体" w:cs="宋体"/>
                <w:color w:val="000000"/>
                <w:szCs w:val="21"/>
                <w:highlight w:val="none"/>
              </w:rPr>
              <w:t>中心资源管理</w:t>
            </w:r>
          </w:p>
        </w:tc>
        <w:tc>
          <w:tcPr>
            <w:tcW w:w="2881" w:type="pct"/>
          </w:tcPr>
          <w:p>
            <w:pPr>
              <w:ind w:firstLine="420" w:firstLineChars="200"/>
              <w:rPr>
                <w:rFonts w:ascii="宋体" w:hAnsi="宋体" w:cs="宋体"/>
                <w:kern w:val="0"/>
                <w:szCs w:val="21"/>
                <w:highlight w:val="none"/>
              </w:rPr>
            </w:pPr>
            <w:r>
              <w:rPr>
                <w:rFonts w:hint="eastAsia" w:ascii="宋体" w:hAnsi="宋体" w:cs="宋体"/>
                <w:szCs w:val="21"/>
                <w:highlight w:val="none"/>
              </w:rPr>
              <w:t>通过资源管理，可对</w:t>
            </w:r>
            <w:r>
              <w:rPr>
                <w:rFonts w:hint="eastAsia" w:ascii="宋体" w:hAnsi="宋体" w:cs="宋体"/>
                <w:szCs w:val="21"/>
                <w:highlight w:val="none"/>
                <w:lang w:eastAsia="zh-Hans"/>
              </w:rPr>
              <w:t>教学模型</w:t>
            </w:r>
            <w:r>
              <w:rPr>
                <w:rFonts w:hint="eastAsia" w:ascii="宋体" w:hAnsi="宋体" w:cs="宋体"/>
                <w:szCs w:val="21"/>
                <w:highlight w:val="none"/>
              </w:rPr>
              <w:t>、</w:t>
            </w:r>
            <w:r>
              <w:rPr>
                <w:rFonts w:hint="eastAsia" w:ascii="宋体" w:hAnsi="宋体" w:cs="宋体"/>
                <w:szCs w:val="21"/>
                <w:highlight w:val="none"/>
                <w:lang w:eastAsia="zh-Hans"/>
              </w:rPr>
              <w:t>技能中心</w:t>
            </w:r>
            <w:r>
              <w:rPr>
                <w:rFonts w:hint="eastAsia" w:ascii="宋体" w:hAnsi="宋体" w:cs="宋体"/>
                <w:szCs w:val="21"/>
                <w:highlight w:val="none"/>
              </w:rPr>
              <w:t>房间等资源进行科学、高效的管理。同时支持移动端扫码对设备进行外借、维修、房间变更等管理。</w:t>
            </w:r>
          </w:p>
          <w:p>
            <w:pPr>
              <w:rPr>
                <w:rFonts w:ascii="宋体" w:hAnsi="宋体" w:cs="宋体"/>
                <w:b/>
                <w:bCs/>
                <w:szCs w:val="21"/>
                <w:highlight w:val="none"/>
              </w:rPr>
            </w:pPr>
            <w:r>
              <w:rPr>
                <w:rFonts w:hint="eastAsia" w:ascii="宋体" w:hAnsi="宋体" w:cs="宋体"/>
                <w:b/>
                <w:bCs/>
                <w:szCs w:val="21"/>
                <w:highlight w:val="none"/>
              </w:rPr>
              <w:t>1</w:t>
            </w:r>
            <w:r>
              <w:rPr>
                <w:rFonts w:hint="eastAsia" w:ascii="宋体" w:hAnsi="宋体" w:cs="宋体"/>
                <w:b/>
                <w:bCs/>
                <w:szCs w:val="21"/>
                <w:highlight w:val="none"/>
                <w:lang w:eastAsia="zh-Hans"/>
              </w:rPr>
              <w:t>.1教学模型</w:t>
            </w:r>
            <w:r>
              <w:rPr>
                <w:rFonts w:hint="eastAsia" w:ascii="宋体" w:hAnsi="宋体" w:cs="宋体"/>
                <w:b/>
                <w:bCs/>
                <w:szCs w:val="21"/>
                <w:highlight w:val="none"/>
              </w:rPr>
              <w:t>管理</w:t>
            </w:r>
          </w:p>
          <w:p>
            <w:pPr>
              <w:rPr>
                <w:rFonts w:ascii="宋体" w:hAnsi="宋体" w:cs="宋体"/>
                <w:szCs w:val="21"/>
                <w:highlight w:val="none"/>
              </w:rPr>
            </w:pPr>
            <w:r>
              <w:rPr>
                <w:rFonts w:hint="eastAsia" w:ascii="宋体" w:hAnsi="宋体" w:cs="宋体"/>
                <w:szCs w:val="21"/>
                <w:highlight w:val="none"/>
              </w:rPr>
              <w:t>1）支持一键切换</w:t>
            </w:r>
            <w:r>
              <w:rPr>
                <w:rFonts w:hint="eastAsia" w:ascii="宋体" w:hAnsi="宋体" w:cs="宋体"/>
                <w:szCs w:val="21"/>
                <w:highlight w:val="none"/>
                <w:lang w:eastAsia="zh-Hans"/>
              </w:rPr>
              <w:t>模型</w:t>
            </w:r>
            <w:r>
              <w:rPr>
                <w:rFonts w:hint="eastAsia" w:ascii="宋体" w:hAnsi="宋体" w:cs="宋体"/>
                <w:szCs w:val="21"/>
                <w:highlight w:val="none"/>
              </w:rPr>
              <w:t>明细表和物品清单两种不同展示方式，支持物品清单以列表布局显示和卡片式布局显示。（提供页面截图和现场样机备查）</w:t>
            </w:r>
          </w:p>
          <w:p>
            <w:pPr>
              <w:rPr>
                <w:rFonts w:ascii="宋体" w:hAnsi="宋体" w:cs="宋体"/>
                <w:szCs w:val="21"/>
                <w:highlight w:val="none"/>
              </w:rPr>
            </w:pPr>
            <w:r>
              <w:rPr>
                <w:rFonts w:hint="eastAsia" w:ascii="宋体" w:hAnsi="宋体" w:cs="宋体"/>
                <w:szCs w:val="21"/>
                <w:highlight w:val="none"/>
              </w:rPr>
              <w:t>2）支持添加/查看/编辑/删除</w:t>
            </w:r>
            <w:r>
              <w:rPr>
                <w:rFonts w:hint="eastAsia" w:ascii="宋体" w:hAnsi="宋体" w:cs="宋体"/>
                <w:szCs w:val="21"/>
                <w:highlight w:val="none"/>
                <w:lang w:eastAsia="zh-Hans"/>
              </w:rPr>
              <w:t>模型</w:t>
            </w:r>
            <w:r>
              <w:rPr>
                <w:rFonts w:hint="eastAsia" w:ascii="宋体" w:hAnsi="宋体" w:cs="宋体"/>
                <w:szCs w:val="21"/>
                <w:highlight w:val="none"/>
              </w:rPr>
              <w:t>信息，包括名称、类别、规格型号、制造商、关联学科、关联技能、功能介绍、注意事项等，支持上传物品图片。</w:t>
            </w:r>
          </w:p>
          <w:p>
            <w:pPr>
              <w:rPr>
                <w:rFonts w:ascii="宋体" w:hAnsi="宋体" w:cs="宋体"/>
                <w:szCs w:val="21"/>
                <w:highlight w:val="none"/>
              </w:rPr>
            </w:pPr>
            <w:r>
              <w:rPr>
                <w:rFonts w:hint="eastAsia" w:ascii="宋体" w:hAnsi="宋体" w:cs="宋体"/>
                <w:szCs w:val="21"/>
                <w:highlight w:val="none"/>
              </w:rPr>
              <w:t>3）支持通过excel表批量导入模型信息，支持模型图片批量导入。</w:t>
            </w:r>
          </w:p>
          <w:p>
            <w:pPr>
              <w:rPr>
                <w:rFonts w:ascii="宋体" w:hAnsi="宋体" w:cs="宋体"/>
                <w:szCs w:val="21"/>
                <w:highlight w:val="none"/>
              </w:rPr>
            </w:pPr>
            <w:r>
              <w:rPr>
                <w:rFonts w:hint="eastAsia" w:ascii="宋体" w:hAnsi="宋体" w:cs="宋体"/>
                <w:szCs w:val="21"/>
                <w:highlight w:val="none"/>
              </w:rPr>
              <w:t>4）支持自动为每个</w:t>
            </w:r>
            <w:r>
              <w:rPr>
                <w:rFonts w:hint="eastAsia" w:ascii="宋体" w:hAnsi="宋体" w:cs="宋体"/>
                <w:szCs w:val="21"/>
                <w:highlight w:val="none"/>
                <w:lang w:eastAsia="zh-Hans"/>
              </w:rPr>
              <w:t>模型信息</w:t>
            </w:r>
            <w:r>
              <w:rPr>
                <w:rFonts w:hint="eastAsia" w:ascii="宋体" w:hAnsi="宋体" w:cs="宋体"/>
                <w:szCs w:val="21"/>
                <w:highlight w:val="none"/>
              </w:rPr>
              <w:t>，生成配套二维码。</w:t>
            </w:r>
          </w:p>
          <w:p>
            <w:pPr>
              <w:rPr>
                <w:rFonts w:ascii="宋体" w:hAnsi="宋体" w:cs="宋体"/>
                <w:szCs w:val="21"/>
                <w:highlight w:val="none"/>
              </w:rPr>
            </w:pPr>
            <w:r>
              <w:rPr>
                <w:rFonts w:hint="eastAsia" w:ascii="宋体" w:hAnsi="宋体" w:cs="宋体"/>
                <w:szCs w:val="21"/>
                <w:highlight w:val="none"/>
              </w:rPr>
              <w:t>5）支持显示</w:t>
            </w:r>
            <w:r>
              <w:rPr>
                <w:rFonts w:hint="eastAsia" w:ascii="宋体" w:hAnsi="宋体" w:cs="宋体"/>
                <w:szCs w:val="21"/>
                <w:highlight w:val="none"/>
                <w:lang w:eastAsia="zh-Hans"/>
              </w:rPr>
              <w:t>模型</w:t>
            </w:r>
            <w:r>
              <w:rPr>
                <w:rFonts w:hint="eastAsia" w:ascii="宋体" w:hAnsi="宋体" w:cs="宋体"/>
                <w:szCs w:val="21"/>
                <w:highlight w:val="none"/>
              </w:rPr>
              <w:t>总数量，可查询该</w:t>
            </w:r>
            <w:r>
              <w:rPr>
                <w:rFonts w:hint="eastAsia" w:ascii="宋体" w:hAnsi="宋体" w:cs="宋体"/>
                <w:szCs w:val="21"/>
                <w:highlight w:val="none"/>
                <w:lang w:eastAsia="zh-Hans"/>
              </w:rPr>
              <w:t>模型</w:t>
            </w:r>
            <w:r>
              <w:rPr>
                <w:rFonts w:hint="eastAsia" w:ascii="宋体" w:hAnsi="宋体" w:cs="宋体"/>
                <w:szCs w:val="21"/>
                <w:highlight w:val="none"/>
              </w:rPr>
              <w:t>所在位置，在楼层布局图中显示分布在各院区、楼栋、楼层、房间的数量。（提供页面截图和现场样机备查）</w:t>
            </w:r>
          </w:p>
          <w:p>
            <w:pPr>
              <w:rPr>
                <w:rFonts w:ascii="宋体" w:hAnsi="宋体" w:cs="宋体"/>
                <w:b/>
                <w:bCs/>
                <w:szCs w:val="21"/>
                <w:highlight w:val="none"/>
              </w:rPr>
            </w:pPr>
            <w:r>
              <w:rPr>
                <w:rFonts w:hint="eastAsia" w:ascii="宋体" w:hAnsi="宋体" w:cs="宋体"/>
                <w:b/>
                <w:bCs/>
                <w:szCs w:val="21"/>
                <w:highlight w:val="none"/>
                <w:lang w:eastAsia="zh-Hans"/>
              </w:rPr>
              <w:t>1.2模型</w:t>
            </w:r>
            <w:r>
              <w:rPr>
                <w:rFonts w:hint="eastAsia" w:ascii="宋体" w:hAnsi="宋体" w:cs="宋体"/>
                <w:b/>
                <w:bCs/>
                <w:szCs w:val="21"/>
                <w:highlight w:val="none"/>
              </w:rPr>
              <w:t>外借/维修管理</w:t>
            </w:r>
          </w:p>
          <w:p>
            <w:pPr>
              <w:rPr>
                <w:rFonts w:ascii="宋体" w:hAnsi="宋体" w:cs="宋体"/>
                <w:szCs w:val="21"/>
                <w:highlight w:val="none"/>
              </w:rPr>
            </w:pPr>
            <w:r>
              <w:rPr>
                <w:rFonts w:hint="eastAsia" w:ascii="宋体" w:hAnsi="宋体" w:cs="宋体"/>
                <w:szCs w:val="21"/>
                <w:highlight w:val="none"/>
              </w:rPr>
              <w:t>1）支持</w:t>
            </w:r>
            <w:r>
              <w:rPr>
                <w:rFonts w:hint="eastAsia" w:ascii="宋体" w:hAnsi="宋体" w:cs="宋体"/>
                <w:szCs w:val="21"/>
                <w:highlight w:val="none"/>
                <w:lang w:eastAsia="zh-Hans"/>
              </w:rPr>
              <w:t>模型</w:t>
            </w:r>
            <w:r>
              <w:rPr>
                <w:rFonts w:hint="eastAsia" w:ascii="宋体" w:hAnsi="宋体" w:cs="宋体"/>
                <w:szCs w:val="21"/>
                <w:highlight w:val="none"/>
              </w:rPr>
              <w:t>外借/维修管理，可批量进行</w:t>
            </w:r>
            <w:r>
              <w:rPr>
                <w:rFonts w:hint="eastAsia" w:ascii="宋体" w:hAnsi="宋体" w:cs="宋体"/>
                <w:szCs w:val="21"/>
                <w:highlight w:val="none"/>
                <w:lang w:eastAsia="zh-Hans"/>
              </w:rPr>
              <w:t>模型</w:t>
            </w:r>
            <w:r>
              <w:rPr>
                <w:rFonts w:hint="eastAsia" w:ascii="宋体" w:hAnsi="宋体" w:cs="宋体"/>
                <w:szCs w:val="21"/>
                <w:highlight w:val="none"/>
              </w:rPr>
              <w:t>外借/维修登记，设置“预计归还日期”，对即将逾期和逾期未归还的设备，系统自动提醒。</w:t>
            </w:r>
          </w:p>
          <w:p>
            <w:pPr>
              <w:rPr>
                <w:rFonts w:ascii="宋体" w:hAnsi="宋体" w:cs="宋体"/>
                <w:szCs w:val="21"/>
                <w:highlight w:val="none"/>
              </w:rPr>
            </w:pPr>
            <w:r>
              <w:rPr>
                <w:rFonts w:hint="eastAsia" w:ascii="宋体" w:hAnsi="宋体" w:cs="宋体"/>
                <w:szCs w:val="21"/>
                <w:highlight w:val="none"/>
              </w:rPr>
              <w:t>2）支持教师移动端通过扫描模型二维码，进行外借/维修登记、归还登记和房间变更登记。</w:t>
            </w:r>
          </w:p>
          <w:p>
            <w:pPr>
              <w:rPr>
                <w:rFonts w:ascii="宋体" w:hAnsi="宋体" w:cs="宋体"/>
                <w:szCs w:val="21"/>
                <w:highlight w:val="none"/>
              </w:rPr>
            </w:pPr>
            <w:r>
              <w:rPr>
                <w:rFonts w:hint="eastAsia" w:ascii="宋体" w:hAnsi="宋体" w:cs="宋体"/>
                <w:szCs w:val="21"/>
                <w:highlight w:val="none"/>
              </w:rPr>
              <w:t>3）支持查看外借/维修设备列表，支持按外借中/已归还对外借记录进行筛选、查询，支持按维修中/已归还对外借记录进行筛选、查询。</w:t>
            </w:r>
          </w:p>
          <w:p>
            <w:pPr>
              <w:rPr>
                <w:rFonts w:ascii="宋体" w:hAnsi="宋体" w:cs="宋体"/>
                <w:b/>
                <w:bCs/>
                <w:szCs w:val="21"/>
                <w:highlight w:val="none"/>
              </w:rPr>
            </w:pPr>
            <w:r>
              <w:rPr>
                <w:rFonts w:hint="eastAsia" w:ascii="宋体" w:hAnsi="宋体" w:cs="宋体"/>
                <w:b/>
                <w:bCs/>
                <w:szCs w:val="21"/>
                <w:highlight w:val="none"/>
                <w:lang w:eastAsia="zh-Hans"/>
              </w:rPr>
              <w:t>1.3</w:t>
            </w:r>
            <w:r>
              <w:rPr>
                <w:rFonts w:hint="eastAsia" w:ascii="宋体" w:hAnsi="宋体" w:cs="宋体"/>
                <w:b/>
                <w:bCs/>
                <w:szCs w:val="21"/>
                <w:highlight w:val="none"/>
              </w:rPr>
              <w:t>空间管理</w:t>
            </w:r>
          </w:p>
          <w:p>
            <w:pPr>
              <w:rPr>
                <w:rFonts w:ascii="宋体" w:hAnsi="宋体" w:cs="宋体"/>
                <w:szCs w:val="21"/>
                <w:highlight w:val="none"/>
              </w:rPr>
            </w:pPr>
            <w:r>
              <w:rPr>
                <w:rFonts w:hint="eastAsia" w:ascii="宋体" w:hAnsi="宋体" w:cs="宋体"/>
                <w:szCs w:val="21"/>
                <w:highlight w:val="none"/>
              </w:rPr>
              <w:t>1）支持对多院区、多楼栋、多楼层的跨区域管理，支持用户自定义添加院区、大楼名称、楼层。（提供页面截图和现场样机备查）</w:t>
            </w:r>
          </w:p>
          <w:p>
            <w:pPr>
              <w:rPr>
                <w:rFonts w:ascii="宋体" w:hAnsi="宋体" w:cs="宋体"/>
                <w:szCs w:val="21"/>
                <w:highlight w:val="none"/>
              </w:rPr>
            </w:pPr>
            <w:r>
              <w:rPr>
                <w:rFonts w:hint="eastAsia" w:ascii="宋体" w:hAnsi="宋体" w:cs="宋体"/>
                <w:szCs w:val="21"/>
                <w:highlight w:val="none"/>
              </w:rPr>
              <w:t>2）支持添加/修改/删除房间信息，包括院区、大楼名称、楼层、房间名称、房间类型、面积、最大容纳人数、备注说明等。</w:t>
            </w:r>
          </w:p>
          <w:p>
            <w:pPr>
              <w:rPr>
                <w:rFonts w:ascii="宋体" w:hAnsi="宋体" w:cs="宋体"/>
                <w:szCs w:val="21"/>
                <w:highlight w:val="none"/>
              </w:rPr>
            </w:pPr>
            <w:r>
              <w:rPr>
                <w:rFonts w:hint="eastAsia" w:ascii="宋体" w:hAnsi="宋体" w:cs="宋体"/>
                <w:szCs w:val="21"/>
                <w:highlight w:val="none"/>
              </w:rPr>
              <w:t>3）支持通过excel表批量导入房间信息。</w:t>
            </w:r>
          </w:p>
          <w:p>
            <w:pPr>
              <w:rPr>
                <w:rFonts w:ascii="宋体" w:hAnsi="宋体" w:cs="宋体"/>
                <w:szCs w:val="21"/>
                <w:highlight w:val="none"/>
              </w:rPr>
            </w:pPr>
            <w:r>
              <w:rPr>
                <w:rFonts w:hint="eastAsia" w:ascii="宋体" w:hAnsi="宋体" w:cs="宋体"/>
                <w:szCs w:val="21"/>
                <w:highlight w:val="none"/>
              </w:rPr>
              <w:t>4）支持用户自定义添加房间类型，例如：教室、实训室、办公室、走廊、库房、报告厅、会议室等。</w:t>
            </w:r>
          </w:p>
          <w:p>
            <w:pPr>
              <w:rPr>
                <w:rFonts w:ascii="宋体" w:hAnsi="宋体" w:cs="宋体"/>
                <w:szCs w:val="21"/>
                <w:highlight w:val="none"/>
              </w:rPr>
            </w:pPr>
            <w:r>
              <w:rPr>
                <w:rFonts w:hint="eastAsia" w:ascii="宋体" w:hAnsi="宋体" w:cs="宋体"/>
                <w:szCs w:val="21"/>
                <w:highlight w:val="none"/>
              </w:rPr>
              <w:t>5）支持空间列表显示字段自定义设置，只显示用户关注的字段。</w:t>
            </w:r>
          </w:p>
          <w:p>
            <w:pPr>
              <w:rPr>
                <w:rFonts w:ascii="宋体" w:hAnsi="宋体" w:cs="宋体"/>
                <w:color w:val="000000"/>
                <w:szCs w:val="21"/>
                <w:highlight w:val="none"/>
              </w:rPr>
            </w:pPr>
            <w:r>
              <w:rPr>
                <w:rFonts w:hint="eastAsia" w:ascii="宋体" w:hAnsi="宋体" w:cs="宋体"/>
                <w:szCs w:val="21"/>
                <w:highlight w:val="none"/>
              </w:rPr>
              <w:t>6）支持上传楼层、房间布局图，布局图可放大、缩小；支持设备在布局图中所在房间位置定位显示。（提供页面截图和现场样机备查）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2" w:type="pct"/>
          </w:tcPr>
          <w:p>
            <w:pPr>
              <w:widowControl/>
              <w:jc w:val="center"/>
              <w:rPr>
                <w:rFonts w:ascii="宋体" w:hAnsi="宋体" w:cs="宋体"/>
                <w:color w:val="000000"/>
                <w:szCs w:val="21"/>
                <w:highlight w:val="none"/>
              </w:rPr>
            </w:pPr>
            <w:r>
              <w:rPr>
                <w:rFonts w:hint="eastAsia" w:ascii="宋体" w:hAnsi="宋体" w:cs="宋体"/>
                <w:color w:val="000000"/>
                <w:szCs w:val="21"/>
                <w:highlight w:val="none"/>
              </w:rPr>
              <w:t>3</w:t>
            </w:r>
          </w:p>
        </w:tc>
        <w:tc>
          <w:tcPr>
            <w:tcW w:w="1557" w:type="pct"/>
          </w:tcPr>
          <w:p>
            <w:pPr>
              <w:widowControl/>
              <w:rPr>
                <w:rFonts w:ascii="宋体" w:hAnsi="宋体" w:cs="宋体"/>
                <w:color w:val="000000"/>
                <w:szCs w:val="21"/>
                <w:highlight w:val="none"/>
              </w:rPr>
            </w:pPr>
            <w:r>
              <w:rPr>
                <w:rFonts w:hint="eastAsia" w:ascii="宋体" w:hAnsi="宋体" w:cs="宋体"/>
                <w:color w:val="000000"/>
                <w:szCs w:val="21"/>
                <w:highlight w:val="none"/>
              </w:rPr>
              <w:t>开放训练</w:t>
            </w:r>
            <w:r>
              <w:rPr>
                <w:rFonts w:ascii="宋体" w:hAnsi="宋体" w:cs="宋体"/>
                <w:color w:val="000000"/>
                <w:szCs w:val="21"/>
                <w:highlight w:val="none"/>
              </w:rPr>
              <w:t>管理</w:t>
            </w:r>
          </w:p>
        </w:tc>
        <w:tc>
          <w:tcPr>
            <w:tcW w:w="2881" w:type="pct"/>
          </w:tcPr>
          <w:p>
            <w:pPr>
              <w:ind w:firstLine="420" w:firstLineChars="200"/>
              <w:rPr>
                <w:rFonts w:ascii="宋体" w:hAnsi="宋体" w:cs="宋体"/>
                <w:kern w:val="0"/>
                <w:szCs w:val="21"/>
                <w:highlight w:val="none"/>
              </w:rPr>
            </w:pPr>
            <w:r>
              <w:rPr>
                <w:rFonts w:hint="eastAsia" w:ascii="宋体" w:hAnsi="宋体" w:cs="宋体"/>
                <w:szCs w:val="21"/>
                <w:highlight w:val="none"/>
              </w:rPr>
              <w:t>实现在无需教师监管的情况下，学生自主预约进行训练。系统全程监管、记录、统计。</w:t>
            </w:r>
          </w:p>
          <w:p>
            <w:pPr>
              <w:rPr>
                <w:rFonts w:ascii="宋体" w:hAnsi="宋体" w:cs="宋体"/>
                <w:b/>
                <w:szCs w:val="21"/>
                <w:highlight w:val="none"/>
              </w:rPr>
            </w:pPr>
            <w:r>
              <w:rPr>
                <w:rFonts w:hint="eastAsia" w:ascii="宋体" w:hAnsi="宋体" w:cs="宋体"/>
                <w:b/>
                <w:szCs w:val="21"/>
                <w:highlight w:val="none"/>
                <w:lang w:eastAsia="zh-Hans"/>
              </w:rPr>
              <w:t>1</w:t>
            </w:r>
            <w:r>
              <w:rPr>
                <w:rFonts w:hint="eastAsia" w:ascii="宋体" w:hAnsi="宋体" w:cs="宋体"/>
                <w:b/>
                <w:szCs w:val="21"/>
                <w:highlight w:val="none"/>
              </w:rPr>
              <w:t>开放训练设置</w:t>
            </w:r>
          </w:p>
          <w:p>
            <w:pPr>
              <w:rPr>
                <w:rFonts w:ascii="宋体" w:hAnsi="宋体" w:cs="宋体"/>
                <w:szCs w:val="21"/>
                <w:highlight w:val="none"/>
              </w:rPr>
            </w:pPr>
            <w:r>
              <w:rPr>
                <w:rFonts w:hint="eastAsia" w:ascii="宋体" w:hAnsi="宋体" w:cs="宋体"/>
                <w:szCs w:val="21"/>
                <w:highlight w:val="none"/>
              </w:rPr>
              <w:t>1）支持训练室及开放项目设置，支持同一技能训练室多项技能项目同时开放预约。</w:t>
            </w:r>
          </w:p>
          <w:p>
            <w:pPr>
              <w:rPr>
                <w:rFonts w:ascii="宋体" w:hAnsi="宋体" w:cs="宋体"/>
                <w:szCs w:val="21"/>
                <w:highlight w:val="none"/>
              </w:rPr>
            </w:pPr>
            <w:r>
              <w:rPr>
                <w:rFonts w:hint="eastAsia" w:ascii="宋体" w:hAnsi="宋体" w:cs="宋体"/>
                <w:szCs w:val="21"/>
                <w:highlight w:val="none"/>
              </w:rPr>
              <w:t>2）支持查询训练室在不同时间段的占用情况。</w:t>
            </w:r>
          </w:p>
          <w:p>
            <w:pPr>
              <w:rPr>
                <w:rFonts w:ascii="宋体" w:hAnsi="宋体" w:cs="宋体"/>
                <w:szCs w:val="21"/>
                <w:highlight w:val="none"/>
              </w:rPr>
            </w:pPr>
            <w:r>
              <w:rPr>
                <w:rFonts w:hint="eastAsia" w:ascii="宋体" w:hAnsi="宋体" w:cs="宋体"/>
                <w:szCs w:val="21"/>
                <w:highlight w:val="none"/>
              </w:rPr>
              <w:t>3）支持课程名称、学科、技能、最大预约人数等信息设置。</w:t>
            </w:r>
          </w:p>
          <w:p>
            <w:pPr>
              <w:rPr>
                <w:rFonts w:ascii="宋体" w:hAnsi="宋体" w:cs="宋体"/>
                <w:szCs w:val="21"/>
                <w:highlight w:val="none"/>
              </w:rPr>
            </w:pPr>
            <w:r>
              <w:rPr>
                <w:rFonts w:hint="eastAsia" w:ascii="宋体" w:hAnsi="宋体" w:cs="宋体"/>
                <w:szCs w:val="21"/>
                <w:highlight w:val="none"/>
              </w:rPr>
              <w:t>3）支持自动匹对中心可用设备/模型资源清单，可选择课程所需多项设备/模型及数量。</w:t>
            </w:r>
          </w:p>
          <w:p>
            <w:pPr>
              <w:rPr>
                <w:rFonts w:ascii="宋体" w:hAnsi="宋体" w:cs="宋体"/>
                <w:szCs w:val="21"/>
                <w:highlight w:val="none"/>
              </w:rPr>
            </w:pPr>
            <w:r>
              <w:rPr>
                <w:rFonts w:hint="eastAsia" w:ascii="宋体" w:hAnsi="宋体" w:cs="宋体"/>
                <w:szCs w:val="21"/>
                <w:highlight w:val="none"/>
              </w:rPr>
              <w:t>4）支持“不重复”单次和“重复”循环开放设置。支持批量设置，按照“起止时间”范围内，按周循环设置每日不同时段的开放预约。</w:t>
            </w:r>
          </w:p>
          <w:p>
            <w:pPr>
              <w:rPr>
                <w:rFonts w:ascii="宋体" w:hAnsi="宋体" w:cs="宋体"/>
                <w:szCs w:val="21"/>
                <w:highlight w:val="none"/>
              </w:rPr>
            </w:pPr>
            <w:r>
              <w:rPr>
                <w:rFonts w:hint="eastAsia" w:ascii="宋体" w:hAnsi="宋体" w:cs="宋体"/>
                <w:szCs w:val="21"/>
                <w:highlight w:val="none"/>
              </w:rPr>
              <w:t>5）支持按系统所有人、指定专业/班级/科室、自定义分组以及指定学生进行选择。</w:t>
            </w:r>
          </w:p>
          <w:p>
            <w:pPr>
              <w:rPr>
                <w:rFonts w:hint="eastAsia" w:ascii="宋体" w:hAnsi="宋体" w:cs="宋体"/>
                <w:szCs w:val="21"/>
                <w:highlight w:val="none"/>
              </w:rPr>
            </w:pPr>
            <w:r>
              <w:rPr>
                <w:rFonts w:hint="eastAsia" w:ascii="宋体" w:hAnsi="宋体" w:cs="宋体"/>
                <w:szCs w:val="21"/>
                <w:highlight w:val="none"/>
              </w:rPr>
              <w:t>6）支持以“时间”、“节次”两种不同模式进行开放时段设置，支持用户自定义每节课的起止时间。</w:t>
            </w:r>
          </w:p>
          <w:p>
            <w:pPr>
              <w:rPr>
                <w:rFonts w:ascii="宋体" w:hAnsi="宋体" w:cs="宋体"/>
                <w:szCs w:val="21"/>
                <w:highlight w:val="none"/>
              </w:rPr>
            </w:pPr>
            <w:r>
              <w:rPr>
                <w:rFonts w:hint="eastAsia" w:ascii="宋体" w:hAnsi="宋体" w:cs="宋体"/>
                <w:szCs w:val="21"/>
                <w:highlight w:val="none"/>
              </w:rPr>
              <w:t>7）支持开放训练列表显示字段自定义设置，只显示用户关注的字段。</w:t>
            </w:r>
          </w:p>
          <w:p>
            <w:pPr>
              <w:rPr>
                <w:rFonts w:ascii="宋体" w:hAnsi="宋体" w:cs="宋体"/>
                <w:szCs w:val="21"/>
                <w:highlight w:val="none"/>
              </w:rPr>
            </w:pPr>
            <w:r>
              <w:rPr>
                <w:rFonts w:hint="eastAsia" w:ascii="宋体" w:hAnsi="宋体" w:cs="宋体"/>
                <w:szCs w:val="21"/>
                <w:highlight w:val="none"/>
              </w:rPr>
              <w:t>8）支持开放训练室查询/编辑/删除，支持通过开放课程名称、开放训练室、开放日期等信息查询开放实验室/项目列表。</w:t>
            </w:r>
          </w:p>
          <w:p>
            <w:pPr>
              <w:rPr>
                <w:rFonts w:ascii="宋体" w:hAnsi="宋体" w:cs="宋体"/>
                <w:szCs w:val="21"/>
                <w:highlight w:val="none"/>
              </w:rPr>
            </w:pPr>
            <w:r>
              <w:rPr>
                <w:rFonts w:hint="eastAsia" w:ascii="宋体" w:hAnsi="宋体" w:cs="宋体"/>
                <w:szCs w:val="21"/>
                <w:highlight w:val="none"/>
              </w:rPr>
              <w:t>9）支持查询报名学生列表、预约时间等，支持报名学生列表excel表导出。</w:t>
            </w:r>
          </w:p>
          <w:p>
            <w:pPr>
              <w:rPr>
                <w:rFonts w:ascii="宋体" w:hAnsi="宋体" w:cs="宋体"/>
                <w:szCs w:val="21"/>
                <w:highlight w:val="none"/>
              </w:rPr>
            </w:pPr>
            <w:r>
              <w:rPr>
                <w:rFonts w:hint="eastAsia" w:ascii="宋体" w:hAnsi="宋体" w:cs="宋体"/>
                <w:szCs w:val="21"/>
                <w:highlight w:val="none"/>
              </w:rPr>
              <w:t>10）支持教师移动端进行开放实验筛选/查询、开放实验编辑、查看报名学生列表、生成动态签到二维码。（提供页面截图和现场样机备查）</w:t>
            </w:r>
          </w:p>
          <w:p>
            <w:pPr>
              <w:rPr>
                <w:rFonts w:ascii="宋体" w:hAnsi="宋体" w:cs="宋体"/>
                <w:b/>
                <w:szCs w:val="21"/>
                <w:highlight w:val="none"/>
              </w:rPr>
            </w:pPr>
            <w:r>
              <w:rPr>
                <w:rFonts w:hint="eastAsia" w:ascii="宋体" w:hAnsi="宋体" w:cs="宋体"/>
                <w:b/>
                <w:szCs w:val="21"/>
                <w:highlight w:val="none"/>
                <w:lang w:eastAsia="zh-Hans"/>
              </w:rPr>
              <w:t>2</w:t>
            </w:r>
            <w:r>
              <w:rPr>
                <w:rFonts w:hint="eastAsia" w:ascii="宋体" w:hAnsi="宋体" w:cs="宋体"/>
                <w:b/>
                <w:szCs w:val="21"/>
                <w:highlight w:val="none"/>
              </w:rPr>
              <w:t>开放训练室预约</w:t>
            </w:r>
          </w:p>
          <w:p>
            <w:pPr>
              <w:rPr>
                <w:rFonts w:ascii="宋体" w:hAnsi="宋体" w:cs="宋体"/>
                <w:szCs w:val="21"/>
                <w:highlight w:val="none"/>
              </w:rPr>
            </w:pPr>
            <w:r>
              <w:rPr>
                <w:rFonts w:hint="eastAsia" w:ascii="宋体" w:hAnsi="宋体" w:cs="宋体"/>
                <w:szCs w:val="21"/>
                <w:highlight w:val="none"/>
              </w:rPr>
              <w:t>1）支持学生移动端进行预约，支持通过技能、日期进行筛选，支持通过日历表按日进行查询、预约，支持按项目进行模糊查询。（提供页面截图和现场样机备查）</w:t>
            </w:r>
          </w:p>
          <w:p>
            <w:pPr>
              <w:rPr>
                <w:rFonts w:ascii="宋体" w:hAnsi="宋体" w:cs="宋体"/>
                <w:szCs w:val="21"/>
                <w:highlight w:val="none"/>
              </w:rPr>
            </w:pPr>
            <w:r>
              <w:rPr>
                <w:rFonts w:hint="eastAsia" w:ascii="宋体" w:hAnsi="宋体" w:cs="宋体"/>
                <w:szCs w:val="21"/>
                <w:highlight w:val="none"/>
              </w:rPr>
              <w:t>2）预约成功后，自动导入日历表日程，学生、老师及全院工作人员可通过日历表和“开放训练室预约”进行查看预约。（提供页面截图和现场样机备查）</w:t>
            </w:r>
          </w:p>
          <w:p>
            <w:pPr>
              <w:rPr>
                <w:rFonts w:ascii="宋体" w:hAnsi="宋体" w:cs="宋体"/>
                <w:szCs w:val="21"/>
                <w:highlight w:val="none"/>
              </w:rPr>
            </w:pPr>
            <w:r>
              <w:rPr>
                <w:rFonts w:hint="eastAsia" w:ascii="宋体" w:hAnsi="宋体" w:cs="宋体"/>
                <w:szCs w:val="21"/>
                <w:highlight w:val="none"/>
              </w:rPr>
              <w:t>3）开放预约截止后，系统自动根据预约人数是否达到最低开放要求，自动进行通知开放或取消。</w:t>
            </w:r>
          </w:p>
          <w:p>
            <w:pPr>
              <w:rPr>
                <w:rFonts w:ascii="宋体" w:hAnsi="宋体" w:cs="宋体"/>
                <w:szCs w:val="21"/>
                <w:highlight w:val="none"/>
              </w:rPr>
            </w:pPr>
            <w:r>
              <w:rPr>
                <w:rFonts w:hint="eastAsia" w:ascii="宋体" w:hAnsi="宋体" w:cs="宋体"/>
                <w:szCs w:val="21"/>
                <w:highlight w:val="none"/>
              </w:rPr>
              <w:t>4）学生可在开放预约截止时前，取消预约。</w:t>
            </w:r>
          </w:p>
          <w:p>
            <w:pPr>
              <w:rPr>
                <w:rFonts w:ascii="宋体" w:hAnsi="宋体" w:cs="宋体"/>
                <w:szCs w:val="21"/>
                <w:highlight w:val="none"/>
              </w:rPr>
            </w:pPr>
            <w:r>
              <w:rPr>
                <w:rFonts w:hint="eastAsia" w:ascii="宋体" w:hAnsi="宋体" w:cs="宋体"/>
                <w:szCs w:val="21"/>
                <w:highlight w:val="none"/>
              </w:rPr>
              <w:t>5）支持用户自定义设定课程预约距开课前最低人数判断时间、预约截止时间、取消预约截止时间。支持用户选择开启/关闭取消预约次数检测，开启后可关联黑名单。（提供页面截图和现场样机备查）</w:t>
            </w:r>
          </w:p>
          <w:p>
            <w:pPr>
              <w:rPr>
                <w:rFonts w:ascii="宋体" w:hAnsi="宋体" w:cs="宋体"/>
                <w:b/>
                <w:szCs w:val="21"/>
                <w:highlight w:val="none"/>
              </w:rPr>
            </w:pPr>
            <w:r>
              <w:rPr>
                <w:rFonts w:hint="eastAsia" w:ascii="宋体" w:hAnsi="宋体" w:cs="宋体"/>
                <w:b/>
                <w:szCs w:val="21"/>
                <w:highlight w:val="none"/>
                <w:lang w:eastAsia="zh-Hans"/>
              </w:rPr>
              <w:t>3</w:t>
            </w:r>
            <w:r>
              <w:rPr>
                <w:rFonts w:hint="eastAsia" w:ascii="宋体" w:hAnsi="宋体" w:cs="宋体"/>
                <w:b/>
                <w:szCs w:val="21"/>
                <w:highlight w:val="none"/>
              </w:rPr>
              <w:t>开放训练室预约通知</w:t>
            </w:r>
          </w:p>
          <w:p>
            <w:pPr>
              <w:rPr>
                <w:rFonts w:ascii="宋体" w:hAnsi="宋体" w:cs="宋体"/>
                <w:szCs w:val="21"/>
                <w:highlight w:val="none"/>
              </w:rPr>
            </w:pPr>
            <w:r>
              <w:rPr>
                <w:rFonts w:hint="eastAsia" w:ascii="宋体" w:hAnsi="宋体" w:cs="宋体"/>
                <w:szCs w:val="21"/>
                <w:highlight w:val="none"/>
              </w:rPr>
              <w:t>1）任何预约训练室/项目预约成功、取消等变动，系统自动以移动端通知相关人员，并自动更新日历表日程。</w:t>
            </w:r>
          </w:p>
          <w:p>
            <w:pPr>
              <w:rPr>
                <w:rFonts w:ascii="Calibri" w:hAnsi="Calibri" w:eastAsia="微软雅黑"/>
                <w:szCs w:val="20"/>
                <w:highlight w:val="none"/>
              </w:rPr>
            </w:pPr>
            <w:r>
              <w:rPr>
                <w:rFonts w:hint="eastAsia" w:ascii="宋体" w:hAnsi="宋体" w:cs="宋体"/>
                <w:szCs w:val="21"/>
                <w:highlight w:val="none"/>
              </w:rPr>
              <w:t>2）具备预约到时提醒通知。</w:t>
            </w:r>
          </w:p>
          <w:p>
            <w:pPr>
              <w:rPr>
                <w:rFonts w:ascii="宋体" w:hAnsi="宋体" w:cs="宋体"/>
                <w:b/>
                <w:szCs w:val="21"/>
                <w:highlight w:val="none"/>
              </w:rPr>
            </w:pPr>
            <w:r>
              <w:rPr>
                <w:rFonts w:hint="eastAsia" w:ascii="宋体" w:hAnsi="宋体" w:cs="宋体"/>
                <w:b/>
                <w:szCs w:val="21"/>
                <w:highlight w:val="none"/>
                <w:lang w:eastAsia="zh-Hans"/>
              </w:rPr>
              <w:t>4</w:t>
            </w:r>
            <w:r>
              <w:rPr>
                <w:rFonts w:hint="eastAsia" w:ascii="宋体" w:hAnsi="宋体" w:cs="宋体"/>
                <w:b/>
                <w:szCs w:val="21"/>
                <w:highlight w:val="none"/>
              </w:rPr>
              <w:t>开放签到/签退</w:t>
            </w:r>
          </w:p>
          <w:p>
            <w:pPr>
              <w:rPr>
                <w:rFonts w:ascii="宋体" w:hAnsi="宋体" w:cs="宋体"/>
                <w:szCs w:val="21"/>
                <w:highlight w:val="none"/>
              </w:rPr>
            </w:pPr>
            <w:r>
              <w:rPr>
                <w:rFonts w:hint="eastAsia" w:ascii="宋体" w:hAnsi="宋体" w:cs="宋体"/>
                <w:szCs w:val="21"/>
                <w:highlight w:val="none"/>
              </w:rPr>
              <w:t>1）支持教师移动端手动签到、学生移动端扫码签到/签退。签到二维码必须为动态二维码。</w:t>
            </w:r>
          </w:p>
          <w:p>
            <w:pPr>
              <w:rPr>
                <w:rFonts w:hint="eastAsia" w:ascii="宋体" w:hAnsi="宋体" w:cs="宋体"/>
                <w:szCs w:val="21"/>
                <w:highlight w:val="none"/>
              </w:rPr>
            </w:pPr>
            <w:r>
              <w:rPr>
                <w:rFonts w:hint="eastAsia" w:ascii="宋体" w:hAnsi="宋体" w:cs="宋体"/>
                <w:szCs w:val="21"/>
                <w:highlight w:val="none"/>
              </w:rPr>
              <w:t>2）支持用户自定义设置签到开始和结束的时间。</w:t>
            </w:r>
          </w:p>
          <w:p>
            <w:pPr>
              <w:rPr>
                <w:rFonts w:hint="eastAsia" w:ascii="宋体" w:hAnsi="宋体" w:cs="宋体"/>
                <w:szCs w:val="21"/>
                <w:highlight w:val="none"/>
              </w:rPr>
            </w:pPr>
            <w:r>
              <w:rPr>
                <w:rFonts w:hint="eastAsia" w:ascii="宋体" w:hAnsi="宋体" w:cs="宋体"/>
                <w:szCs w:val="21"/>
                <w:highlight w:val="none"/>
              </w:rPr>
              <w:t>3）支持用户选择开启/关闭签退功能。支持用户自定义设置签退的开始、结束和最迟补签退时间。可设置开启/关闭补签退提醒功能，可设置每日推送提醒时间，向学生移动端可自动发送补签退提醒。</w:t>
            </w:r>
          </w:p>
          <w:p>
            <w:pPr>
              <w:rPr>
                <w:rFonts w:ascii="Calibri" w:hAnsi="Calibri" w:eastAsia="微软雅黑"/>
                <w:szCs w:val="20"/>
                <w:highlight w:val="none"/>
              </w:rPr>
            </w:pPr>
            <w:r>
              <w:rPr>
                <w:rFonts w:hint="eastAsia" w:ascii="宋体" w:hAnsi="宋体" w:cs="宋体"/>
                <w:szCs w:val="21"/>
                <w:highlight w:val="none"/>
              </w:rPr>
              <w:t>4）支持用户选择开启/关闭未签到和未签退次数检测，开启后可关联黑名单。</w:t>
            </w:r>
          </w:p>
          <w:p>
            <w:pPr>
              <w:rPr>
                <w:rFonts w:ascii="宋体" w:hAnsi="宋体" w:cs="宋体"/>
                <w:b/>
                <w:szCs w:val="21"/>
                <w:highlight w:val="none"/>
              </w:rPr>
            </w:pPr>
            <w:r>
              <w:rPr>
                <w:rFonts w:hint="eastAsia" w:ascii="宋体" w:hAnsi="宋体" w:cs="宋体"/>
                <w:b/>
                <w:szCs w:val="21"/>
                <w:highlight w:val="none"/>
                <w:lang w:eastAsia="zh-Hans"/>
              </w:rPr>
              <w:t>5</w:t>
            </w:r>
            <w:r>
              <w:rPr>
                <w:rFonts w:hint="eastAsia" w:ascii="宋体" w:hAnsi="宋体" w:cs="宋体"/>
                <w:b/>
                <w:szCs w:val="21"/>
                <w:highlight w:val="none"/>
              </w:rPr>
              <w:t>开放训练室黑名单管理</w:t>
            </w:r>
          </w:p>
          <w:p>
            <w:pPr>
              <w:rPr>
                <w:rFonts w:ascii="宋体" w:hAnsi="宋体" w:cs="宋体"/>
                <w:szCs w:val="21"/>
                <w:highlight w:val="none"/>
              </w:rPr>
            </w:pPr>
            <w:r>
              <w:rPr>
                <w:rFonts w:hint="eastAsia" w:ascii="宋体" w:hAnsi="宋体" w:cs="宋体"/>
                <w:szCs w:val="21"/>
                <w:highlight w:val="none"/>
              </w:rPr>
              <w:t>1）支持用户自定义黑名单规则，包括学生在预约成功后在设定时间内累计未签到和未签退次数达到设定值时，可触发黑名单措施。包括是否取消该学员已预约的其他实验，是否限制学生在后续设定的一定时间段内使用实验预约功能。（提供页面截图和现场样机备查）</w:t>
            </w:r>
          </w:p>
          <w:p>
            <w:pPr>
              <w:rPr>
                <w:rFonts w:ascii="宋体" w:hAnsi="宋体" w:cs="宋体"/>
                <w:szCs w:val="21"/>
                <w:highlight w:val="none"/>
              </w:rPr>
            </w:pPr>
            <w:r>
              <w:rPr>
                <w:rFonts w:hint="eastAsia" w:ascii="宋体" w:hAnsi="宋体" w:cs="宋体"/>
                <w:szCs w:val="21"/>
                <w:highlight w:val="none"/>
              </w:rPr>
              <w:t>2）触发黑名单措施后，学生在黑名单措施期间通过学生移动端再次进行实验预约时，系统弹出已被加入黑名单提示。</w:t>
            </w:r>
          </w:p>
          <w:p>
            <w:pPr>
              <w:rPr>
                <w:rFonts w:ascii="宋体" w:hAnsi="宋体" w:cs="宋体"/>
                <w:szCs w:val="21"/>
                <w:highlight w:val="none"/>
              </w:rPr>
            </w:pPr>
            <w:r>
              <w:rPr>
                <w:rFonts w:hint="eastAsia" w:ascii="宋体" w:hAnsi="宋体" w:cs="宋体"/>
                <w:szCs w:val="21"/>
                <w:highlight w:val="none"/>
              </w:rPr>
              <w:t>3）管理员可查看黑名单人员列表，支持按照学生类型、账号/用户名进行筛选、查询。</w:t>
            </w:r>
          </w:p>
          <w:p>
            <w:pPr>
              <w:rPr>
                <w:rFonts w:ascii="宋体" w:hAnsi="宋体" w:cs="宋体"/>
                <w:szCs w:val="21"/>
                <w:highlight w:val="none"/>
              </w:rPr>
            </w:pPr>
            <w:r>
              <w:rPr>
                <w:rFonts w:hint="eastAsia" w:ascii="宋体" w:hAnsi="宋体" w:cs="宋体"/>
                <w:szCs w:val="21"/>
                <w:highlight w:val="none"/>
              </w:rPr>
              <w:t>4）管理员可查看黑名单的历史记录并查看原因，包括关联的课程、学科、授课老师、培训室、开课时间和进入黑名单的原因，支持按照学生类型、账号/用户名及及进入黑名单的起始时间进行筛选、查询。</w:t>
            </w:r>
          </w:p>
          <w:p>
            <w:pPr>
              <w:rPr>
                <w:rFonts w:ascii="宋体" w:hAnsi="宋体" w:cs="宋体"/>
                <w:szCs w:val="21"/>
                <w:highlight w:val="none"/>
              </w:rPr>
            </w:pPr>
            <w:r>
              <w:rPr>
                <w:rFonts w:hint="eastAsia" w:ascii="宋体" w:hAnsi="宋体" w:cs="宋体"/>
                <w:szCs w:val="21"/>
                <w:highlight w:val="none"/>
              </w:rPr>
              <w:t>5）支持黑名单和历史记录列表显示字段自定义设置，只显示用户关注的字段。</w:t>
            </w:r>
          </w:p>
          <w:p>
            <w:pPr>
              <w:widowControl/>
              <w:rPr>
                <w:rFonts w:ascii="宋体" w:hAnsi="宋体" w:cs="宋体"/>
                <w:color w:val="000000"/>
                <w:szCs w:val="21"/>
                <w:highlight w:val="none"/>
              </w:rPr>
            </w:pPr>
            <w:r>
              <w:rPr>
                <w:rFonts w:hint="eastAsia" w:ascii="宋体" w:hAnsi="宋体" w:cs="宋体"/>
                <w:szCs w:val="21"/>
                <w:highlight w:val="none"/>
              </w:rPr>
              <w:t>6）管理员可按照实际情况手动解除相关人员的黑名单限制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2" w:type="pct"/>
          </w:tcPr>
          <w:p>
            <w:pPr>
              <w:widowControl/>
              <w:jc w:val="center"/>
              <w:rPr>
                <w:rFonts w:ascii="宋体" w:hAnsi="宋体" w:cs="宋体"/>
                <w:color w:val="000000"/>
                <w:szCs w:val="21"/>
                <w:highlight w:val="none"/>
              </w:rPr>
            </w:pPr>
            <w:r>
              <w:rPr>
                <w:rFonts w:hint="eastAsia" w:ascii="宋体" w:hAnsi="宋体" w:cs="宋体"/>
                <w:color w:val="000000"/>
                <w:szCs w:val="21"/>
                <w:highlight w:val="none"/>
              </w:rPr>
              <w:t>4</w:t>
            </w:r>
          </w:p>
        </w:tc>
        <w:tc>
          <w:tcPr>
            <w:tcW w:w="1557" w:type="pct"/>
          </w:tcPr>
          <w:p>
            <w:pPr>
              <w:widowControl/>
              <w:rPr>
                <w:rFonts w:ascii="宋体" w:hAnsi="宋体" w:cs="宋体"/>
                <w:color w:val="000000"/>
                <w:szCs w:val="21"/>
                <w:highlight w:val="none"/>
              </w:rPr>
            </w:pPr>
            <w:r>
              <w:rPr>
                <w:rFonts w:hint="eastAsia" w:ascii="宋体" w:hAnsi="宋体" w:cs="宋体"/>
                <w:bCs/>
                <w:szCs w:val="21"/>
                <w:highlight w:val="none"/>
              </w:rPr>
              <w:t>临床实践能力课程管理</w:t>
            </w:r>
          </w:p>
        </w:tc>
        <w:tc>
          <w:tcPr>
            <w:tcW w:w="2881" w:type="pct"/>
          </w:tcPr>
          <w:p>
            <w:pPr>
              <w:ind w:firstLine="420" w:firstLineChars="200"/>
              <w:rPr>
                <w:rFonts w:ascii="宋体" w:hAnsi="宋体" w:cs="宋体"/>
                <w:kern w:val="0"/>
                <w:szCs w:val="21"/>
                <w:highlight w:val="none"/>
              </w:rPr>
            </w:pPr>
            <w:r>
              <w:rPr>
                <w:rFonts w:hint="eastAsia" w:ascii="宋体" w:hAnsi="宋体" w:cs="宋体"/>
                <w:szCs w:val="21"/>
                <w:highlight w:val="none"/>
              </w:rPr>
              <w:t>课程管理以技能中心实践技能培训课程为基础，也可用于理论大讲课、小讲课、PBL讨论课、开放讲座等课程管理。包含排课设置、课程预约、课程签到、课程评价过程中的事务及提醒功能，并具备学生出勤率，老师授课数量、质量统计分析等功能。</w:t>
            </w:r>
            <w:r>
              <w:rPr>
                <w:rFonts w:hint="eastAsia" w:ascii="宋体" w:hAnsi="宋体" w:cs="宋体"/>
                <w:szCs w:val="21"/>
                <w:highlight w:val="none"/>
                <w:lang w:eastAsia="zh-Hans"/>
              </w:rPr>
              <w:t>可以批量导入课程。</w:t>
            </w:r>
          </w:p>
          <w:p>
            <w:pPr>
              <w:rPr>
                <w:rFonts w:ascii="宋体" w:hAnsi="宋体" w:cs="宋体"/>
                <w:b/>
                <w:szCs w:val="21"/>
                <w:highlight w:val="none"/>
              </w:rPr>
            </w:pPr>
            <w:r>
              <w:rPr>
                <w:rFonts w:hint="eastAsia" w:ascii="宋体" w:hAnsi="宋体" w:cs="宋体"/>
                <w:b/>
                <w:szCs w:val="21"/>
                <w:highlight w:val="none"/>
                <w:lang w:eastAsia="zh-Hans"/>
              </w:rPr>
              <w:t>1</w:t>
            </w:r>
            <w:r>
              <w:rPr>
                <w:rFonts w:hint="eastAsia" w:ascii="宋体" w:hAnsi="宋体" w:cs="宋体"/>
                <w:b/>
                <w:szCs w:val="21"/>
                <w:highlight w:val="none"/>
              </w:rPr>
              <w:t>排课设置</w:t>
            </w:r>
          </w:p>
          <w:p>
            <w:pPr>
              <w:rPr>
                <w:rFonts w:ascii="宋体" w:hAnsi="宋体" w:cs="宋体"/>
                <w:szCs w:val="21"/>
                <w:highlight w:val="none"/>
              </w:rPr>
            </w:pPr>
            <w:r>
              <w:rPr>
                <w:rFonts w:hint="eastAsia" w:ascii="宋体" w:hAnsi="宋体" w:cs="宋体"/>
                <w:szCs w:val="21"/>
                <w:highlight w:val="none"/>
              </w:rPr>
              <w:t>1）所排课程分必修课程、选修课程，可指定学生或者开放预约。</w:t>
            </w:r>
          </w:p>
          <w:p>
            <w:pPr>
              <w:rPr>
                <w:rFonts w:ascii="宋体" w:hAnsi="宋体" w:cs="宋体"/>
                <w:szCs w:val="21"/>
                <w:highlight w:val="none"/>
              </w:rPr>
            </w:pPr>
            <w:r>
              <w:rPr>
                <w:rFonts w:hint="eastAsia" w:ascii="宋体" w:hAnsi="宋体" w:cs="宋体"/>
                <w:szCs w:val="21"/>
                <w:highlight w:val="none"/>
              </w:rPr>
              <w:t>2）必修课程支持按指定专业/班级/科室、自定义分组以及指定学生进行选择，作为课程对象。</w:t>
            </w:r>
          </w:p>
          <w:p>
            <w:pPr>
              <w:rPr>
                <w:rFonts w:ascii="宋体" w:hAnsi="宋体" w:cs="宋体"/>
                <w:szCs w:val="21"/>
                <w:highlight w:val="none"/>
              </w:rPr>
            </w:pPr>
            <w:r>
              <w:rPr>
                <w:rFonts w:hint="eastAsia" w:ascii="宋体" w:hAnsi="宋体" w:cs="宋体"/>
                <w:szCs w:val="21"/>
                <w:highlight w:val="none"/>
              </w:rPr>
              <w:t>3）选修课程支持按系统所有人、指定专业/班级/科室、自定义分组以及指定学生进行选择，作为可预约对象。</w:t>
            </w:r>
          </w:p>
          <w:p>
            <w:pPr>
              <w:rPr>
                <w:rFonts w:ascii="宋体" w:hAnsi="宋体" w:cs="宋体"/>
                <w:szCs w:val="21"/>
                <w:highlight w:val="none"/>
              </w:rPr>
            </w:pPr>
            <w:r>
              <w:rPr>
                <w:rFonts w:hint="eastAsia" w:ascii="宋体" w:hAnsi="宋体" w:cs="宋体"/>
                <w:szCs w:val="21"/>
                <w:highlight w:val="none"/>
              </w:rPr>
              <w:t>4）支持课程名称、学科、技能、最高开课人数、最低开课人数等信息设置。</w:t>
            </w:r>
          </w:p>
          <w:p>
            <w:pPr>
              <w:rPr>
                <w:rFonts w:ascii="宋体" w:hAnsi="宋体" w:cs="宋体"/>
                <w:szCs w:val="21"/>
                <w:highlight w:val="none"/>
              </w:rPr>
            </w:pPr>
            <w:r>
              <w:rPr>
                <w:rFonts w:hint="eastAsia" w:ascii="宋体" w:hAnsi="宋体" w:cs="宋体"/>
                <w:szCs w:val="21"/>
                <w:highlight w:val="none"/>
              </w:rPr>
              <w:t>5）支持自动匹对中心可用设备/模型资源清单，可选择课程所需多项设备/模型及数量。</w:t>
            </w:r>
          </w:p>
          <w:p>
            <w:pPr>
              <w:rPr>
                <w:rFonts w:ascii="宋体" w:hAnsi="宋体" w:cs="宋体"/>
                <w:szCs w:val="21"/>
                <w:highlight w:val="none"/>
              </w:rPr>
            </w:pPr>
            <w:r>
              <w:rPr>
                <w:rFonts w:hint="eastAsia" w:ascii="宋体" w:hAnsi="宋体" w:cs="宋体"/>
                <w:szCs w:val="21"/>
                <w:highlight w:val="none"/>
              </w:rPr>
              <w:t>6）排课过程中自动检测资源冲突（设备、人员、房间冲突等)，可对已选择资源进行限时锁定。</w:t>
            </w:r>
          </w:p>
          <w:p>
            <w:pPr>
              <w:rPr>
                <w:rFonts w:ascii="宋体" w:hAnsi="宋体" w:cs="宋体"/>
                <w:szCs w:val="21"/>
                <w:highlight w:val="none"/>
              </w:rPr>
            </w:pPr>
            <w:r>
              <w:rPr>
                <w:rFonts w:hint="eastAsia" w:ascii="宋体" w:hAnsi="宋体" w:cs="宋体"/>
                <w:szCs w:val="21"/>
                <w:highlight w:val="none"/>
              </w:rPr>
              <w:t>7）支持以“时间”、“节次”两种不同模式进行开放时段设置，支持用户自定义每节课的起止时间。（提供页面截图和现场样机备查）</w:t>
            </w:r>
          </w:p>
          <w:p>
            <w:pPr>
              <w:rPr>
                <w:rFonts w:ascii="宋体" w:hAnsi="宋体" w:cs="宋体"/>
                <w:szCs w:val="21"/>
                <w:highlight w:val="none"/>
              </w:rPr>
            </w:pPr>
            <w:r>
              <w:rPr>
                <w:rFonts w:hint="eastAsia" w:ascii="宋体" w:hAnsi="宋体" w:cs="宋体"/>
                <w:szCs w:val="21"/>
                <w:highlight w:val="none"/>
              </w:rPr>
              <w:t>8）支持课程排课/开课申请时设定一项（或多项）临床技能教学项目。</w:t>
            </w:r>
          </w:p>
          <w:p>
            <w:pPr>
              <w:rPr>
                <w:rFonts w:ascii="宋体" w:hAnsi="宋体" w:cs="宋体"/>
                <w:szCs w:val="21"/>
                <w:highlight w:val="none"/>
              </w:rPr>
            </w:pPr>
            <w:r>
              <w:rPr>
                <w:rFonts w:hint="eastAsia" w:ascii="宋体" w:hAnsi="宋体" w:cs="宋体"/>
                <w:szCs w:val="21"/>
                <w:highlight w:val="none"/>
              </w:rPr>
              <w:t>9）支持一次课程多名授课老师模式。</w:t>
            </w:r>
          </w:p>
          <w:p>
            <w:pPr>
              <w:rPr>
                <w:rFonts w:ascii="宋体" w:hAnsi="宋体" w:cs="宋体"/>
                <w:szCs w:val="21"/>
                <w:highlight w:val="none"/>
              </w:rPr>
            </w:pPr>
            <w:r>
              <w:rPr>
                <w:rFonts w:hint="eastAsia" w:ascii="宋体" w:hAnsi="宋体" w:cs="宋体"/>
                <w:szCs w:val="21"/>
                <w:highlight w:val="none"/>
              </w:rPr>
              <w:t>10）支持课程列表显示字段自定义设置，只显示用户关注的字段。</w:t>
            </w:r>
          </w:p>
          <w:p>
            <w:pPr>
              <w:rPr>
                <w:rFonts w:ascii="宋体" w:hAnsi="宋体" w:cs="宋体"/>
                <w:szCs w:val="21"/>
                <w:highlight w:val="none"/>
              </w:rPr>
            </w:pPr>
            <w:r>
              <w:rPr>
                <w:rFonts w:hint="eastAsia" w:ascii="宋体" w:hAnsi="宋体" w:cs="宋体"/>
                <w:szCs w:val="21"/>
                <w:highlight w:val="none"/>
              </w:rPr>
              <w:t>11）支持课程查询/编辑/删除，支持通过课程名称、授课老师、授课地点、时间区间等信息查询课程列表及课程详情。</w:t>
            </w:r>
          </w:p>
          <w:p>
            <w:pPr>
              <w:rPr>
                <w:rFonts w:ascii="宋体" w:hAnsi="宋体" w:cs="宋体"/>
                <w:szCs w:val="21"/>
                <w:highlight w:val="none"/>
              </w:rPr>
            </w:pPr>
            <w:r>
              <w:rPr>
                <w:rFonts w:hint="eastAsia" w:ascii="宋体" w:hAnsi="宋体" w:cs="宋体"/>
                <w:szCs w:val="21"/>
                <w:highlight w:val="none"/>
              </w:rPr>
              <w:t>12）支持查询学生列表，支持学生列表excel表导出。</w:t>
            </w:r>
          </w:p>
          <w:p>
            <w:pPr>
              <w:rPr>
                <w:rFonts w:ascii="宋体" w:hAnsi="宋体" w:cs="宋体"/>
                <w:szCs w:val="21"/>
                <w:highlight w:val="none"/>
              </w:rPr>
            </w:pPr>
            <w:r>
              <w:rPr>
                <w:rFonts w:hint="eastAsia" w:ascii="宋体" w:hAnsi="宋体" w:cs="宋体"/>
                <w:szCs w:val="21"/>
                <w:highlight w:val="none"/>
              </w:rPr>
              <w:t>13）支持教师移动端进行课程筛选/查询、课程编辑、查看学生列表、生成动态签到二维码。（提供页面截图和现场样机备查）</w:t>
            </w:r>
          </w:p>
          <w:p>
            <w:pPr>
              <w:widowControl/>
              <w:numPr>
                <w:ilvl w:val="0"/>
                <w:numId w:val="5"/>
              </w:numPr>
              <w:jc w:val="left"/>
              <w:rPr>
                <w:rFonts w:ascii="宋体" w:hAnsi="宋体" w:cs="宋体"/>
                <w:szCs w:val="21"/>
                <w:highlight w:val="none"/>
              </w:rPr>
            </w:pPr>
            <w:r>
              <w:rPr>
                <w:rFonts w:hint="eastAsia" w:ascii="宋体" w:hAnsi="宋体" w:cs="宋体"/>
                <w:szCs w:val="21"/>
                <w:highlight w:val="none"/>
              </w:rPr>
              <w:t>授课教师可根据自己课程需要，可通过课程模板快速新建课程，也可自行编辑新建课程，并将新建课程保存为课程模板。可从“公共模板库”进行搜索、收藏为个人课程模板。</w:t>
            </w:r>
          </w:p>
          <w:p>
            <w:pPr>
              <w:pStyle w:val="64"/>
              <w:rPr>
                <w:bCs w:val="0"/>
                <w:highlight w:val="none"/>
              </w:rPr>
            </w:pPr>
            <w:r>
              <w:rPr>
                <w:rFonts w:hint="eastAsia" w:ascii="宋体" w:hAnsi="宋体" w:eastAsia="宋体" w:cs="宋体"/>
                <w:bCs w:val="0"/>
                <w:sz w:val="21"/>
                <w:szCs w:val="21"/>
                <w:highlight w:val="none"/>
              </w:rPr>
              <w:t>15）支持课程导入、导出，导入课程时可对课程时间、地点、人员冲突进行检测和提示；产生冲突时可下载冲突表，方便对课程进行调整。</w:t>
            </w:r>
          </w:p>
          <w:p>
            <w:pPr>
              <w:rPr>
                <w:rFonts w:ascii="宋体" w:hAnsi="宋体" w:cs="宋体"/>
                <w:b/>
                <w:szCs w:val="21"/>
                <w:highlight w:val="none"/>
              </w:rPr>
            </w:pPr>
            <w:r>
              <w:rPr>
                <w:rFonts w:hint="eastAsia" w:ascii="宋体" w:hAnsi="宋体" w:cs="宋体"/>
                <w:b/>
                <w:szCs w:val="21"/>
                <w:highlight w:val="none"/>
                <w:lang w:eastAsia="zh-Hans"/>
              </w:rPr>
              <w:t>2</w:t>
            </w:r>
            <w:r>
              <w:rPr>
                <w:rFonts w:hint="eastAsia" w:ascii="宋体" w:hAnsi="宋体" w:cs="宋体"/>
                <w:b/>
                <w:szCs w:val="21"/>
                <w:highlight w:val="none"/>
              </w:rPr>
              <w:t>课程审批</w:t>
            </w:r>
          </w:p>
          <w:p>
            <w:pPr>
              <w:rPr>
                <w:rFonts w:ascii="宋体" w:hAnsi="宋体" w:cs="宋体"/>
                <w:szCs w:val="21"/>
                <w:highlight w:val="none"/>
              </w:rPr>
            </w:pPr>
            <w:r>
              <w:rPr>
                <w:rFonts w:hint="eastAsia" w:ascii="宋体" w:hAnsi="宋体" w:cs="宋体"/>
                <w:szCs w:val="21"/>
                <w:highlight w:val="none"/>
              </w:rPr>
              <w:t>1）支持用户自定义审批流程，可设置单级单人审批、单级多人审批、多级多人审批规则；可自定义抄送人员；可自定义设置审批时限。</w:t>
            </w:r>
          </w:p>
          <w:p>
            <w:pPr>
              <w:rPr>
                <w:rFonts w:ascii="宋体" w:hAnsi="宋体" w:cs="宋体"/>
                <w:szCs w:val="21"/>
                <w:highlight w:val="none"/>
              </w:rPr>
            </w:pPr>
            <w:r>
              <w:rPr>
                <w:rFonts w:hint="eastAsia" w:ascii="宋体" w:hAnsi="宋体" w:cs="宋体"/>
                <w:szCs w:val="21"/>
                <w:highlight w:val="none"/>
              </w:rPr>
              <w:t>2）开课申请发起后系统按设定流程进行审批确认，可根据课程距开课前审批时限，超时未审批系统自动识别为“超时”。</w:t>
            </w:r>
          </w:p>
          <w:p>
            <w:pPr>
              <w:rPr>
                <w:rFonts w:ascii="宋体" w:hAnsi="宋体" w:cs="宋体"/>
                <w:szCs w:val="21"/>
                <w:highlight w:val="none"/>
              </w:rPr>
            </w:pPr>
            <w:r>
              <w:rPr>
                <w:rFonts w:hint="eastAsia" w:ascii="宋体" w:hAnsi="宋体" w:cs="宋体"/>
                <w:szCs w:val="21"/>
                <w:highlight w:val="none"/>
              </w:rPr>
              <w:t>3）开课申请发起后，系统自动通过Web端、教师移动端逐级通知审批人员，并有相应的消息提示。</w:t>
            </w:r>
          </w:p>
          <w:p>
            <w:pPr>
              <w:rPr>
                <w:rFonts w:ascii="宋体" w:hAnsi="宋体" w:cs="宋体"/>
                <w:szCs w:val="21"/>
                <w:highlight w:val="none"/>
              </w:rPr>
            </w:pPr>
            <w:r>
              <w:rPr>
                <w:rFonts w:hint="eastAsia" w:ascii="宋体" w:hAnsi="宋体" w:cs="宋体"/>
                <w:szCs w:val="21"/>
                <w:highlight w:val="none"/>
              </w:rPr>
              <w:t>4）审批人员可通过Web端、教师移动端App进行课程审批，并可按照实际情况对课程所用场地进行调整。</w:t>
            </w:r>
          </w:p>
          <w:p>
            <w:pPr>
              <w:pStyle w:val="64"/>
              <w:rPr>
                <w:rFonts w:ascii="宋体" w:hAnsi="宋体" w:eastAsia="宋体" w:cs="宋体"/>
                <w:bCs w:val="0"/>
                <w:sz w:val="21"/>
                <w:szCs w:val="21"/>
                <w:highlight w:val="none"/>
              </w:rPr>
            </w:pPr>
            <w:r>
              <w:rPr>
                <w:rFonts w:hint="eastAsia" w:ascii="宋体" w:hAnsi="宋体" w:eastAsia="宋体" w:cs="宋体"/>
                <w:bCs w:val="0"/>
                <w:sz w:val="21"/>
                <w:szCs w:val="21"/>
                <w:highlight w:val="none"/>
              </w:rPr>
              <w:t>5）支持课表方式排课，以日历形式建立课表并在课表中进行排课，支持在课表中新建课程预约；支持课表审批流程。</w:t>
            </w:r>
          </w:p>
          <w:p>
            <w:pPr>
              <w:rPr>
                <w:rFonts w:ascii="宋体" w:hAnsi="宋体" w:cs="宋体"/>
                <w:b/>
                <w:szCs w:val="21"/>
                <w:highlight w:val="none"/>
              </w:rPr>
            </w:pPr>
            <w:r>
              <w:rPr>
                <w:rFonts w:hint="eastAsia" w:ascii="宋体" w:hAnsi="宋体" w:cs="宋体"/>
                <w:b/>
                <w:szCs w:val="21"/>
                <w:highlight w:val="none"/>
                <w:lang w:eastAsia="zh-Hans"/>
              </w:rPr>
              <w:t>3</w:t>
            </w:r>
            <w:r>
              <w:rPr>
                <w:rFonts w:hint="eastAsia" w:ascii="宋体" w:hAnsi="宋体" w:cs="宋体"/>
                <w:b/>
                <w:szCs w:val="21"/>
                <w:highlight w:val="none"/>
              </w:rPr>
              <w:t>课程通知</w:t>
            </w:r>
          </w:p>
          <w:p>
            <w:pPr>
              <w:rPr>
                <w:rFonts w:ascii="宋体" w:hAnsi="宋体" w:cs="宋体"/>
                <w:szCs w:val="21"/>
                <w:highlight w:val="none"/>
              </w:rPr>
            </w:pPr>
            <w:r>
              <w:rPr>
                <w:rFonts w:hint="eastAsia" w:ascii="宋体" w:hAnsi="宋体" w:cs="宋体"/>
                <w:szCs w:val="21"/>
                <w:highlight w:val="none"/>
              </w:rPr>
              <w:t>1）审批人员“通过”、“拒绝”申请批复，系统自动以教师移动端通知相应申请人。已审批通过的课程，系统自动导入日历表日程。</w:t>
            </w:r>
          </w:p>
          <w:p>
            <w:pPr>
              <w:rPr>
                <w:rFonts w:ascii="宋体" w:hAnsi="宋体" w:cs="宋体"/>
                <w:szCs w:val="21"/>
                <w:highlight w:val="none"/>
              </w:rPr>
            </w:pPr>
            <w:r>
              <w:rPr>
                <w:rFonts w:hint="eastAsia" w:ascii="宋体" w:hAnsi="宋体" w:cs="宋体"/>
                <w:szCs w:val="21"/>
                <w:highlight w:val="none"/>
              </w:rPr>
              <w:t>2）任何课程变更，系统自动以教师移动端通知相关人员，并自动更新日历表日程。</w:t>
            </w:r>
          </w:p>
          <w:p>
            <w:pPr>
              <w:pStyle w:val="64"/>
              <w:rPr>
                <w:rFonts w:ascii="宋体" w:hAnsi="宋体" w:eastAsia="宋体" w:cs="宋体"/>
                <w:bCs w:val="0"/>
                <w:sz w:val="21"/>
                <w:szCs w:val="21"/>
                <w:highlight w:val="none"/>
              </w:rPr>
            </w:pPr>
            <w:r>
              <w:rPr>
                <w:rFonts w:hint="eastAsia" w:ascii="宋体" w:hAnsi="宋体" w:eastAsia="宋体" w:cs="宋体"/>
                <w:bCs w:val="0"/>
                <w:sz w:val="21"/>
                <w:szCs w:val="21"/>
                <w:highlight w:val="none"/>
              </w:rPr>
              <w:t>3）课程信息可自动在课程时间段显示在教室电子门牌，支持显示签到二维码，支持定制样式显示。</w:t>
            </w:r>
          </w:p>
          <w:p>
            <w:pPr>
              <w:rPr>
                <w:rFonts w:ascii="宋体" w:hAnsi="宋体" w:cs="宋体"/>
                <w:b/>
                <w:szCs w:val="21"/>
                <w:highlight w:val="none"/>
              </w:rPr>
            </w:pPr>
            <w:r>
              <w:rPr>
                <w:rFonts w:hint="eastAsia" w:ascii="宋体" w:hAnsi="宋体" w:cs="宋体"/>
                <w:b/>
                <w:szCs w:val="21"/>
                <w:highlight w:val="none"/>
                <w:lang w:eastAsia="zh-Hans"/>
              </w:rPr>
              <w:t>4</w:t>
            </w:r>
            <w:r>
              <w:rPr>
                <w:rFonts w:hint="eastAsia" w:ascii="宋体" w:hAnsi="宋体" w:cs="宋体"/>
                <w:b/>
                <w:szCs w:val="21"/>
                <w:highlight w:val="none"/>
              </w:rPr>
              <w:t>课程预约</w:t>
            </w:r>
          </w:p>
          <w:p>
            <w:pPr>
              <w:rPr>
                <w:rFonts w:ascii="宋体" w:hAnsi="宋体" w:cs="宋体"/>
                <w:szCs w:val="21"/>
                <w:highlight w:val="none"/>
              </w:rPr>
            </w:pPr>
            <w:r>
              <w:rPr>
                <w:rFonts w:hint="eastAsia" w:ascii="宋体" w:hAnsi="宋体" w:cs="宋体"/>
                <w:szCs w:val="21"/>
                <w:highlight w:val="none"/>
              </w:rPr>
              <w:t>1）支持学生移动端进行课程预约，支持通过学科、技能、日期进行筛选，支持通过日历表按日进行查询、预约，支持按项目进行模糊查询。</w:t>
            </w:r>
          </w:p>
          <w:p>
            <w:pPr>
              <w:rPr>
                <w:rFonts w:ascii="宋体" w:hAnsi="宋体" w:cs="宋体"/>
                <w:szCs w:val="21"/>
                <w:highlight w:val="none"/>
              </w:rPr>
            </w:pPr>
            <w:r>
              <w:rPr>
                <w:rFonts w:hint="eastAsia" w:ascii="宋体" w:hAnsi="宋体" w:cs="宋体"/>
                <w:szCs w:val="21"/>
                <w:highlight w:val="none"/>
              </w:rPr>
              <w:t>2）预约成功后，预约课程自动导入日历表日程，学生可通过移动端日历表和“我的课程”进行查看所有课程。（提供页面截图和现场样机备查）</w:t>
            </w:r>
          </w:p>
          <w:p>
            <w:pPr>
              <w:rPr>
                <w:rFonts w:ascii="宋体" w:hAnsi="宋体" w:cs="宋体"/>
                <w:szCs w:val="21"/>
                <w:highlight w:val="none"/>
              </w:rPr>
            </w:pPr>
            <w:r>
              <w:rPr>
                <w:rFonts w:hint="eastAsia" w:ascii="宋体" w:hAnsi="宋体" w:cs="宋体"/>
                <w:szCs w:val="21"/>
                <w:highlight w:val="none"/>
              </w:rPr>
              <w:t>3）课程预约截止后，系统自动根据预约人数是否达到最低开课要求，自动进行通知开课或取消。</w:t>
            </w:r>
          </w:p>
          <w:p>
            <w:pPr>
              <w:rPr>
                <w:rFonts w:ascii="宋体" w:hAnsi="宋体" w:cs="宋体"/>
                <w:szCs w:val="21"/>
                <w:highlight w:val="none"/>
              </w:rPr>
            </w:pPr>
            <w:r>
              <w:rPr>
                <w:rFonts w:hint="eastAsia" w:ascii="宋体" w:hAnsi="宋体" w:cs="宋体"/>
                <w:szCs w:val="21"/>
                <w:highlight w:val="none"/>
              </w:rPr>
              <w:t>4）学生可在开放预约截止时前，取消预约。</w:t>
            </w:r>
          </w:p>
          <w:p>
            <w:pPr>
              <w:rPr>
                <w:rFonts w:ascii="宋体" w:hAnsi="宋体" w:cs="宋体"/>
                <w:szCs w:val="21"/>
                <w:highlight w:val="none"/>
              </w:rPr>
            </w:pPr>
            <w:r>
              <w:rPr>
                <w:rFonts w:hint="eastAsia" w:ascii="宋体" w:hAnsi="宋体" w:cs="宋体"/>
                <w:szCs w:val="21"/>
                <w:highlight w:val="none"/>
              </w:rPr>
              <w:t>5）支持用户自定义设定课程预约距开课前最低人数判断时间、预约截止时间、取消预约截止时间。支持用户选择开启/关闭取消预约次数检测，开启后可关联黑名单。（提供页面截图和现场样机备查）</w:t>
            </w:r>
          </w:p>
          <w:p>
            <w:pPr>
              <w:widowControl/>
              <w:numPr>
                <w:ilvl w:val="0"/>
                <w:numId w:val="6"/>
              </w:numPr>
              <w:jc w:val="left"/>
              <w:rPr>
                <w:rFonts w:ascii="宋体" w:hAnsi="宋体" w:cs="宋体"/>
                <w:szCs w:val="21"/>
                <w:highlight w:val="none"/>
                <w:lang w:eastAsia="zh-Hans"/>
              </w:rPr>
            </w:pPr>
            <w:r>
              <w:rPr>
                <w:rFonts w:hint="eastAsia" w:ascii="宋体" w:hAnsi="宋体" w:cs="宋体"/>
                <w:szCs w:val="21"/>
                <w:highlight w:val="none"/>
                <w:lang w:eastAsia="zh-Hans"/>
              </w:rPr>
              <w:t>支持微信</w:t>
            </w:r>
            <w:r>
              <w:rPr>
                <w:rFonts w:ascii="宋体" w:hAnsi="宋体" w:cs="宋体"/>
                <w:szCs w:val="21"/>
                <w:highlight w:val="none"/>
                <w:lang w:eastAsia="zh-Hans"/>
              </w:rPr>
              <w:t>企业信息</w:t>
            </w:r>
            <w:r>
              <w:rPr>
                <w:rFonts w:hint="eastAsia" w:ascii="宋体" w:hAnsi="宋体" w:cs="宋体"/>
                <w:szCs w:val="21"/>
                <w:highlight w:val="none"/>
                <w:lang w:eastAsia="zh-Hans"/>
              </w:rPr>
              <w:t>通知。</w:t>
            </w:r>
          </w:p>
          <w:p>
            <w:pPr>
              <w:rPr>
                <w:rFonts w:ascii="宋体" w:hAnsi="宋体" w:cs="宋体"/>
                <w:b/>
                <w:szCs w:val="21"/>
                <w:highlight w:val="none"/>
              </w:rPr>
            </w:pPr>
            <w:r>
              <w:rPr>
                <w:rFonts w:hint="eastAsia" w:ascii="宋体" w:hAnsi="宋体" w:cs="宋体"/>
                <w:b/>
                <w:szCs w:val="21"/>
                <w:highlight w:val="none"/>
                <w:lang w:eastAsia="zh-Hans"/>
              </w:rPr>
              <w:t>5</w:t>
            </w:r>
            <w:r>
              <w:rPr>
                <w:rFonts w:hint="eastAsia" w:ascii="宋体" w:hAnsi="宋体" w:cs="宋体"/>
                <w:b/>
                <w:szCs w:val="21"/>
                <w:highlight w:val="none"/>
              </w:rPr>
              <w:t>课程签到/签退</w:t>
            </w:r>
          </w:p>
          <w:p>
            <w:pPr>
              <w:rPr>
                <w:rFonts w:ascii="宋体" w:hAnsi="宋体" w:cs="宋体"/>
                <w:szCs w:val="21"/>
                <w:highlight w:val="none"/>
              </w:rPr>
            </w:pPr>
            <w:r>
              <w:rPr>
                <w:rFonts w:hint="eastAsia" w:ascii="宋体" w:hAnsi="宋体" w:cs="宋体"/>
                <w:szCs w:val="21"/>
                <w:highlight w:val="none"/>
              </w:rPr>
              <w:t>1）支持教师、</w:t>
            </w:r>
            <w:r>
              <w:rPr>
                <w:rFonts w:ascii="宋体" w:hAnsi="宋体" w:cs="宋体"/>
                <w:szCs w:val="21"/>
                <w:highlight w:val="none"/>
              </w:rPr>
              <w:t>学生</w:t>
            </w:r>
            <w:r>
              <w:rPr>
                <w:rFonts w:hint="eastAsia" w:ascii="宋体" w:hAnsi="宋体" w:cs="宋体"/>
                <w:szCs w:val="21"/>
                <w:highlight w:val="none"/>
              </w:rPr>
              <w:t>使用</w:t>
            </w:r>
            <w:r>
              <w:rPr>
                <w:rFonts w:ascii="宋体" w:hAnsi="宋体" w:cs="宋体"/>
                <w:szCs w:val="21"/>
                <w:highlight w:val="none"/>
              </w:rPr>
              <w:t>企业微信应用</w:t>
            </w:r>
            <w:r>
              <w:rPr>
                <w:rFonts w:hint="eastAsia" w:ascii="宋体" w:hAnsi="宋体" w:cs="宋体"/>
                <w:szCs w:val="21"/>
                <w:highlight w:val="none"/>
              </w:rPr>
              <w:t>进行签到、签退</w:t>
            </w:r>
            <w:r>
              <w:rPr>
                <w:rFonts w:ascii="宋体" w:hAnsi="宋体" w:cs="宋体"/>
                <w:szCs w:val="21"/>
                <w:highlight w:val="none"/>
              </w:rPr>
              <w:t>等操作</w:t>
            </w:r>
            <w:r>
              <w:rPr>
                <w:rFonts w:hint="eastAsia" w:ascii="宋体" w:hAnsi="宋体" w:cs="宋体"/>
                <w:szCs w:val="21"/>
                <w:highlight w:val="none"/>
              </w:rPr>
              <w:t>。签到\签退二维码需支持动态二维码。</w:t>
            </w:r>
          </w:p>
          <w:p>
            <w:pPr>
              <w:rPr>
                <w:rFonts w:ascii="宋体" w:hAnsi="宋体" w:cs="宋体"/>
                <w:szCs w:val="21"/>
                <w:highlight w:val="none"/>
              </w:rPr>
            </w:pPr>
            <w:r>
              <w:rPr>
                <w:rFonts w:hint="eastAsia" w:ascii="宋体" w:hAnsi="宋体" w:cs="宋体"/>
                <w:szCs w:val="21"/>
                <w:highlight w:val="none"/>
              </w:rPr>
              <w:t>2）支持用户自定义设置签到开始和结束的时间。（提供页面截图和现场样机备查）</w:t>
            </w:r>
          </w:p>
          <w:p>
            <w:pPr>
              <w:rPr>
                <w:rFonts w:ascii="宋体" w:hAnsi="宋体" w:cs="宋体"/>
                <w:szCs w:val="21"/>
                <w:highlight w:val="none"/>
              </w:rPr>
            </w:pPr>
            <w:r>
              <w:rPr>
                <w:rFonts w:hint="eastAsia" w:ascii="宋体" w:hAnsi="宋体" w:cs="宋体"/>
                <w:szCs w:val="21"/>
                <w:highlight w:val="none"/>
              </w:rPr>
              <w:t>3）支持用户选择开启/关闭签退功能。支持用户自定义设置签退的开始、结束和最迟补签退时间。可设置开启/关闭补签退提醒功能，可设置每日推送提醒时间，向教室、学生移动端可自动发送补签退提醒。（提供页面截图和现场样机备查）</w:t>
            </w:r>
          </w:p>
          <w:p>
            <w:pPr>
              <w:widowControl/>
              <w:numPr>
                <w:ilvl w:val="0"/>
                <w:numId w:val="7"/>
              </w:numPr>
              <w:jc w:val="left"/>
              <w:rPr>
                <w:rFonts w:ascii="宋体" w:hAnsi="宋体" w:cs="宋体"/>
                <w:szCs w:val="21"/>
                <w:highlight w:val="none"/>
              </w:rPr>
            </w:pPr>
            <w:r>
              <w:rPr>
                <w:rFonts w:hint="eastAsia" w:ascii="宋体" w:hAnsi="宋体" w:cs="宋体"/>
                <w:szCs w:val="21"/>
                <w:highlight w:val="none"/>
              </w:rPr>
              <w:t>支持用户选择开启/关闭未签到和未签退次数检测，开启后可关联黑名单。</w:t>
            </w:r>
          </w:p>
          <w:p>
            <w:pPr>
              <w:pStyle w:val="64"/>
              <w:rPr>
                <w:bCs w:val="0"/>
                <w:highlight w:val="none"/>
              </w:rPr>
            </w:pPr>
          </w:p>
          <w:p>
            <w:pPr>
              <w:rPr>
                <w:rFonts w:ascii="宋体" w:hAnsi="宋体" w:cs="宋体"/>
                <w:b/>
                <w:szCs w:val="21"/>
                <w:highlight w:val="none"/>
              </w:rPr>
            </w:pPr>
            <w:r>
              <w:rPr>
                <w:rFonts w:hint="eastAsia" w:ascii="宋体" w:hAnsi="宋体" w:cs="宋体"/>
                <w:b/>
                <w:szCs w:val="21"/>
                <w:highlight w:val="none"/>
                <w:lang w:eastAsia="zh-Hans"/>
              </w:rPr>
              <w:t>6</w:t>
            </w:r>
            <w:r>
              <w:rPr>
                <w:rFonts w:hint="eastAsia" w:ascii="宋体" w:hAnsi="宋体" w:cs="宋体"/>
                <w:b/>
                <w:szCs w:val="21"/>
                <w:highlight w:val="none"/>
              </w:rPr>
              <w:t>课程评价</w:t>
            </w:r>
          </w:p>
          <w:p>
            <w:pPr>
              <w:rPr>
                <w:rFonts w:ascii="宋体" w:hAnsi="宋体" w:cs="宋体"/>
                <w:szCs w:val="21"/>
                <w:highlight w:val="none"/>
              </w:rPr>
            </w:pPr>
            <w:r>
              <w:rPr>
                <w:rFonts w:hint="eastAsia" w:ascii="宋体" w:hAnsi="宋体" w:cs="宋体"/>
                <w:szCs w:val="21"/>
                <w:highlight w:val="none"/>
              </w:rPr>
              <w:t>1）学员可通过移动端填写教师评价表，评价结果自动统计，帮助教师进一步完善课程；</w:t>
            </w:r>
            <w:r>
              <w:rPr>
                <w:rFonts w:hint="eastAsia" w:ascii="宋体" w:hAnsi="宋体" w:cs="宋体"/>
                <w:szCs w:val="21"/>
                <w:highlight w:val="none"/>
                <w:lang w:eastAsia="zh-Hans"/>
              </w:rPr>
              <w:t>具有教师评价功能</w:t>
            </w:r>
            <w:r>
              <w:rPr>
                <w:rFonts w:hint="eastAsia" w:ascii="宋体" w:hAnsi="宋体" w:cs="宋体"/>
                <w:szCs w:val="21"/>
                <w:highlight w:val="none"/>
              </w:rPr>
              <w:t>及反馈</w:t>
            </w:r>
            <w:r>
              <w:rPr>
                <w:rFonts w:hint="eastAsia" w:ascii="宋体" w:hAnsi="宋体" w:cs="宋体"/>
                <w:szCs w:val="21"/>
                <w:highlight w:val="none"/>
                <w:lang w:eastAsia="zh-Hans"/>
              </w:rPr>
              <w:t>。</w:t>
            </w:r>
          </w:p>
          <w:p>
            <w:pPr>
              <w:rPr>
                <w:rFonts w:ascii="宋体" w:hAnsi="宋体" w:cs="宋体"/>
                <w:szCs w:val="21"/>
                <w:highlight w:val="none"/>
              </w:rPr>
            </w:pPr>
            <w:r>
              <w:rPr>
                <w:rFonts w:hint="eastAsia" w:ascii="宋体" w:hAnsi="宋体" w:cs="宋体"/>
                <w:szCs w:val="21"/>
                <w:highlight w:val="none"/>
              </w:rPr>
              <w:t>2）排课/申请时可设置是否需要评价表。</w:t>
            </w:r>
          </w:p>
          <w:p>
            <w:pPr>
              <w:rPr>
                <w:rFonts w:ascii="宋体" w:hAnsi="宋体" w:cs="宋体"/>
                <w:szCs w:val="21"/>
                <w:highlight w:val="none"/>
              </w:rPr>
            </w:pPr>
            <w:r>
              <w:rPr>
                <w:rFonts w:hint="eastAsia" w:ascii="宋体" w:hAnsi="宋体" w:cs="宋体"/>
                <w:szCs w:val="21"/>
                <w:highlight w:val="none"/>
              </w:rPr>
              <w:t>3）系统自带评价表模板，用户可自定义评价表内容。</w:t>
            </w:r>
          </w:p>
          <w:p>
            <w:pPr>
              <w:rPr>
                <w:rFonts w:ascii="宋体" w:hAnsi="宋体" w:cs="宋体"/>
                <w:szCs w:val="21"/>
                <w:highlight w:val="none"/>
              </w:rPr>
            </w:pPr>
            <w:r>
              <w:rPr>
                <w:rFonts w:hint="eastAsia" w:ascii="宋体" w:hAnsi="宋体" w:cs="宋体"/>
                <w:szCs w:val="21"/>
                <w:highlight w:val="none"/>
              </w:rPr>
              <w:t>4）评价统计：可统计授课老师课时量、评价表份数、课程评价雷达图、评价得分明细、机构排名等数值、图表展示结果。</w:t>
            </w:r>
          </w:p>
          <w:p>
            <w:pPr>
              <w:rPr>
                <w:rFonts w:ascii="宋体" w:hAnsi="宋体" w:cs="宋体"/>
                <w:b/>
                <w:szCs w:val="21"/>
                <w:highlight w:val="none"/>
              </w:rPr>
            </w:pPr>
            <w:r>
              <w:rPr>
                <w:rFonts w:hint="eastAsia" w:ascii="宋体" w:hAnsi="宋体" w:cs="宋体"/>
                <w:b/>
                <w:szCs w:val="21"/>
                <w:highlight w:val="none"/>
                <w:lang w:eastAsia="zh-Hans"/>
              </w:rPr>
              <w:t>7</w:t>
            </w:r>
            <w:r>
              <w:rPr>
                <w:rFonts w:hint="eastAsia" w:ascii="宋体" w:hAnsi="宋体" w:cs="宋体"/>
                <w:b/>
                <w:szCs w:val="21"/>
                <w:highlight w:val="none"/>
              </w:rPr>
              <w:t>课程黑名单管理</w:t>
            </w:r>
          </w:p>
          <w:p>
            <w:pPr>
              <w:rPr>
                <w:rFonts w:ascii="宋体" w:hAnsi="宋体" w:cs="宋体"/>
                <w:szCs w:val="21"/>
                <w:highlight w:val="none"/>
              </w:rPr>
            </w:pPr>
            <w:r>
              <w:rPr>
                <w:rFonts w:hint="eastAsia" w:ascii="宋体" w:hAnsi="宋体" w:cs="宋体"/>
                <w:szCs w:val="21"/>
                <w:highlight w:val="none"/>
              </w:rPr>
              <w:t>1）支持用户自定义黑名单规则，包括学生在预约成功后在设定时间内累计未签到和未签退次数达到设定值时，可触发黑名单措施。包括是否取消该学员已预约的其他实验，是否限制学生在后续设定的一定时间段内使用课程预约功能。</w:t>
            </w:r>
          </w:p>
          <w:p>
            <w:pPr>
              <w:rPr>
                <w:rFonts w:ascii="宋体" w:hAnsi="宋体" w:cs="宋体"/>
                <w:szCs w:val="21"/>
                <w:highlight w:val="none"/>
              </w:rPr>
            </w:pPr>
            <w:r>
              <w:rPr>
                <w:rFonts w:hint="eastAsia" w:ascii="宋体" w:hAnsi="宋体" w:cs="宋体"/>
                <w:szCs w:val="21"/>
                <w:highlight w:val="none"/>
              </w:rPr>
              <w:t>2）触发黑名单措施后，学生在黑名单措施期间通过学生移动端再次进行课程预约时，系统弹出已被加入黑名单提示。</w:t>
            </w:r>
          </w:p>
          <w:p>
            <w:pPr>
              <w:rPr>
                <w:rFonts w:ascii="宋体" w:hAnsi="宋体" w:cs="宋体"/>
                <w:szCs w:val="21"/>
                <w:highlight w:val="none"/>
              </w:rPr>
            </w:pPr>
            <w:r>
              <w:rPr>
                <w:rFonts w:hint="eastAsia" w:ascii="宋体" w:hAnsi="宋体" w:cs="宋体"/>
                <w:szCs w:val="21"/>
                <w:highlight w:val="none"/>
              </w:rPr>
              <w:t>3）管理员可查看黑名单人员列表，支持按照学生类型、账号/用户名进行筛选、查询。</w:t>
            </w:r>
          </w:p>
          <w:p>
            <w:pPr>
              <w:rPr>
                <w:rFonts w:ascii="宋体" w:hAnsi="宋体" w:cs="宋体"/>
                <w:szCs w:val="21"/>
                <w:highlight w:val="none"/>
              </w:rPr>
            </w:pPr>
            <w:r>
              <w:rPr>
                <w:rFonts w:hint="eastAsia" w:ascii="宋体" w:hAnsi="宋体" w:cs="宋体"/>
                <w:szCs w:val="21"/>
                <w:highlight w:val="none"/>
              </w:rPr>
              <w:t>4）管理员可查看黑名单的历史记录并查看原因，包括关联的课程、学科、授课老师、培训室、开课时间和进入黑名单的原因，支持按照学生类型、账号/用户名及及进入黑名单的起始时间进行筛选、查询。</w:t>
            </w:r>
          </w:p>
          <w:p>
            <w:pPr>
              <w:rPr>
                <w:rFonts w:ascii="宋体" w:hAnsi="宋体" w:cs="宋体"/>
                <w:szCs w:val="21"/>
                <w:highlight w:val="none"/>
              </w:rPr>
            </w:pPr>
            <w:r>
              <w:rPr>
                <w:rFonts w:hint="eastAsia" w:ascii="宋体" w:hAnsi="宋体" w:cs="宋体"/>
                <w:szCs w:val="21"/>
                <w:highlight w:val="none"/>
              </w:rPr>
              <w:t>5）支持黑名单和历史记录列表显示字段自定义设置，只显示用户关注的字段。</w:t>
            </w:r>
          </w:p>
          <w:p>
            <w:pPr>
              <w:rPr>
                <w:rFonts w:ascii="宋体" w:hAnsi="宋体" w:cs="宋体"/>
                <w:szCs w:val="21"/>
                <w:highlight w:val="none"/>
              </w:rPr>
            </w:pPr>
            <w:r>
              <w:rPr>
                <w:rFonts w:hint="eastAsia" w:ascii="宋体" w:hAnsi="宋体" w:cs="宋体"/>
                <w:szCs w:val="21"/>
                <w:highlight w:val="none"/>
              </w:rPr>
              <w:t>6）管理员可按照实际情况手动解除相关人员的黑名单限制。</w:t>
            </w:r>
          </w:p>
          <w:p>
            <w:pPr>
              <w:rPr>
                <w:rFonts w:ascii="宋体" w:hAnsi="宋体" w:cs="宋体"/>
                <w:b/>
                <w:szCs w:val="21"/>
                <w:highlight w:val="none"/>
              </w:rPr>
            </w:pPr>
            <w:r>
              <w:rPr>
                <w:rFonts w:hint="eastAsia" w:ascii="宋体" w:hAnsi="宋体" w:cs="宋体"/>
                <w:b/>
                <w:szCs w:val="21"/>
                <w:highlight w:val="none"/>
              </w:rPr>
              <w:t>8日程管理</w:t>
            </w:r>
          </w:p>
          <w:p>
            <w:pPr>
              <w:rPr>
                <w:rFonts w:ascii="宋体" w:hAnsi="宋体" w:cs="宋体"/>
                <w:szCs w:val="21"/>
                <w:highlight w:val="none"/>
              </w:rPr>
            </w:pPr>
            <w:r>
              <w:rPr>
                <w:rFonts w:hint="eastAsia" w:ascii="宋体" w:hAnsi="宋体" w:cs="宋体"/>
                <w:szCs w:val="21"/>
                <w:highlight w:val="none"/>
              </w:rPr>
              <w:t>1）以日历形式（包括Web端、移动端）展示与用户相关日程事项，用户可查看日程事项详情。</w:t>
            </w:r>
          </w:p>
          <w:p>
            <w:pPr>
              <w:rPr>
                <w:rFonts w:ascii="宋体" w:hAnsi="宋体" w:cs="宋体"/>
                <w:szCs w:val="21"/>
                <w:highlight w:val="none"/>
              </w:rPr>
            </w:pPr>
            <w:r>
              <w:rPr>
                <w:rFonts w:hint="eastAsia" w:ascii="宋体" w:hAnsi="宋体" w:cs="宋体"/>
                <w:szCs w:val="21"/>
                <w:highlight w:val="none"/>
              </w:rPr>
              <w:t>2）所有实验预约、固定课程自动导入日历表，用户也可以自定义添加日程事项，并以不同颜色标记。</w:t>
            </w:r>
          </w:p>
          <w:p>
            <w:pPr>
              <w:rPr>
                <w:rFonts w:ascii="宋体" w:hAnsi="宋体" w:cs="宋体"/>
                <w:szCs w:val="21"/>
                <w:highlight w:val="none"/>
              </w:rPr>
            </w:pPr>
            <w:r>
              <w:rPr>
                <w:rFonts w:hint="eastAsia" w:ascii="宋体" w:hAnsi="宋体" w:cs="宋体"/>
                <w:szCs w:val="21"/>
                <w:highlight w:val="none"/>
              </w:rPr>
              <w:t>3）提供待办事项列表，并提供点击列表进入事项详情页的功能；</w:t>
            </w:r>
          </w:p>
          <w:p>
            <w:pPr>
              <w:rPr>
                <w:rFonts w:ascii="Calibri" w:hAnsi="Calibri" w:eastAsia="微软雅黑"/>
                <w:szCs w:val="20"/>
                <w:highlight w:val="none"/>
              </w:rPr>
            </w:pPr>
            <w:r>
              <w:rPr>
                <w:rFonts w:hint="eastAsia" w:ascii="宋体" w:hAnsi="宋体" w:cs="宋体"/>
                <w:szCs w:val="21"/>
                <w:highlight w:val="none"/>
              </w:rPr>
              <w:t>4）具备日历日程提醒功能，使管理人员能快速知晓待办事项。</w:t>
            </w:r>
          </w:p>
          <w:p>
            <w:pPr>
              <w:rPr>
                <w:rFonts w:ascii="宋体" w:hAnsi="宋体" w:cs="宋体"/>
                <w:b/>
                <w:szCs w:val="21"/>
                <w:highlight w:val="none"/>
              </w:rPr>
            </w:pPr>
            <w:r>
              <w:rPr>
                <w:rFonts w:hint="eastAsia" w:ascii="宋体" w:hAnsi="宋体" w:cs="宋体"/>
                <w:b/>
                <w:szCs w:val="21"/>
                <w:highlight w:val="none"/>
              </w:rPr>
              <w:t>9考勤管理</w:t>
            </w:r>
          </w:p>
          <w:p>
            <w:pPr>
              <w:rPr>
                <w:rFonts w:ascii="宋体" w:hAnsi="宋体" w:cs="宋体"/>
                <w:szCs w:val="21"/>
                <w:highlight w:val="none"/>
              </w:rPr>
            </w:pPr>
            <w:r>
              <w:rPr>
                <w:rFonts w:hint="eastAsia" w:ascii="宋体" w:hAnsi="宋体" w:cs="宋体"/>
                <w:szCs w:val="21"/>
                <w:highlight w:val="none"/>
              </w:rPr>
              <w:t>1）支持通过移动端 GPS定位进行学生考勤管理。</w:t>
            </w:r>
          </w:p>
          <w:p>
            <w:pPr>
              <w:rPr>
                <w:rFonts w:ascii="宋体" w:hAnsi="宋体" w:cs="宋体"/>
                <w:szCs w:val="21"/>
                <w:highlight w:val="none"/>
              </w:rPr>
            </w:pPr>
            <w:r>
              <w:rPr>
                <w:rFonts w:hint="eastAsia" w:ascii="宋体" w:hAnsi="宋体" w:cs="宋体"/>
                <w:szCs w:val="21"/>
                <w:highlight w:val="none"/>
              </w:rPr>
              <w:t>2）可添加多个考勤规则，以适应不同学生适用。</w:t>
            </w:r>
          </w:p>
          <w:p>
            <w:pPr>
              <w:rPr>
                <w:rFonts w:ascii="宋体" w:hAnsi="宋体" w:cs="宋体"/>
                <w:szCs w:val="21"/>
                <w:highlight w:val="none"/>
              </w:rPr>
            </w:pPr>
            <w:r>
              <w:rPr>
                <w:rFonts w:hint="eastAsia" w:ascii="宋体" w:hAnsi="宋体" w:cs="宋体"/>
                <w:szCs w:val="21"/>
                <w:highlight w:val="none"/>
              </w:rPr>
              <w:t>3）可按天、月及指定时间段对学生进行考勤统计，</w:t>
            </w:r>
          </w:p>
          <w:p>
            <w:pPr>
              <w:rPr>
                <w:rFonts w:ascii="Calibri" w:hAnsi="Calibri" w:eastAsia="微软雅黑"/>
                <w:szCs w:val="20"/>
                <w:highlight w:val="none"/>
              </w:rPr>
            </w:pPr>
            <w:r>
              <w:rPr>
                <w:rFonts w:hint="eastAsia" w:ascii="宋体" w:hAnsi="宋体" w:cs="宋体"/>
                <w:szCs w:val="21"/>
                <w:highlight w:val="none"/>
              </w:rPr>
              <w:t>4）</w:t>
            </w:r>
            <w:r>
              <w:rPr>
                <w:rFonts w:hint="eastAsia" w:ascii="宋体" w:hAnsi="宋体" w:cs="宋体"/>
                <w:szCs w:val="21"/>
                <w:highlight w:val="none"/>
                <w:lang w:eastAsia="zh-Hans"/>
              </w:rPr>
              <w:t>可以配合课程进行考勤统计。</w:t>
            </w:r>
          </w:p>
          <w:p>
            <w:pPr>
              <w:rPr>
                <w:rFonts w:ascii="宋体" w:hAnsi="宋体" w:cs="宋体"/>
                <w:b/>
                <w:szCs w:val="21"/>
                <w:highlight w:val="none"/>
              </w:rPr>
            </w:pPr>
            <w:r>
              <w:rPr>
                <w:rFonts w:hint="eastAsia" w:ascii="宋体" w:hAnsi="宋体" w:cs="宋体"/>
                <w:b/>
                <w:szCs w:val="21"/>
                <w:highlight w:val="none"/>
              </w:rPr>
              <w:t>10消息管理</w:t>
            </w:r>
          </w:p>
          <w:p>
            <w:pPr>
              <w:rPr>
                <w:rFonts w:ascii="宋体" w:hAnsi="宋体" w:cs="宋体"/>
                <w:szCs w:val="21"/>
                <w:highlight w:val="none"/>
              </w:rPr>
            </w:pPr>
            <w:r>
              <w:rPr>
                <w:rFonts w:hint="eastAsia" w:ascii="宋体" w:hAnsi="宋体" w:cs="宋体"/>
                <w:szCs w:val="21"/>
                <w:highlight w:val="none"/>
              </w:rPr>
              <w:t>1）管理员可以创建通知公告，进行发布。</w:t>
            </w:r>
          </w:p>
          <w:p>
            <w:pPr>
              <w:rPr>
                <w:rFonts w:ascii="宋体" w:hAnsi="宋体" w:cs="宋体"/>
                <w:szCs w:val="21"/>
                <w:highlight w:val="none"/>
              </w:rPr>
            </w:pPr>
            <w:r>
              <w:rPr>
                <w:rFonts w:hint="eastAsia" w:ascii="宋体" w:hAnsi="宋体" w:cs="宋体"/>
                <w:szCs w:val="21"/>
                <w:highlight w:val="none"/>
              </w:rPr>
              <w:t>2）发送对象包括学生、教师等，并支持按群组/所有人发送信息，相关人员可在移动端上收到相关消息通知。</w:t>
            </w:r>
          </w:p>
          <w:p>
            <w:pPr>
              <w:rPr>
                <w:rFonts w:ascii="宋体" w:hAnsi="宋体" w:cs="宋体"/>
                <w:szCs w:val="21"/>
                <w:highlight w:val="none"/>
              </w:rPr>
            </w:pPr>
            <w:r>
              <w:rPr>
                <w:rFonts w:hint="eastAsia" w:ascii="宋体" w:hAnsi="宋体" w:cs="宋体"/>
                <w:szCs w:val="21"/>
                <w:highlight w:val="none"/>
              </w:rPr>
              <w:t>3）可设置即时发送和定时发送2种模式。</w:t>
            </w:r>
          </w:p>
          <w:p>
            <w:pPr>
              <w:rPr>
                <w:rFonts w:ascii="Calibri" w:hAnsi="Calibri" w:eastAsia="微软雅黑"/>
                <w:szCs w:val="20"/>
                <w:highlight w:val="none"/>
              </w:rPr>
            </w:pPr>
            <w:r>
              <w:rPr>
                <w:rFonts w:hint="eastAsia" w:ascii="宋体" w:hAnsi="宋体" w:cs="宋体"/>
                <w:szCs w:val="21"/>
                <w:highlight w:val="none"/>
              </w:rPr>
              <w:t>4）</w:t>
            </w:r>
            <w:r>
              <w:rPr>
                <w:rFonts w:hint="eastAsia" w:ascii="宋体" w:hAnsi="宋体" w:cs="宋体"/>
                <w:szCs w:val="21"/>
                <w:highlight w:val="none"/>
                <w:lang w:eastAsia="zh-Hans"/>
              </w:rPr>
              <w:t>可以选择微信通知模式。</w:t>
            </w:r>
          </w:p>
          <w:p>
            <w:pPr>
              <w:rPr>
                <w:rFonts w:ascii="宋体" w:hAnsi="宋体" w:cs="宋体"/>
                <w:b/>
                <w:szCs w:val="21"/>
                <w:highlight w:val="none"/>
              </w:rPr>
            </w:pPr>
            <w:r>
              <w:rPr>
                <w:rFonts w:hint="eastAsia" w:ascii="宋体" w:hAnsi="宋体" w:cs="宋体"/>
                <w:b/>
                <w:szCs w:val="21"/>
                <w:highlight w:val="none"/>
              </w:rPr>
              <w:t>11人员管理</w:t>
            </w:r>
          </w:p>
          <w:p>
            <w:pPr>
              <w:rPr>
                <w:rFonts w:ascii="宋体" w:hAnsi="宋体" w:cs="宋体"/>
                <w:szCs w:val="21"/>
                <w:highlight w:val="none"/>
              </w:rPr>
            </w:pPr>
            <w:r>
              <w:rPr>
                <w:rFonts w:hint="eastAsia" w:ascii="宋体" w:hAnsi="宋体" w:cs="宋体"/>
                <w:szCs w:val="21"/>
                <w:highlight w:val="none"/>
              </w:rPr>
              <w:t>1）可自由添加任意层级的组织机构，并提供组织机构查找、编辑以及删除功能。</w:t>
            </w:r>
          </w:p>
          <w:p>
            <w:pPr>
              <w:rPr>
                <w:rFonts w:ascii="宋体" w:hAnsi="宋体" w:cs="宋体"/>
                <w:szCs w:val="21"/>
                <w:highlight w:val="none"/>
              </w:rPr>
            </w:pPr>
            <w:r>
              <w:rPr>
                <w:rFonts w:hint="eastAsia" w:ascii="宋体" w:hAnsi="宋体" w:cs="宋体"/>
                <w:szCs w:val="21"/>
                <w:highlight w:val="none"/>
              </w:rPr>
              <w:t>2）支持新增/编辑/删除，支持批量导出、导入用户数据。</w:t>
            </w:r>
          </w:p>
          <w:p>
            <w:pPr>
              <w:rPr>
                <w:rFonts w:ascii="宋体" w:hAnsi="宋体" w:cs="宋体"/>
                <w:szCs w:val="21"/>
                <w:highlight w:val="none"/>
              </w:rPr>
            </w:pPr>
            <w:r>
              <w:rPr>
                <w:rFonts w:hint="eastAsia" w:ascii="宋体" w:hAnsi="宋体" w:cs="宋体"/>
                <w:szCs w:val="21"/>
                <w:highlight w:val="none"/>
              </w:rPr>
              <w:t>3）设置用户的角色。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2" w:type="pct"/>
          </w:tcPr>
          <w:p>
            <w:pPr>
              <w:widowControl/>
              <w:jc w:val="center"/>
              <w:rPr>
                <w:rFonts w:ascii="宋体" w:hAnsi="宋体" w:cs="宋体"/>
                <w:color w:val="000000"/>
                <w:szCs w:val="21"/>
                <w:highlight w:val="none"/>
              </w:rPr>
            </w:pPr>
            <w:r>
              <w:rPr>
                <w:rFonts w:hint="eastAsia" w:ascii="宋体" w:hAnsi="宋体" w:cs="宋体"/>
                <w:color w:val="000000"/>
                <w:szCs w:val="21"/>
                <w:highlight w:val="none"/>
              </w:rPr>
              <w:t>5</w:t>
            </w:r>
          </w:p>
        </w:tc>
        <w:tc>
          <w:tcPr>
            <w:tcW w:w="1557" w:type="pct"/>
          </w:tcPr>
          <w:p>
            <w:pPr>
              <w:widowControl/>
              <w:rPr>
                <w:rFonts w:ascii="宋体" w:hAnsi="宋体" w:cs="宋体"/>
                <w:color w:val="000000"/>
                <w:szCs w:val="21"/>
                <w:highlight w:val="none"/>
              </w:rPr>
            </w:pPr>
            <w:r>
              <w:rPr>
                <w:rFonts w:hint="eastAsia" w:ascii="宋体" w:hAnsi="宋体" w:cs="宋体"/>
                <w:szCs w:val="21"/>
                <w:highlight w:val="none"/>
              </w:rPr>
              <w:t>临床实践技能课程学习资料管理</w:t>
            </w:r>
          </w:p>
        </w:tc>
        <w:tc>
          <w:tcPr>
            <w:tcW w:w="2881" w:type="pct"/>
          </w:tcPr>
          <w:p>
            <w:pPr>
              <w:rPr>
                <w:rFonts w:ascii="宋体" w:hAnsi="宋体" w:cs="宋体"/>
                <w:b/>
                <w:kern w:val="0"/>
                <w:szCs w:val="21"/>
                <w:highlight w:val="none"/>
              </w:rPr>
            </w:pPr>
            <w:r>
              <w:rPr>
                <w:rFonts w:hint="eastAsia" w:ascii="宋体" w:hAnsi="宋体" w:cs="宋体"/>
                <w:b/>
                <w:szCs w:val="21"/>
                <w:highlight w:val="none"/>
                <w:lang w:eastAsia="zh-Hans"/>
              </w:rPr>
              <w:t>1</w:t>
            </w:r>
            <w:r>
              <w:rPr>
                <w:rFonts w:hint="eastAsia" w:ascii="宋体" w:hAnsi="宋体" w:cs="宋体"/>
                <w:b/>
                <w:szCs w:val="21"/>
                <w:highlight w:val="none"/>
              </w:rPr>
              <w:t>资源管理功能</w:t>
            </w:r>
          </w:p>
          <w:p>
            <w:pPr>
              <w:rPr>
                <w:rFonts w:ascii="宋体" w:hAnsi="宋体" w:cs="宋体"/>
                <w:szCs w:val="21"/>
                <w:highlight w:val="none"/>
              </w:rPr>
            </w:pPr>
            <w:r>
              <w:rPr>
                <w:rFonts w:hint="eastAsia" w:ascii="宋体" w:hAnsi="宋体" w:cs="宋体"/>
                <w:szCs w:val="21"/>
                <w:highlight w:val="none"/>
              </w:rPr>
              <w:t>1）支持上传视频、音频、PDF课件资源。</w:t>
            </w:r>
          </w:p>
          <w:p>
            <w:pPr>
              <w:rPr>
                <w:rFonts w:ascii="宋体" w:hAnsi="宋体" w:cs="宋体"/>
                <w:szCs w:val="21"/>
                <w:highlight w:val="none"/>
              </w:rPr>
            </w:pPr>
            <w:r>
              <w:rPr>
                <w:rFonts w:hint="eastAsia" w:ascii="宋体" w:hAnsi="宋体" w:cs="宋体"/>
                <w:szCs w:val="21"/>
                <w:highlight w:val="none"/>
              </w:rPr>
              <w:t>2）课件资源可按照时长（视频/音频）、页数（PDF课件）、文件大小、引用次数、上传时间等字段进行排序。</w:t>
            </w:r>
          </w:p>
          <w:p>
            <w:pPr>
              <w:rPr>
                <w:rFonts w:hint="eastAsia" w:ascii="宋体" w:hAnsi="宋体" w:eastAsia="宋体" w:cs="宋体"/>
                <w:szCs w:val="21"/>
                <w:highlight w:val="none"/>
                <w:lang w:val="en-US" w:eastAsia="zh-CN"/>
              </w:rPr>
            </w:pPr>
            <w:r>
              <w:rPr>
                <w:rFonts w:hint="eastAsia" w:ascii="宋体" w:hAnsi="宋体" w:cs="宋体"/>
                <w:szCs w:val="21"/>
                <w:highlight w:val="none"/>
              </w:rPr>
              <w:t>3）支持对课件进行查找、预览、重命名等操作。</w:t>
            </w:r>
            <w:r>
              <w:rPr>
                <w:rFonts w:hint="eastAsia" w:ascii="宋体" w:hAnsi="宋体" w:cs="宋体"/>
                <w:szCs w:val="21"/>
                <w:highlight w:val="none"/>
              </w:rPr>
              <w:br w:type="textWrapping"/>
            </w:r>
            <w:r>
              <w:rPr>
                <w:rFonts w:hint="eastAsia" w:ascii="宋体" w:hAnsi="宋体" w:cs="宋体"/>
                <w:szCs w:val="21"/>
                <w:highlight w:val="none"/>
                <w:lang w:val="en-US" w:eastAsia="zh-CN"/>
              </w:rPr>
              <w:t>4）可导入</w:t>
            </w:r>
            <w:r>
              <w:rPr>
                <w:rFonts w:hint="eastAsia" w:ascii="宋体" w:hAnsi="宋体" w:cs="宋体"/>
                <w:szCs w:val="21"/>
                <w:highlight w:val="none"/>
                <w:lang w:eastAsia="zh-CN"/>
              </w:rPr>
              <w:t>中心原有系统中的学习资料和题库。</w:t>
            </w:r>
          </w:p>
          <w:p>
            <w:pPr>
              <w:rPr>
                <w:rFonts w:ascii="宋体" w:hAnsi="宋体" w:cs="宋体"/>
                <w:b/>
                <w:szCs w:val="21"/>
                <w:highlight w:val="none"/>
              </w:rPr>
            </w:pPr>
            <w:r>
              <w:rPr>
                <w:rFonts w:hint="eastAsia" w:ascii="宋体" w:hAnsi="宋体" w:cs="宋体"/>
                <w:b/>
                <w:szCs w:val="21"/>
                <w:highlight w:val="none"/>
                <w:lang w:eastAsia="zh-Hans"/>
              </w:rPr>
              <w:t>2</w:t>
            </w:r>
            <w:r>
              <w:rPr>
                <w:rFonts w:hint="eastAsia" w:ascii="宋体" w:hAnsi="宋体" w:cs="宋体"/>
                <w:b/>
                <w:szCs w:val="21"/>
                <w:highlight w:val="none"/>
              </w:rPr>
              <w:t>课程管理功能</w:t>
            </w:r>
          </w:p>
          <w:p>
            <w:pPr>
              <w:rPr>
                <w:rFonts w:ascii="宋体" w:hAnsi="宋体" w:cs="宋体"/>
                <w:szCs w:val="21"/>
                <w:highlight w:val="none"/>
              </w:rPr>
            </w:pPr>
            <w:r>
              <w:rPr>
                <w:rFonts w:hint="eastAsia" w:ascii="宋体" w:hAnsi="宋体" w:cs="宋体"/>
                <w:szCs w:val="21"/>
                <w:highlight w:val="none"/>
              </w:rPr>
              <w:t>1）可根据需要自定义栏目、分类进行自主学习课程的展示，可为课程配置个性化封面。</w:t>
            </w:r>
          </w:p>
          <w:p>
            <w:pPr>
              <w:rPr>
                <w:rFonts w:ascii="宋体" w:hAnsi="宋体" w:cs="宋体"/>
                <w:szCs w:val="21"/>
                <w:highlight w:val="none"/>
              </w:rPr>
            </w:pPr>
            <w:r>
              <w:rPr>
                <w:rFonts w:hint="eastAsia" w:ascii="宋体" w:hAnsi="宋体" w:cs="宋体"/>
                <w:szCs w:val="21"/>
                <w:highlight w:val="none"/>
              </w:rPr>
              <w:t>2）支持按课节数、状态、播放次数、评价次数、创建时间等字段进行排序。</w:t>
            </w:r>
          </w:p>
          <w:p>
            <w:pPr>
              <w:rPr>
                <w:rFonts w:ascii="宋体" w:hAnsi="宋体" w:cs="宋体"/>
                <w:szCs w:val="21"/>
                <w:highlight w:val="none"/>
              </w:rPr>
            </w:pPr>
            <w:r>
              <w:rPr>
                <w:rFonts w:hint="eastAsia" w:ascii="宋体" w:hAnsi="宋体" w:cs="宋体"/>
                <w:szCs w:val="21"/>
                <w:highlight w:val="none"/>
              </w:rPr>
              <w:t>3）支持课程上架、下架管理。可查看用户对课程的评价信息，可查看用户的学习记录，学习记录支持按最近学习时间、本次时长和总时长进行排序。</w:t>
            </w:r>
          </w:p>
          <w:p>
            <w:pPr>
              <w:rPr>
                <w:rFonts w:ascii="宋体" w:hAnsi="宋体" w:cs="宋体"/>
                <w:szCs w:val="21"/>
                <w:highlight w:val="none"/>
              </w:rPr>
            </w:pPr>
            <w:r>
              <w:rPr>
                <w:rFonts w:hint="eastAsia" w:ascii="宋体" w:hAnsi="宋体" w:cs="宋体"/>
                <w:szCs w:val="21"/>
                <w:highlight w:val="none"/>
              </w:rPr>
              <w:t>4）支持按栏目，课程创建时间或输入关键词查找课程。</w:t>
            </w:r>
          </w:p>
          <w:p>
            <w:pPr>
              <w:rPr>
                <w:rFonts w:ascii="宋体" w:hAnsi="宋体" w:cs="宋体"/>
                <w:szCs w:val="21"/>
                <w:highlight w:val="none"/>
              </w:rPr>
            </w:pPr>
            <w:r>
              <w:rPr>
                <w:rFonts w:hint="eastAsia" w:ascii="宋体" w:hAnsi="宋体" w:cs="宋体"/>
                <w:szCs w:val="21"/>
                <w:highlight w:val="none"/>
              </w:rPr>
              <w:t>5）同一课程下可分建多节课程，关联不同课件资源，学生端以系列课的形式查看、学习课程更加方便。</w:t>
            </w:r>
          </w:p>
          <w:p>
            <w:pPr>
              <w:rPr>
                <w:rFonts w:ascii="宋体" w:hAnsi="宋体" w:cs="宋体"/>
                <w:szCs w:val="21"/>
                <w:highlight w:val="none"/>
              </w:rPr>
            </w:pPr>
            <w:r>
              <w:rPr>
                <w:rFonts w:hint="eastAsia" w:ascii="宋体" w:hAnsi="宋体" w:cs="宋体"/>
                <w:b/>
                <w:szCs w:val="21"/>
                <w:highlight w:val="none"/>
                <w:lang w:eastAsia="zh-Hans"/>
              </w:rPr>
              <w:t>3</w:t>
            </w:r>
            <w:r>
              <w:rPr>
                <w:rFonts w:hint="eastAsia" w:ascii="宋体" w:hAnsi="宋体" w:cs="宋体"/>
                <w:b/>
                <w:szCs w:val="21"/>
                <w:highlight w:val="none"/>
              </w:rPr>
              <w:t>学生移动端功能</w:t>
            </w:r>
          </w:p>
          <w:p>
            <w:pPr>
              <w:rPr>
                <w:rFonts w:ascii="宋体" w:hAnsi="宋体" w:cs="宋体"/>
                <w:szCs w:val="21"/>
                <w:highlight w:val="none"/>
              </w:rPr>
            </w:pPr>
            <w:r>
              <w:rPr>
                <w:rFonts w:hint="eastAsia" w:ascii="宋体" w:hAnsi="宋体" w:cs="宋体"/>
                <w:szCs w:val="21"/>
                <w:highlight w:val="none"/>
              </w:rPr>
              <w:t>1）按机构定义的栏目和分类进行自主学习课程的查看和学习。</w:t>
            </w:r>
          </w:p>
          <w:p>
            <w:pPr>
              <w:rPr>
                <w:rFonts w:ascii="宋体" w:hAnsi="宋体" w:cs="宋体"/>
                <w:szCs w:val="21"/>
                <w:highlight w:val="none"/>
              </w:rPr>
            </w:pPr>
            <w:r>
              <w:rPr>
                <w:rFonts w:hint="eastAsia" w:ascii="宋体" w:hAnsi="宋体" w:cs="宋体"/>
                <w:szCs w:val="21"/>
                <w:highlight w:val="none"/>
              </w:rPr>
              <w:t>2）支持加入课程学习，已加入学习的课程可在我的自主学习模块查看和学习。</w:t>
            </w:r>
          </w:p>
          <w:p>
            <w:pPr>
              <w:rPr>
                <w:rFonts w:ascii="宋体" w:hAnsi="宋体" w:cs="宋体"/>
                <w:szCs w:val="21"/>
                <w:highlight w:val="none"/>
              </w:rPr>
            </w:pPr>
            <w:r>
              <w:rPr>
                <w:rFonts w:hint="eastAsia" w:ascii="宋体" w:hAnsi="宋体" w:cs="宋体"/>
                <w:szCs w:val="21"/>
                <w:highlight w:val="none"/>
              </w:rPr>
              <w:t>3）支持课程的评价、下载，已下载的离线音视频课件可在离线课程模块反复学习。</w:t>
            </w:r>
          </w:p>
          <w:p>
            <w:pPr>
              <w:rPr>
                <w:rFonts w:ascii="宋体" w:hAnsi="宋体" w:cs="宋体"/>
                <w:color w:val="000000"/>
                <w:szCs w:val="21"/>
                <w:highlight w:val="none"/>
              </w:rPr>
            </w:pPr>
            <w:r>
              <w:rPr>
                <w:rFonts w:hint="eastAsia" w:ascii="宋体" w:hAnsi="宋体" w:cs="宋体"/>
                <w:szCs w:val="21"/>
                <w:highlight w:val="none"/>
              </w:rPr>
              <w:t>4）支持总学习时间、本周学习时间的统计，支持本校排名统计。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2" w:type="pct"/>
          </w:tcPr>
          <w:p>
            <w:pPr>
              <w:widowControl/>
              <w:jc w:val="center"/>
              <w:rPr>
                <w:rFonts w:ascii="宋体" w:hAnsi="宋体" w:cs="宋体"/>
                <w:color w:val="000000"/>
                <w:szCs w:val="21"/>
                <w:highlight w:val="none"/>
              </w:rPr>
            </w:pPr>
            <w:r>
              <w:rPr>
                <w:rFonts w:hint="eastAsia" w:ascii="宋体" w:hAnsi="宋体" w:cs="宋体"/>
                <w:color w:val="000000"/>
                <w:szCs w:val="21"/>
                <w:highlight w:val="none"/>
              </w:rPr>
              <w:t>6</w:t>
            </w:r>
          </w:p>
        </w:tc>
        <w:tc>
          <w:tcPr>
            <w:tcW w:w="1557" w:type="pct"/>
          </w:tcPr>
          <w:p>
            <w:pPr>
              <w:widowControl/>
              <w:rPr>
                <w:rFonts w:ascii="宋体" w:hAnsi="宋体" w:cs="宋体"/>
                <w:color w:val="000000"/>
                <w:szCs w:val="21"/>
                <w:highlight w:val="none"/>
              </w:rPr>
            </w:pPr>
            <w:r>
              <w:rPr>
                <w:rFonts w:hint="eastAsia" w:ascii="宋体" w:hAnsi="宋体" w:cs="宋体"/>
                <w:color w:val="000000"/>
                <w:szCs w:val="21"/>
                <w:highlight w:val="none"/>
              </w:rPr>
              <w:t>统计</w:t>
            </w:r>
            <w:r>
              <w:rPr>
                <w:rFonts w:ascii="宋体" w:hAnsi="宋体" w:cs="宋体"/>
                <w:color w:val="000000"/>
                <w:szCs w:val="21"/>
                <w:highlight w:val="none"/>
              </w:rPr>
              <w:t>管理</w:t>
            </w:r>
          </w:p>
        </w:tc>
        <w:tc>
          <w:tcPr>
            <w:tcW w:w="2881" w:type="pct"/>
          </w:tcPr>
          <w:p>
            <w:pPr>
              <w:rPr>
                <w:rFonts w:ascii="宋体" w:hAnsi="宋体" w:cs="宋体"/>
                <w:b/>
                <w:kern w:val="0"/>
                <w:szCs w:val="21"/>
                <w:highlight w:val="none"/>
              </w:rPr>
            </w:pPr>
            <w:r>
              <w:rPr>
                <w:rFonts w:hint="eastAsia" w:ascii="宋体" w:hAnsi="宋体" w:cs="宋体"/>
                <w:b/>
                <w:szCs w:val="21"/>
                <w:highlight w:val="none"/>
                <w:lang w:eastAsia="zh-Hans"/>
              </w:rPr>
              <w:t>1</w:t>
            </w:r>
            <w:r>
              <w:rPr>
                <w:rFonts w:hint="eastAsia" w:ascii="宋体" w:hAnsi="宋体" w:cs="宋体"/>
                <w:b/>
                <w:szCs w:val="21"/>
                <w:highlight w:val="none"/>
              </w:rPr>
              <w:t>工作台数据简报</w:t>
            </w:r>
          </w:p>
          <w:p>
            <w:pPr>
              <w:rPr>
                <w:rFonts w:ascii="宋体" w:hAnsi="宋体" w:cs="宋体"/>
                <w:szCs w:val="21"/>
                <w:highlight w:val="none"/>
              </w:rPr>
            </w:pPr>
            <w:r>
              <w:rPr>
                <w:rFonts w:hint="eastAsia" w:ascii="宋体" w:hAnsi="宋体" w:cs="宋体"/>
                <w:szCs w:val="21"/>
                <w:highlight w:val="none"/>
              </w:rPr>
              <w:t>1）支持可按本年/本季度/本月形成数据简报，内容包括</w:t>
            </w:r>
            <w:r>
              <w:rPr>
                <w:rFonts w:hint="eastAsia" w:ascii="宋体" w:hAnsi="宋体" w:cs="宋体"/>
                <w:szCs w:val="21"/>
                <w:highlight w:val="none"/>
                <w:lang w:eastAsia="zh-Hans"/>
              </w:rPr>
              <w:t>学时数、学员人数、师资人数、培训项目名称</w:t>
            </w:r>
            <w:r>
              <w:rPr>
                <w:rFonts w:hint="eastAsia" w:ascii="宋体" w:hAnsi="宋体" w:cs="宋体"/>
                <w:szCs w:val="21"/>
                <w:highlight w:val="none"/>
              </w:rPr>
              <w:t>等。</w:t>
            </w:r>
          </w:p>
          <w:p>
            <w:pPr>
              <w:rPr>
                <w:rFonts w:ascii="宋体" w:hAnsi="宋体" w:cs="宋体"/>
                <w:szCs w:val="21"/>
                <w:highlight w:val="none"/>
              </w:rPr>
            </w:pPr>
            <w:r>
              <w:rPr>
                <w:rFonts w:hint="eastAsia" w:ascii="宋体" w:hAnsi="宋体" w:cs="宋体"/>
                <w:szCs w:val="21"/>
                <w:highlight w:val="none"/>
              </w:rPr>
              <w:t>2）支持按本年/本季度/本月形成部门出勤率统计柱状图。</w:t>
            </w:r>
          </w:p>
          <w:p>
            <w:pPr>
              <w:rPr>
                <w:rFonts w:ascii="宋体" w:hAnsi="宋体" w:cs="宋体"/>
                <w:szCs w:val="21"/>
                <w:highlight w:val="none"/>
              </w:rPr>
            </w:pPr>
            <w:r>
              <w:rPr>
                <w:rFonts w:hint="eastAsia" w:ascii="宋体" w:hAnsi="宋体" w:cs="宋体"/>
                <w:szCs w:val="21"/>
                <w:highlight w:val="none"/>
              </w:rPr>
              <w:t>3）支持按本年/本季度/本月展现部门实验次数。</w:t>
            </w:r>
          </w:p>
          <w:p>
            <w:pPr>
              <w:rPr>
                <w:rFonts w:ascii="宋体" w:hAnsi="宋体" w:cs="宋体"/>
                <w:szCs w:val="21"/>
                <w:highlight w:val="none"/>
              </w:rPr>
            </w:pPr>
            <w:r>
              <w:rPr>
                <w:rFonts w:hint="eastAsia" w:ascii="宋体" w:hAnsi="宋体" w:cs="宋体"/>
                <w:szCs w:val="21"/>
                <w:highlight w:val="none"/>
              </w:rPr>
              <w:t>4）支持按本年/本季度/本月展现部门课时量占比以及该时间维度下该部门教师课时量前10位。</w:t>
            </w:r>
          </w:p>
          <w:p>
            <w:pPr>
              <w:rPr>
                <w:rFonts w:ascii="宋体" w:hAnsi="宋体" w:cs="宋体"/>
                <w:b/>
                <w:szCs w:val="21"/>
                <w:highlight w:val="none"/>
              </w:rPr>
            </w:pPr>
            <w:r>
              <w:rPr>
                <w:rFonts w:hint="eastAsia" w:ascii="宋体" w:hAnsi="宋体" w:cs="宋体"/>
                <w:b/>
                <w:szCs w:val="21"/>
                <w:highlight w:val="none"/>
                <w:lang w:eastAsia="zh-Hans"/>
              </w:rPr>
              <w:t>2</w:t>
            </w:r>
            <w:r>
              <w:rPr>
                <w:rFonts w:hint="eastAsia" w:ascii="宋体" w:hAnsi="宋体" w:cs="宋体"/>
                <w:b/>
                <w:szCs w:val="21"/>
                <w:highlight w:val="none"/>
              </w:rPr>
              <w:t>部门课时量统计</w:t>
            </w:r>
          </w:p>
          <w:p>
            <w:pPr>
              <w:rPr>
                <w:rFonts w:ascii="宋体" w:hAnsi="宋体" w:cs="宋体"/>
                <w:szCs w:val="21"/>
                <w:highlight w:val="none"/>
              </w:rPr>
            </w:pPr>
            <w:r>
              <w:rPr>
                <w:rFonts w:hint="eastAsia" w:ascii="宋体" w:hAnsi="宋体" w:cs="宋体"/>
                <w:szCs w:val="21"/>
                <w:highlight w:val="none"/>
              </w:rPr>
              <w:t>1）支持以列表和折线图两种方式显示部门课时量，不同部门在折线图上以不同颜色展示并标识，可直接在折线图上查看某部门在设定时间段内的工作量统计。</w:t>
            </w:r>
          </w:p>
          <w:p>
            <w:pPr>
              <w:rPr>
                <w:rFonts w:ascii="宋体" w:hAnsi="宋体" w:cs="宋体"/>
                <w:szCs w:val="21"/>
                <w:highlight w:val="none"/>
              </w:rPr>
            </w:pPr>
            <w:r>
              <w:rPr>
                <w:rFonts w:hint="eastAsia" w:ascii="宋体" w:hAnsi="宋体" w:cs="宋体"/>
                <w:szCs w:val="21"/>
                <w:highlight w:val="none"/>
              </w:rPr>
              <w:t>2）支持按照部门和起止时间快速筛选所需数据。</w:t>
            </w:r>
          </w:p>
          <w:p>
            <w:pPr>
              <w:rPr>
                <w:rFonts w:ascii="宋体" w:hAnsi="宋体" w:cs="宋体"/>
                <w:b/>
                <w:szCs w:val="21"/>
                <w:highlight w:val="none"/>
              </w:rPr>
            </w:pPr>
            <w:r>
              <w:rPr>
                <w:rFonts w:hint="eastAsia" w:ascii="宋体" w:hAnsi="宋体" w:cs="宋体"/>
                <w:b/>
                <w:szCs w:val="21"/>
                <w:highlight w:val="none"/>
                <w:lang w:eastAsia="zh-Hans"/>
              </w:rPr>
              <w:t>3</w:t>
            </w:r>
            <w:r>
              <w:rPr>
                <w:rFonts w:hint="eastAsia" w:ascii="宋体" w:hAnsi="宋体" w:cs="宋体"/>
                <w:b/>
                <w:szCs w:val="21"/>
                <w:highlight w:val="none"/>
              </w:rPr>
              <w:t>教师课时量统计</w:t>
            </w:r>
          </w:p>
          <w:p>
            <w:pPr>
              <w:rPr>
                <w:rFonts w:ascii="宋体" w:hAnsi="宋体" w:cs="宋体"/>
                <w:szCs w:val="21"/>
                <w:highlight w:val="none"/>
              </w:rPr>
            </w:pPr>
            <w:r>
              <w:rPr>
                <w:rFonts w:hint="eastAsia" w:ascii="宋体" w:hAnsi="宋体" w:cs="宋体"/>
                <w:szCs w:val="21"/>
                <w:highlight w:val="none"/>
              </w:rPr>
              <w:t>1）支持以列表和折线图两种方式显示教师课时量，不同教师在折线图上以不同颜色展示并标识，可直接在折线图上查看某教师在设定时间段内的工作量统计。</w:t>
            </w:r>
          </w:p>
          <w:p>
            <w:pPr>
              <w:rPr>
                <w:rFonts w:ascii="宋体" w:hAnsi="宋体" w:cs="宋体"/>
                <w:szCs w:val="21"/>
                <w:highlight w:val="none"/>
              </w:rPr>
            </w:pPr>
            <w:r>
              <w:rPr>
                <w:rFonts w:hint="eastAsia" w:ascii="宋体" w:hAnsi="宋体" w:cs="宋体"/>
                <w:szCs w:val="21"/>
                <w:highlight w:val="none"/>
              </w:rPr>
              <w:t>2）支持按照部门和起止时间快速筛选所需数据。</w:t>
            </w:r>
          </w:p>
          <w:p>
            <w:pPr>
              <w:rPr>
                <w:rFonts w:ascii="宋体" w:hAnsi="宋体" w:cs="宋体"/>
                <w:b/>
                <w:szCs w:val="21"/>
                <w:highlight w:val="none"/>
              </w:rPr>
            </w:pPr>
            <w:r>
              <w:rPr>
                <w:rFonts w:hint="eastAsia" w:ascii="宋体" w:hAnsi="宋体" w:cs="宋体"/>
                <w:b/>
                <w:szCs w:val="21"/>
                <w:highlight w:val="none"/>
                <w:lang w:eastAsia="zh-Hans"/>
              </w:rPr>
              <w:t>4</w:t>
            </w:r>
            <w:r>
              <w:rPr>
                <w:rFonts w:hint="eastAsia" w:ascii="宋体" w:hAnsi="宋体" w:cs="宋体"/>
                <w:b/>
                <w:szCs w:val="21"/>
                <w:highlight w:val="none"/>
              </w:rPr>
              <w:t>设备借用量统计</w:t>
            </w:r>
          </w:p>
          <w:p>
            <w:pPr>
              <w:rPr>
                <w:rFonts w:ascii="宋体" w:hAnsi="宋体" w:cs="宋体"/>
                <w:szCs w:val="21"/>
                <w:highlight w:val="none"/>
              </w:rPr>
            </w:pPr>
            <w:r>
              <w:rPr>
                <w:rFonts w:hint="eastAsia" w:ascii="宋体" w:hAnsi="宋体" w:cs="宋体"/>
                <w:szCs w:val="21"/>
                <w:highlight w:val="none"/>
              </w:rPr>
              <w:t>1）支持以列表和折线图两种方式显示设备使用量</w:t>
            </w:r>
          </w:p>
          <w:p>
            <w:pPr>
              <w:rPr>
                <w:rFonts w:ascii="宋体" w:hAnsi="宋体" w:cs="宋体"/>
                <w:szCs w:val="21"/>
                <w:highlight w:val="none"/>
              </w:rPr>
            </w:pPr>
            <w:r>
              <w:rPr>
                <w:rFonts w:hint="eastAsia" w:ascii="宋体" w:hAnsi="宋体" w:cs="宋体"/>
                <w:szCs w:val="21"/>
                <w:highlight w:val="none"/>
              </w:rPr>
              <w:t>2）可按照本周/上周/本月/上月/今年/去年/过去7天/过去14天/过去30天/过去90天/过去180天/过去360天多个时间固定时间段或者自定义起止时间为维度以及天/周/日三个不同粒度查看设备使用统计折线图。</w:t>
            </w:r>
          </w:p>
          <w:p>
            <w:pPr>
              <w:rPr>
                <w:rFonts w:ascii="宋体" w:hAnsi="宋体" w:cs="宋体"/>
                <w:color w:val="000000"/>
                <w:szCs w:val="21"/>
                <w:highlight w:val="none"/>
              </w:rPr>
            </w:pPr>
            <w:r>
              <w:rPr>
                <w:rFonts w:hint="eastAsia" w:ascii="宋体" w:hAnsi="宋体" w:cs="宋体"/>
                <w:szCs w:val="21"/>
                <w:highlight w:val="none"/>
              </w:rPr>
              <w:t>3）支持单个设备检索并查看使用量，也可固定同时展现3/5/10/30/全部设备的使用量，不同设备在折线图上用不同颜色标识，也可直接在折线图上查看某设备在设定时间段内的工作量统计。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2" w:type="pct"/>
          </w:tcPr>
          <w:p>
            <w:pPr>
              <w:widowControl/>
              <w:jc w:val="center"/>
              <w:rPr>
                <w:rFonts w:ascii="宋体" w:hAnsi="宋体" w:cs="宋体"/>
                <w:color w:val="000000"/>
                <w:szCs w:val="21"/>
                <w:highlight w:val="none"/>
              </w:rPr>
            </w:pPr>
            <w:r>
              <w:rPr>
                <w:rFonts w:hint="eastAsia" w:ascii="宋体" w:hAnsi="宋体" w:cs="宋体"/>
                <w:color w:val="000000"/>
                <w:szCs w:val="21"/>
                <w:highlight w:val="none"/>
              </w:rPr>
              <w:t>7</w:t>
            </w:r>
          </w:p>
        </w:tc>
        <w:tc>
          <w:tcPr>
            <w:tcW w:w="1557" w:type="pct"/>
          </w:tcPr>
          <w:p>
            <w:pPr>
              <w:widowControl/>
              <w:rPr>
                <w:rFonts w:ascii="宋体" w:hAnsi="宋体" w:cs="宋体"/>
                <w:color w:val="000000"/>
                <w:szCs w:val="21"/>
                <w:highlight w:val="none"/>
              </w:rPr>
            </w:pPr>
            <w:r>
              <w:rPr>
                <w:rFonts w:hint="eastAsia" w:ascii="宋体" w:hAnsi="宋体" w:cs="宋体"/>
                <w:color w:val="000000"/>
                <w:szCs w:val="21"/>
                <w:highlight w:val="none"/>
              </w:rPr>
              <w:t>用户</w:t>
            </w:r>
            <w:r>
              <w:rPr>
                <w:rFonts w:ascii="宋体" w:hAnsi="宋体" w:cs="宋体"/>
                <w:color w:val="000000"/>
                <w:szCs w:val="21"/>
                <w:highlight w:val="none"/>
              </w:rPr>
              <w:t>管理</w:t>
            </w:r>
          </w:p>
        </w:tc>
        <w:tc>
          <w:tcPr>
            <w:tcW w:w="2881" w:type="pct"/>
          </w:tcPr>
          <w:p>
            <w:pPr>
              <w:rPr>
                <w:rFonts w:ascii="宋体" w:hAnsi="宋体" w:cs="宋体"/>
                <w:kern w:val="0"/>
                <w:szCs w:val="21"/>
                <w:highlight w:val="none"/>
              </w:rPr>
            </w:pPr>
            <w:r>
              <w:rPr>
                <w:rFonts w:hint="eastAsia" w:ascii="宋体" w:hAnsi="宋体" w:cs="宋体"/>
                <w:szCs w:val="21"/>
                <w:highlight w:val="none"/>
                <w:lang w:eastAsia="zh-Hans"/>
              </w:rPr>
              <w:t>1</w:t>
            </w:r>
            <w:r>
              <w:rPr>
                <w:rFonts w:hint="eastAsia" w:ascii="宋体" w:hAnsi="宋体" w:cs="宋体"/>
                <w:szCs w:val="21"/>
                <w:highlight w:val="none"/>
              </w:rPr>
              <w:t>本系统的用户管理功能由集成的通用用户管理系统实现。</w:t>
            </w:r>
          </w:p>
          <w:p>
            <w:pPr>
              <w:rPr>
                <w:rFonts w:ascii="宋体" w:hAnsi="宋体" w:cs="宋体"/>
                <w:szCs w:val="21"/>
                <w:highlight w:val="none"/>
              </w:rPr>
            </w:pPr>
            <w:r>
              <w:rPr>
                <w:rFonts w:hint="eastAsia" w:ascii="宋体" w:hAnsi="宋体" w:cs="宋体"/>
                <w:szCs w:val="21"/>
                <w:highlight w:val="none"/>
                <w:lang w:eastAsia="zh-Hans"/>
              </w:rPr>
              <w:t>2</w:t>
            </w:r>
            <w:r>
              <w:rPr>
                <w:rFonts w:hint="eastAsia" w:ascii="宋体" w:hAnsi="宋体" w:cs="宋体"/>
                <w:szCs w:val="21"/>
                <w:highlight w:val="none"/>
              </w:rPr>
              <w:t>可自由添加任意层级的组织机构，并提供组织机构查找、编辑以及删除功能。</w:t>
            </w:r>
          </w:p>
          <w:p>
            <w:pPr>
              <w:rPr>
                <w:rFonts w:ascii="宋体" w:hAnsi="宋体" w:cs="宋体"/>
                <w:szCs w:val="21"/>
                <w:highlight w:val="none"/>
              </w:rPr>
            </w:pPr>
            <w:r>
              <w:rPr>
                <w:rFonts w:hint="eastAsia" w:ascii="宋体" w:hAnsi="宋体" w:cs="宋体"/>
                <w:szCs w:val="21"/>
                <w:highlight w:val="none"/>
                <w:lang w:eastAsia="zh-Hans"/>
              </w:rPr>
              <w:t>3</w:t>
            </w:r>
            <w:r>
              <w:rPr>
                <w:rFonts w:hint="eastAsia" w:ascii="宋体" w:hAnsi="宋体" w:cs="宋体"/>
                <w:szCs w:val="21"/>
                <w:highlight w:val="none"/>
              </w:rPr>
              <w:t>可查看组织机构下的用户信息。</w:t>
            </w:r>
          </w:p>
          <w:p>
            <w:pPr>
              <w:rPr>
                <w:rFonts w:ascii="宋体" w:hAnsi="宋体" w:cs="宋体"/>
                <w:szCs w:val="21"/>
                <w:highlight w:val="none"/>
              </w:rPr>
            </w:pPr>
            <w:r>
              <w:rPr>
                <w:rFonts w:hint="eastAsia" w:ascii="宋体" w:hAnsi="宋体" w:cs="宋体"/>
                <w:szCs w:val="21"/>
                <w:highlight w:val="none"/>
                <w:lang w:eastAsia="zh-Hans"/>
              </w:rPr>
              <w:t>4</w:t>
            </w:r>
            <w:r>
              <w:rPr>
                <w:rFonts w:hint="eastAsia" w:ascii="宋体" w:hAnsi="宋体" w:cs="宋体"/>
                <w:szCs w:val="21"/>
                <w:highlight w:val="none"/>
              </w:rPr>
              <w:t>可设置用户所属以及所管组织机构，用户可以属于/分管多个组织机构。</w:t>
            </w:r>
          </w:p>
          <w:p>
            <w:pPr>
              <w:rPr>
                <w:rFonts w:ascii="宋体" w:hAnsi="宋体" w:cs="宋体"/>
                <w:szCs w:val="21"/>
                <w:highlight w:val="none"/>
              </w:rPr>
            </w:pPr>
            <w:r>
              <w:rPr>
                <w:rFonts w:hint="eastAsia" w:ascii="宋体" w:hAnsi="宋体" w:cs="宋体"/>
                <w:szCs w:val="21"/>
                <w:highlight w:val="none"/>
                <w:lang w:eastAsia="zh-Hans"/>
              </w:rPr>
              <w:t>5</w:t>
            </w:r>
            <w:r>
              <w:rPr>
                <w:rFonts w:hint="eastAsia" w:ascii="宋体" w:hAnsi="宋体" w:cs="宋体"/>
                <w:szCs w:val="21"/>
                <w:highlight w:val="none"/>
              </w:rPr>
              <w:t>可以新增、导入用户。</w:t>
            </w:r>
          </w:p>
          <w:p>
            <w:pPr>
              <w:rPr>
                <w:rFonts w:ascii="宋体" w:hAnsi="宋体" w:cs="宋体"/>
                <w:szCs w:val="21"/>
                <w:highlight w:val="none"/>
              </w:rPr>
            </w:pPr>
            <w:r>
              <w:rPr>
                <w:rFonts w:hint="eastAsia" w:ascii="宋体" w:hAnsi="宋体" w:cs="宋体"/>
                <w:szCs w:val="21"/>
                <w:highlight w:val="none"/>
                <w:lang w:eastAsia="zh-Hans"/>
              </w:rPr>
              <w:t>6</w:t>
            </w:r>
            <w:r>
              <w:rPr>
                <w:rFonts w:hint="eastAsia" w:ascii="宋体" w:hAnsi="宋体" w:cs="宋体"/>
                <w:szCs w:val="21"/>
                <w:highlight w:val="none"/>
              </w:rPr>
              <w:t>可以编辑、查询、删除已存在的用户信息，支持关键字模糊查询以及多条件的组合查询。</w:t>
            </w:r>
          </w:p>
          <w:p>
            <w:pPr>
              <w:rPr>
                <w:rFonts w:ascii="宋体" w:hAnsi="宋体" w:cs="宋体"/>
                <w:szCs w:val="21"/>
                <w:highlight w:val="none"/>
              </w:rPr>
            </w:pPr>
            <w:r>
              <w:rPr>
                <w:rFonts w:hint="eastAsia" w:ascii="宋体" w:hAnsi="宋体" w:cs="宋体"/>
                <w:szCs w:val="21"/>
                <w:highlight w:val="none"/>
                <w:lang w:eastAsia="zh-Hans"/>
              </w:rPr>
              <w:t>7</w:t>
            </w:r>
            <w:r>
              <w:rPr>
                <w:rFonts w:hint="eastAsia" w:ascii="宋体" w:hAnsi="宋体" w:cs="宋体"/>
                <w:szCs w:val="21"/>
                <w:highlight w:val="none"/>
              </w:rPr>
              <w:t>批量设置组织机构，批量导出、导入用户数据，批量修改用户角色及所属\所分管组织机构，批量删除用户。</w:t>
            </w:r>
          </w:p>
          <w:p>
            <w:pPr>
              <w:rPr>
                <w:rFonts w:ascii="宋体" w:hAnsi="宋体" w:cs="宋体"/>
                <w:szCs w:val="21"/>
                <w:highlight w:val="none"/>
              </w:rPr>
            </w:pPr>
            <w:r>
              <w:rPr>
                <w:rFonts w:hint="eastAsia" w:ascii="宋体" w:hAnsi="宋体" w:cs="宋体"/>
                <w:szCs w:val="21"/>
                <w:highlight w:val="none"/>
                <w:lang w:eastAsia="zh-Hans"/>
              </w:rPr>
              <w:t>8</w:t>
            </w:r>
            <w:r>
              <w:rPr>
                <w:rFonts w:hint="eastAsia" w:ascii="宋体" w:hAnsi="宋体" w:cs="宋体"/>
                <w:szCs w:val="21"/>
                <w:highlight w:val="none"/>
              </w:rPr>
              <w:t>设置用户的角色。系统分基本角色和高级角色。基本角色包含：管理员、教师和学员。基于基本角色的基础上编辑添加SP、实验员等多种角色，不同角色，可自定义进行权限分配。</w:t>
            </w:r>
          </w:p>
          <w:p>
            <w:pPr>
              <w:rPr>
                <w:rFonts w:ascii="宋体" w:hAnsi="宋体" w:cs="宋体"/>
                <w:szCs w:val="21"/>
                <w:highlight w:val="none"/>
              </w:rPr>
            </w:pPr>
            <w:r>
              <w:rPr>
                <w:rFonts w:hint="eastAsia" w:ascii="宋体" w:hAnsi="宋体" w:cs="宋体"/>
                <w:szCs w:val="21"/>
                <w:highlight w:val="none"/>
                <w:lang w:eastAsia="zh-Hans"/>
              </w:rPr>
              <w:t>9</w:t>
            </w:r>
            <w:r>
              <w:rPr>
                <w:rFonts w:hint="eastAsia" w:ascii="宋体" w:hAnsi="宋体" w:cs="宋体"/>
                <w:szCs w:val="21"/>
                <w:highlight w:val="none"/>
              </w:rPr>
              <w:t>高级角色可根据关联子系统的需要，设置用户的查看范围，包括所有范围、仅本人数据、所在部门数据（不含子部门）、所在部门子部门数据、所在部门及子部门数据、同级部门数据（不包含子部门）、同级部门及所有子部门数据、所在部门顶级部门下所有数据。</w:t>
            </w:r>
          </w:p>
          <w:p>
            <w:pPr>
              <w:widowControl/>
              <w:jc w:val="left"/>
              <w:rPr>
                <w:rFonts w:ascii="宋体" w:hAnsi="宋体" w:cs="宋体"/>
                <w:b/>
                <w:szCs w:val="21"/>
                <w:highlight w:val="none"/>
              </w:rPr>
            </w:pPr>
            <w:r>
              <w:rPr>
                <w:rFonts w:ascii="宋体" w:hAnsi="宋体" w:cs="宋体"/>
                <w:b/>
                <w:szCs w:val="21"/>
                <w:highlight w:val="none"/>
              </w:rPr>
              <w:t>10</w:t>
            </w:r>
            <w:r>
              <w:rPr>
                <w:rFonts w:hint="eastAsia" w:ascii="宋体" w:hAnsi="宋体" w:cs="宋体"/>
                <w:b/>
                <w:szCs w:val="21"/>
                <w:highlight w:val="none"/>
              </w:rPr>
              <w:t>移动端功能</w:t>
            </w:r>
          </w:p>
          <w:p>
            <w:pPr>
              <w:widowControl/>
              <w:jc w:val="left"/>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支持日历表功能，显示相关所有课程、开放实验等日程。</w:t>
            </w:r>
          </w:p>
          <w:p>
            <w:pPr>
              <w:widowControl/>
              <w:jc w:val="left"/>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支持消息提醒，并自动更新日历表日程。</w:t>
            </w:r>
          </w:p>
          <w:p>
            <w:pPr>
              <w:widowControl/>
              <w:jc w:val="left"/>
              <w:rPr>
                <w:rFonts w:ascii="宋体" w:hAnsi="宋体" w:cs="宋体"/>
                <w:b/>
                <w:szCs w:val="21"/>
                <w:highlight w:val="none"/>
              </w:rPr>
            </w:pPr>
            <w:r>
              <w:rPr>
                <w:rFonts w:ascii="宋体" w:hAnsi="宋体" w:cs="宋体"/>
                <w:b/>
                <w:szCs w:val="21"/>
                <w:highlight w:val="none"/>
              </w:rPr>
              <w:t>11</w:t>
            </w:r>
            <w:r>
              <w:rPr>
                <w:rFonts w:hint="eastAsia" w:ascii="宋体" w:hAnsi="宋体" w:cs="宋体"/>
                <w:b/>
                <w:szCs w:val="21"/>
                <w:highlight w:val="none"/>
              </w:rPr>
              <w:t>教师端</w:t>
            </w:r>
          </w:p>
          <w:p>
            <w:pPr>
              <w:widowControl/>
              <w:jc w:val="left"/>
              <w:rPr>
                <w:rFonts w:ascii="宋体" w:hAnsi="宋体" w:cs="宋体"/>
                <w:szCs w:val="21"/>
                <w:highlight w:val="none"/>
              </w:rPr>
            </w:pPr>
            <w:r>
              <w:rPr>
                <w:rFonts w:hint="eastAsia" w:ascii="宋体" w:hAnsi="宋体" w:cs="宋体"/>
                <w:szCs w:val="21"/>
                <w:highlight w:val="none"/>
              </w:rPr>
              <w:t>1）支持扫码进行资源管理</w:t>
            </w:r>
          </w:p>
          <w:p>
            <w:pPr>
              <w:widowControl/>
              <w:jc w:val="left"/>
              <w:rPr>
                <w:rFonts w:ascii="宋体" w:hAnsi="宋体" w:cs="宋体"/>
                <w:szCs w:val="21"/>
                <w:highlight w:val="none"/>
              </w:rPr>
            </w:pPr>
            <w:r>
              <w:rPr>
                <w:rFonts w:hint="eastAsia" w:ascii="宋体" w:hAnsi="宋体" w:cs="宋体"/>
                <w:szCs w:val="21"/>
                <w:highlight w:val="none"/>
              </w:rPr>
              <w:t>2）支持课程新建、课程管理、课程审核以及课程评价</w:t>
            </w:r>
          </w:p>
          <w:p>
            <w:pPr>
              <w:widowControl/>
              <w:jc w:val="left"/>
              <w:rPr>
                <w:rFonts w:ascii="宋体" w:hAnsi="宋体" w:cs="宋体"/>
                <w:szCs w:val="21"/>
                <w:highlight w:val="none"/>
              </w:rPr>
            </w:pPr>
            <w:r>
              <w:rPr>
                <w:rFonts w:hint="eastAsia" w:ascii="宋体" w:hAnsi="宋体" w:cs="宋体"/>
                <w:szCs w:val="21"/>
                <w:highlight w:val="none"/>
              </w:rPr>
              <w:t>3）支持开放实验管理</w:t>
            </w:r>
          </w:p>
          <w:p>
            <w:pPr>
              <w:widowControl/>
              <w:jc w:val="left"/>
              <w:rPr>
                <w:rFonts w:ascii="宋体" w:hAnsi="宋体" w:cs="宋体"/>
                <w:szCs w:val="21"/>
                <w:highlight w:val="none"/>
              </w:rPr>
            </w:pPr>
            <w:r>
              <w:rPr>
                <w:rFonts w:hint="eastAsia" w:ascii="宋体" w:hAnsi="宋体" w:cs="宋体"/>
                <w:szCs w:val="21"/>
                <w:highlight w:val="none"/>
              </w:rPr>
              <w:t>4）支持新建课程/开放实验模板、模板编辑、模板库管理</w:t>
            </w:r>
          </w:p>
          <w:p>
            <w:pPr>
              <w:widowControl/>
              <w:jc w:val="left"/>
              <w:rPr>
                <w:rFonts w:ascii="宋体" w:hAnsi="宋体" w:cs="宋体"/>
                <w:szCs w:val="21"/>
                <w:highlight w:val="none"/>
              </w:rPr>
            </w:pPr>
            <w:r>
              <w:rPr>
                <w:rFonts w:hint="eastAsia" w:ascii="宋体" w:hAnsi="宋体" w:cs="宋体"/>
                <w:szCs w:val="21"/>
                <w:highlight w:val="none"/>
              </w:rPr>
              <w:t>5）支持学员分组管理、考勤签到查询</w:t>
            </w:r>
          </w:p>
          <w:p>
            <w:pPr>
              <w:widowControl/>
              <w:jc w:val="left"/>
              <w:rPr>
                <w:rFonts w:ascii="宋体" w:hAnsi="宋体" w:cs="宋体"/>
                <w:b/>
                <w:szCs w:val="21"/>
                <w:highlight w:val="none"/>
              </w:rPr>
            </w:pPr>
            <w:r>
              <w:rPr>
                <w:rFonts w:ascii="宋体" w:hAnsi="宋体" w:cs="宋体"/>
                <w:b/>
                <w:szCs w:val="21"/>
                <w:highlight w:val="none"/>
              </w:rPr>
              <w:t>12</w:t>
            </w:r>
            <w:r>
              <w:rPr>
                <w:rFonts w:hint="eastAsia" w:ascii="宋体" w:hAnsi="宋体" w:cs="宋体"/>
                <w:b/>
                <w:szCs w:val="21"/>
                <w:highlight w:val="none"/>
              </w:rPr>
              <w:t>学生端</w:t>
            </w:r>
          </w:p>
          <w:p>
            <w:pPr>
              <w:widowControl/>
              <w:jc w:val="left"/>
              <w:rPr>
                <w:rFonts w:ascii="宋体" w:hAnsi="宋体" w:cs="宋体"/>
                <w:szCs w:val="21"/>
                <w:highlight w:val="none"/>
              </w:rPr>
            </w:pPr>
            <w:r>
              <w:rPr>
                <w:rFonts w:hint="eastAsia" w:ascii="宋体" w:hAnsi="宋体" w:cs="宋体"/>
                <w:szCs w:val="21"/>
                <w:highlight w:val="none"/>
              </w:rPr>
              <w:t xml:space="preserve">1）支持GPS考勤签到、签退 </w:t>
            </w:r>
          </w:p>
          <w:p>
            <w:pPr>
              <w:widowControl/>
              <w:jc w:val="left"/>
              <w:rPr>
                <w:rFonts w:ascii="宋体" w:hAnsi="宋体" w:cs="宋体"/>
                <w:szCs w:val="21"/>
                <w:highlight w:val="none"/>
              </w:rPr>
            </w:pPr>
            <w:r>
              <w:rPr>
                <w:rFonts w:hint="eastAsia" w:ascii="宋体" w:hAnsi="宋体" w:cs="宋体"/>
                <w:szCs w:val="21"/>
                <w:highlight w:val="none"/>
              </w:rPr>
              <w:t>2）支持开放实验/开放课程预约报名、取消、查询、签到、签退等功能</w:t>
            </w:r>
          </w:p>
          <w:p>
            <w:pPr>
              <w:rPr>
                <w:rFonts w:ascii="宋体" w:hAnsi="宋体" w:cs="宋体"/>
                <w:color w:val="000000"/>
                <w:szCs w:val="21"/>
                <w:highlight w:val="none"/>
              </w:rPr>
            </w:pPr>
            <w:r>
              <w:rPr>
                <w:rFonts w:hint="eastAsia" w:ascii="宋体" w:hAnsi="宋体" w:cs="宋体"/>
                <w:szCs w:val="21"/>
                <w:highlight w:val="none"/>
              </w:rPr>
              <w:t>3）支持音视频、文档等教学资源在线学习</w:t>
            </w:r>
            <w:r>
              <w:rPr>
                <w:rFonts w:hint="eastAsia" w:ascii="宋体" w:hAnsi="宋体" w:cs="宋体"/>
                <w:szCs w:val="21"/>
                <w:highlight w:val="none"/>
              </w:rPr>
              <w:br w:type="textWrapping"/>
            </w:r>
            <w:r>
              <w:rPr>
                <w:rFonts w:hint="eastAsia" w:ascii="宋体" w:hAnsi="宋体" w:cs="宋体"/>
                <w:szCs w:val="21"/>
                <w:highlight w:val="none"/>
              </w:rPr>
              <w:t>（提供页面截图和现场样机备查）</w:t>
            </w:r>
          </w:p>
        </w:tc>
      </w:tr>
    </w:tbl>
    <w:p>
      <w:pPr>
        <w:pStyle w:val="3"/>
        <w:spacing w:before="156" w:beforeLines="50" w:after="0" w:line="415" w:lineRule="auto"/>
        <w:rPr>
          <w:rFonts w:ascii="宋体" w:hAnsi="宋体" w:eastAsia="宋体"/>
          <w:sz w:val="24"/>
          <w:szCs w:val="24"/>
          <w:highlight w:val="none"/>
        </w:rPr>
      </w:pPr>
      <w:r>
        <w:rPr>
          <w:rFonts w:ascii="宋体" w:hAnsi="宋体" w:eastAsia="宋体"/>
          <w:sz w:val="24"/>
          <w:szCs w:val="24"/>
          <w:highlight w:val="none"/>
        </w:rPr>
        <w:t>3.25</w:t>
      </w:r>
      <w:r>
        <w:rPr>
          <w:rFonts w:hint="eastAsia" w:ascii="宋体" w:hAnsi="宋体" w:eastAsia="宋体"/>
          <w:sz w:val="24"/>
          <w:szCs w:val="24"/>
          <w:highlight w:val="none"/>
        </w:rPr>
        <w:t>、客观结构化</w:t>
      </w:r>
      <w:r>
        <w:rPr>
          <w:rFonts w:ascii="宋体" w:hAnsi="宋体" w:eastAsia="宋体"/>
          <w:sz w:val="24"/>
          <w:szCs w:val="24"/>
          <w:highlight w:val="none"/>
        </w:rPr>
        <w:t>考试</w:t>
      </w:r>
      <w:r>
        <w:rPr>
          <w:rFonts w:hint="eastAsia" w:ascii="宋体" w:hAnsi="宋体" w:eastAsia="宋体"/>
          <w:sz w:val="24"/>
          <w:szCs w:val="24"/>
          <w:highlight w:val="none"/>
        </w:rPr>
        <w:t>智能管理系统功能</w:t>
      </w: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3"/>
        <w:gridCol w:w="2892"/>
        <w:gridCol w:w="5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2" w:type="pct"/>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1557" w:type="pct"/>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功能模块</w:t>
            </w:r>
          </w:p>
        </w:tc>
        <w:tc>
          <w:tcPr>
            <w:tcW w:w="2881" w:type="pct"/>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2" w:type="pct"/>
          </w:tcPr>
          <w:p>
            <w:pPr>
              <w:widowControl/>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57" w:type="pct"/>
          </w:tcPr>
          <w:p>
            <w:pPr>
              <w:widowControl/>
              <w:rPr>
                <w:rFonts w:ascii="宋体" w:hAnsi="宋体" w:cs="宋体"/>
                <w:color w:val="000000"/>
                <w:szCs w:val="21"/>
                <w:highlight w:val="none"/>
              </w:rPr>
            </w:pPr>
            <w:r>
              <w:rPr>
                <w:rFonts w:hint="eastAsia" w:ascii="宋体" w:hAnsi="宋体" w:cs="宋体"/>
                <w:color w:val="000000"/>
                <w:szCs w:val="21"/>
                <w:highlight w:val="none"/>
              </w:rPr>
              <w:t>技术</w:t>
            </w:r>
            <w:r>
              <w:rPr>
                <w:rFonts w:ascii="宋体" w:hAnsi="宋体" w:cs="宋体"/>
                <w:color w:val="000000"/>
                <w:szCs w:val="21"/>
                <w:highlight w:val="none"/>
              </w:rPr>
              <w:t>要求</w:t>
            </w:r>
          </w:p>
        </w:tc>
        <w:tc>
          <w:tcPr>
            <w:tcW w:w="2881" w:type="pct"/>
          </w:tcPr>
          <w:p>
            <w:pPr>
              <w:rPr>
                <w:rFonts w:ascii="宋体" w:hAnsi="宋体" w:cs="宋体"/>
                <w:kern w:val="0"/>
                <w:szCs w:val="21"/>
                <w:highlight w:val="none"/>
              </w:rPr>
            </w:pPr>
            <w:r>
              <w:rPr>
                <w:rFonts w:hint="eastAsia" w:ascii="宋体" w:hAnsi="宋体" w:cs="宋体"/>
                <w:szCs w:val="21"/>
                <w:highlight w:val="none"/>
              </w:rPr>
              <w:t>1.系统架构：B/S+移动端的开发模式。</w:t>
            </w:r>
          </w:p>
          <w:p>
            <w:pPr>
              <w:rPr>
                <w:rFonts w:ascii="宋体" w:hAnsi="宋体" w:cs="宋体"/>
                <w:szCs w:val="21"/>
                <w:highlight w:val="none"/>
              </w:rPr>
            </w:pPr>
            <w:r>
              <w:rPr>
                <w:rFonts w:hint="eastAsia" w:ascii="宋体" w:hAnsi="宋体" w:cs="宋体"/>
                <w:szCs w:val="21"/>
                <w:highlight w:val="none"/>
              </w:rPr>
              <w:t>2.数据库架构：支持单机数据库及数据库集群。</w:t>
            </w:r>
          </w:p>
          <w:p>
            <w:pPr>
              <w:rPr>
                <w:rFonts w:ascii="宋体" w:hAnsi="宋体" w:cs="宋体"/>
                <w:szCs w:val="21"/>
                <w:highlight w:val="none"/>
              </w:rPr>
            </w:pPr>
            <w:r>
              <w:rPr>
                <w:rFonts w:hint="eastAsia" w:ascii="宋体" w:hAnsi="宋体" w:cs="宋体"/>
                <w:szCs w:val="21"/>
                <w:highlight w:val="none"/>
              </w:rPr>
              <w:t>3.必须支持以IE、Google Chrome、Safari等浏览器为主的各类Windows\MacOS的PC终端。</w:t>
            </w:r>
          </w:p>
          <w:p>
            <w:pPr>
              <w:rPr>
                <w:rFonts w:ascii="宋体" w:hAnsi="宋体" w:cs="宋体"/>
                <w:szCs w:val="21"/>
                <w:highlight w:val="none"/>
              </w:rPr>
            </w:pPr>
            <w:r>
              <w:rPr>
                <w:rFonts w:hint="eastAsia" w:ascii="宋体" w:hAnsi="宋体" w:cs="宋体"/>
                <w:szCs w:val="21"/>
                <w:highlight w:val="none"/>
              </w:rPr>
              <w:t>4.必须具备教师移动端、学生移动端。</w:t>
            </w:r>
          </w:p>
          <w:p>
            <w:pPr>
              <w:rPr>
                <w:rFonts w:ascii="宋体" w:hAnsi="宋体" w:cs="宋体"/>
                <w:szCs w:val="21"/>
                <w:highlight w:val="none"/>
              </w:rPr>
            </w:pPr>
            <w:r>
              <w:rPr>
                <w:rFonts w:hint="eastAsia" w:ascii="宋体" w:hAnsi="宋体" w:cs="宋体"/>
                <w:szCs w:val="21"/>
                <w:highlight w:val="none"/>
              </w:rPr>
              <w:t>5.性能要求：支持在线用户量≥3000。</w:t>
            </w:r>
          </w:p>
          <w:p>
            <w:pPr>
              <w:rPr>
                <w:rFonts w:ascii="宋体" w:hAnsi="宋体" w:cs="宋体"/>
                <w:szCs w:val="21"/>
                <w:highlight w:val="none"/>
              </w:rPr>
            </w:pPr>
            <w:r>
              <w:rPr>
                <w:rFonts w:hint="eastAsia" w:ascii="宋体" w:hAnsi="宋体" w:cs="宋体"/>
                <w:szCs w:val="21"/>
                <w:highlight w:val="none"/>
              </w:rPr>
              <w:t>6.可靠性要求：能实现数据库每天自动备份。</w:t>
            </w:r>
          </w:p>
          <w:p>
            <w:pPr>
              <w:rPr>
                <w:rFonts w:ascii="宋体" w:hAnsi="宋体" w:cs="宋体"/>
                <w:szCs w:val="21"/>
                <w:highlight w:val="none"/>
              </w:rPr>
            </w:pPr>
            <w:r>
              <w:rPr>
                <w:rFonts w:hint="eastAsia" w:ascii="宋体" w:hAnsi="宋体" w:cs="宋体"/>
                <w:szCs w:val="21"/>
                <w:highlight w:val="none"/>
              </w:rPr>
              <w:t>7.可扩展性：系统的设计考虑到功能、性能、负载能力的可扩展性，平台架构可平行扩展，满足访问量的增长需求，能满足与第三方系统广泛集成，充分考虑平台功能不断完善的需求。</w:t>
            </w:r>
          </w:p>
          <w:p>
            <w:pPr>
              <w:rPr>
                <w:rFonts w:ascii="宋体" w:hAnsi="宋体" w:cs="宋体"/>
                <w:color w:val="000000"/>
                <w:szCs w:val="21"/>
                <w:highlight w:val="none"/>
              </w:rPr>
            </w:pPr>
            <w:r>
              <w:rPr>
                <w:rFonts w:hint="eastAsia" w:ascii="宋体" w:hAnsi="宋体" w:cs="宋体"/>
                <w:szCs w:val="21"/>
                <w:highlight w:val="none"/>
              </w:rPr>
              <w:t>8</w:t>
            </w:r>
            <w:r>
              <w:rPr>
                <w:rFonts w:hint="eastAsia" w:ascii="宋体" w:hAnsi="宋体" w:cs="宋体"/>
                <w:szCs w:val="21"/>
                <w:highlight w:val="none"/>
                <w:lang w:eastAsia="zh-Hans"/>
              </w:rPr>
              <w:t>.具有考生信息批量导入功能。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2" w:type="pct"/>
          </w:tcPr>
          <w:p>
            <w:pPr>
              <w:widowControl/>
              <w:jc w:val="center"/>
              <w:rPr>
                <w:rFonts w:ascii="宋体" w:hAnsi="宋体" w:cs="宋体"/>
                <w:color w:val="000000"/>
                <w:szCs w:val="21"/>
                <w:highlight w:val="none"/>
              </w:rPr>
            </w:pPr>
            <w:r>
              <w:rPr>
                <w:rFonts w:hint="eastAsia" w:ascii="宋体" w:hAnsi="宋体" w:cs="宋体"/>
                <w:color w:val="000000"/>
                <w:szCs w:val="21"/>
                <w:highlight w:val="none"/>
              </w:rPr>
              <w:t>2</w:t>
            </w:r>
          </w:p>
        </w:tc>
        <w:tc>
          <w:tcPr>
            <w:tcW w:w="1557" w:type="pct"/>
          </w:tcPr>
          <w:p>
            <w:pPr>
              <w:widowControl/>
              <w:rPr>
                <w:rFonts w:ascii="宋体" w:hAnsi="宋体" w:cs="宋体"/>
                <w:color w:val="000000"/>
                <w:szCs w:val="21"/>
                <w:highlight w:val="none"/>
              </w:rPr>
            </w:pPr>
            <w:r>
              <w:rPr>
                <w:rFonts w:hint="eastAsia" w:ascii="宋体" w:hAnsi="宋体" w:cs="宋体"/>
                <w:bCs/>
                <w:szCs w:val="21"/>
                <w:highlight w:val="none"/>
                <w:lang w:eastAsia="zh-Hans"/>
              </w:rPr>
              <w:t>技能项目</w:t>
            </w:r>
            <w:r>
              <w:rPr>
                <w:rFonts w:hint="eastAsia" w:ascii="宋体" w:hAnsi="宋体" w:cs="宋体"/>
                <w:bCs/>
                <w:szCs w:val="21"/>
                <w:highlight w:val="none"/>
              </w:rPr>
              <w:t>管理</w:t>
            </w:r>
          </w:p>
        </w:tc>
        <w:tc>
          <w:tcPr>
            <w:tcW w:w="2881" w:type="pct"/>
          </w:tcPr>
          <w:p>
            <w:pPr>
              <w:rPr>
                <w:rFonts w:ascii="宋体" w:hAnsi="宋体" w:cs="宋体"/>
                <w:kern w:val="0"/>
                <w:szCs w:val="21"/>
                <w:highlight w:val="none"/>
                <w:lang w:eastAsia="zh-Hans"/>
              </w:rPr>
            </w:pPr>
            <w:r>
              <w:rPr>
                <w:rFonts w:hint="eastAsia" w:ascii="宋体" w:hAnsi="宋体" w:cs="宋体"/>
                <w:szCs w:val="21"/>
                <w:highlight w:val="none"/>
                <w:lang w:eastAsia="zh-Hans"/>
              </w:rPr>
              <w:t>1</w:t>
            </w:r>
            <w:r>
              <w:rPr>
                <w:rFonts w:ascii="宋体" w:hAnsi="宋体" w:cs="宋体"/>
                <w:szCs w:val="21"/>
                <w:highlight w:val="none"/>
                <w:lang w:eastAsia="zh-Hans"/>
              </w:rPr>
              <w:t>.</w:t>
            </w:r>
            <w:r>
              <w:rPr>
                <w:rFonts w:hint="eastAsia" w:ascii="宋体" w:hAnsi="宋体" w:cs="宋体"/>
                <w:szCs w:val="21"/>
                <w:highlight w:val="none"/>
                <w:lang w:eastAsia="zh-Hans"/>
              </w:rPr>
              <w:t>能批量导入带教老师的考题，能批量导入评分表，批量将评分表转为考题。</w:t>
            </w:r>
          </w:p>
          <w:p>
            <w:pPr>
              <w:rPr>
                <w:rFonts w:ascii="宋体" w:hAnsi="宋体" w:cs="宋体"/>
                <w:szCs w:val="21"/>
                <w:highlight w:val="none"/>
                <w:lang w:eastAsia="zh-Hans"/>
              </w:rPr>
            </w:pPr>
            <w:r>
              <w:rPr>
                <w:rFonts w:hint="eastAsia" w:ascii="宋体" w:hAnsi="宋体" w:cs="宋体"/>
                <w:szCs w:val="21"/>
                <w:highlight w:val="none"/>
                <w:lang w:eastAsia="zh-Hans"/>
              </w:rPr>
              <w:t>2</w:t>
            </w:r>
            <w:r>
              <w:rPr>
                <w:rFonts w:ascii="宋体" w:hAnsi="宋体" w:cs="宋体"/>
                <w:szCs w:val="21"/>
                <w:highlight w:val="none"/>
                <w:lang w:eastAsia="zh-Hans"/>
              </w:rPr>
              <w:t>.</w:t>
            </w:r>
            <w:r>
              <w:rPr>
                <w:rFonts w:hint="eastAsia" w:ascii="宋体" w:hAnsi="宋体" w:cs="宋体"/>
                <w:szCs w:val="21"/>
                <w:highlight w:val="none"/>
                <w:lang w:eastAsia="zh-Hans"/>
              </w:rPr>
              <w:t>支持在系统中编辑评分表，支持excel文件格式批量导入导出</w:t>
            </w:r>
            <w:r>
              <w:rPr>
                <w:rFonts w:ascii="宋体" w:hAnsi="宋体" w:cs="宋体"/>
                <w:szCs w:val="21"/>
                <w:highlight w:val="none"/>
                <w:lang w:eastAsia="zh-Hans"/>
              </w:rPr>
              <w:t>。</w:t>
            </w:r>
          </w:p>
          <w:p>
            <w:pPr>
              <w:rPr>
                <w:rFonts w:ascii="宋体" w:hAnsi="宋体" w:cs="宋体"/>
                <w:color w:val="000000"/>
                <w:szCs w:val="21"/>
                <w:highlight w:val="none"/>
              </w:rPr>
            </w:pPr>
            <w:r>
              <w:rPr>
                <w:rFonts w:hint="eastAsia" w:ascii="宋体" w:hAnsi="宋体" w:cs="宋体"/>
                <w:szCs w:val="21"/>
                <w:highlight w:val="none"/>
                <w:lang w:eastAsia="zh-Hans"/>
              </w:rPr>
              <w:t>3</w:t>
            </w:r>
            <w:r>
              <w:rPr>
                <w:rFonts w:ascii="宋体" w:hAnsi="宋体" w:cs="宋体"/>
                <w:szCs w:val="21"/>
                <w:highlight w:val="none"/>
                <w:lang w:eastAsia="zh-Hans"/>
              </w:rPr>
              <w:t>.</w:t>
            </w:r>
            <w:r>
              <w:rPr>
                <w:rFonts w:hint="eastAsia" w:ascii="宋体" w:hAnsi="宋体" w:cs="宋体"/>
                <w:szCs w:val="21"/>
                <w:highlight w:val="none"/>
                <w:lang w:eastAsia="zh-Hans"/>
              </w:rPr>
              <w:t>支持常用分值模板和综合型的多级分类模板。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2" w:type="pct"/>
          </w:tcPr>
          <w:p>
            <w:pPr>
              <w:widowControl/>
              <w:jc w:val="center"/>
              <w:rPr>
                <w:rFonts w:ascii="宋体" w:hAnsi="宋体" w:cs="宋体"/>
                <w:color w:val="000000"/>
                <w:szCs w:val="21"/>
                <w:highlight w:val="none"/>
              </w:rPr>
            </w:pPr>
            <w:r>
              <w:rPr>
                <w:rFonts w:hint="eastAsia" w:ascii="宋体" w:hAnsi="宋体" w:cs="宋体"/>
                <w:color w:val="000000"/>
                <w:szCs w:val="21"/>
                <w:highlight w:val="none"/>
              </w:rPr>
              <w:t>3</w:t>
            </w:r>
          </w:p>
        </w:tc>
        <w:tc>
          <w:tcPr>
            <w:tcW w:w="1557" w:type="pct"/>
          </w:tcPr>
          <w:p>
            <w:pPr>
              <w:widowControl/>
              <w:rPr>
                <w:rFonts w:ascii="宋体" w:hAnsi="宋体" w:cs="宋体"/>
                <w:color w:val="000000"/>
                <w:szCs w:val="21"/>
                <w:highlight w:val="none"/>
              </w:rPr>
            </w:pPr>
            <w:r>
              <w:rPr>
                <w:rFonts w:hint="eastAsia" w:ascii="宋体" w:hAnsi="宋体" w:cs="宋体"/>
                <w:bCs/>
                <w:szCs w:val="21"/>
                <w:highlight w:val="none"/>
                <w:lang w:eastAsia="zh-Hans"/>
              </w:rPr>
              <w:t>排考管理</w:t>
            </w:r>
          </w:p>
        </w:tc>
        <w:tc>
          <w:tcPr>
            <w:tcW w:w="2881" w:type="pct"/>
          </w:tcPr>
          <w:p>
            <w:pPr>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w:t>
            </w:r>
            <w:r>
              <w:rPr>
                <w:rFonts w:hint="eastAsia" w:ascii="宋体" w:hAnsi="宋体" w:cs="宋体"/>
                <w:szCs w:val="21"/>
                <w:highlight w:val="none"/>
              </w:rPr>
              <w:t>支持中心任意房间作为考试考站使用，可绑定/解绑房间作为考站。（提供页面截图和现场样机备查）</w:t>
            </w:r>
          </w:p>
          <w:p>
            <w:pPr>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支持设置考试的及格线、优秀线。</w:t>
            </w:r>
          </w:p>
          <w:p>
            <w:pPr>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w:t>
            </w:r>
            <w:r>
              <w:rPr>
                <w:rFonts w:hint="eastAsia" w:ascii="宋体" w:hAnsi="宋体" w:cs="宋体"/>
                <w:szCs w:val="21"/>
                <w:highlight w:val="none"/>
              </w:rPr>
              <w:t>支持跨天排考，设置多场次、多批次考试，支持多组并发排考。支持按全场考试、分场次、分批次选择考生。</w:t>
            </w:r>
          </w:p>
          <w:p>
            <w:pPr>
              <w:rPr>
                <w:rFonts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w:t>
            </w:r>
            <w:r>
              <w:rPr>
                <w:rFonts w:hint="eastAsia" w:ascii="宋体" w:hAnsi="宋体" w:cs="宋体"/>
                <w:szCs w:val="21"/>
                <w:highlight w:val="none"/>
              </w:rPr>
              <w:t>必须至少支持以下考试模式。（提供页面截图和现场样机备查）</w:t>
            </w:r>
          </w:p>
          <w:p>
            <w:pPr>
              <w:rPr>
                <w:rFonts w:ascii="宋体" w:hAnsi="宋体" w:cs="宋体"/>
                <w:szCs w:val="21"/>
                <w:highlight w:val="none"/>
              </w:rPr>
            </w:pPr>
            <w:r>
              <w:rPr>
                <w:rFonts w:hint="eastAsia" w:ascii="宋体" w:hAnsi="宋体" w:cs="宋体"/>
                <w:szCs w:val="21"/>
                <w:highlight w:val="none"/>
              </w:rPr>
              <w:t>4.1支持单站式、多站式考核、赛道式考核，支持多站轮循式、多站队列式、</w:t>
            </w:r>
            <w:r>
              <w:rPr>
                <w:rFonts w:hint="eastAsia" w:ascii="宋体" w:hAnsi="宋体" w:cs="宋体"/>
                <w:szCs w:val="21"/>
                <w:highlight w:val="none"/>
                <w:lang w:eastAsia="zh-Hans"/>
              </w:rPr>
              <w:t>关联站式</w:t>
            </w: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4.2支持同一场多组并行考核，支持不同组设置相同或不同考题。</w:t>
            </w:r>
          </w:p>
          <w:p>
            <w:pPr>
              <w:rPr>
                <w:rFonts w:ascii="宋体" w:hAnsi="宋体" w:cs="宋体"/>
                <w:szCs w:val="21"/>
                <w:highlight w:val="none"/>
              </w:rPr>
            </w:pPr>
            <w:r>
              <w:rPr>
                <w:rFonts w:hint="eastAsia" w:ascii="宋体" w:hAnsi="宋体" w:cs="宋体"/>
                <w:szCs w:val="21"/>
                <w:highlight w:val="none"/>
              </w:rPr>
              <w:t>4.3支持长短站式考核，支持为用时较长的考站设置等效考站提高考核效率。</w:t>
            </w:r>
          </w:p>
          <w:p>
            <w:pPr>
              <w:rPr>
                <w:rFonts w:ascii="宋体" w:hAnsi="宋体" w:cs="宋体"/>
                <w:szCs w:val="21"/>
                <w:highlight w:val="none"/>
              </w:rPr>
            </w:pPr>
            <w:r>
              <w:rPr>
                <w:rFonts w:hint="eastAsia" w:ascii="宋体" w:hAnsi="宋体" w:cs="宋体"/>
                <w:szCs w:val="21"/>
                <w:highlight w:val="none"/>
              </w:rPr>
              <w:t>4.4同一考站单题模式：支持为同一考站设置一道必考题或多选一抽考题。</w:t>
            </w:r>
          </w:p>
          <w:p>
            <w:pPr>
              <w:rPr>
                <w:rFonts w:ascii="宋体" w:hAnsi="宋体" w:cs="宋体"/>
                <w:szCs w:val="21"/>
                <w:highlight w:val="none"/>
              </w:rPr>
            </w:pPr>
            <w:r>
              <w:rPr>
                <w:rFonts w:hint="eastAsia" w:ascii="宋体" w:hAnsi="宋体" w:cs="宋体"/>
                <w:szCs w:val="21"/>
                <w:highlight w:val="none"/>
              </w:rPr>
              <w:t>4.5同一考站多题模式：支持为同一考站设置多道考题，可设置多道必考题、多道抽考题、以及必考/抽考题组合；可对考题顺序进行排序。支持同一考站多位考官分别为不同考题进行打分。</w:t>
            </w:r>
          </w:p>
          <w:p>
            <w:pPr>
              <w:rPr>
                <w:rFonts w:ascii="宋体" w:hAnsi="宋体" w:cs="宋体"/>
                <w:szCs w:val="21"/>
                <w:highlight w:val="none"/>
              </w:rPr>
            </w:pPr>
            <w:r>
              <w:rPr>
                <w:rFonts w:hint="eastAsia" w:ascii="宋体" w:hAnsi="宋体" w:cs="宋体"/>
                <w:szCs w:val="21"/>
                <w:highlight w:val="none"/>
              </w:rPr>
              <w:t>4.6支持多专业同时考试：可设置不同专业，进行不同站点数、不同考题的同时考试。从技能考试时长角度，不同的技能可设置不同的考试时长。</w:t>
            </w:r>
          </w:p>
          <w:p>
            <w:pPr>
              <w:rPr>
                <w:rFonts w:ascii="宋体" w:hAnsi="宋体" w:cs="宋体"/>
                <w:szCs w:val="21"/>
                <w:highlight w:val="none"/>
              </w:rPr>
            </w:pPr>
            <w:r>
              <w:rPr>
                <w:rFonts w:hint="eastAsia" w:ascii="宋体" w:hAnsi="宋体" w:cs="宋体"/>
                <w:szCs w:val="21"/>
                <w:highlight w:val="none"/>
              </w:rPr>
              <w:t>5</w:t>
            </w:r>
            <w:r>
              <w:rPr>
                <w:rFonts w:ascii="宋体" w:hAnsi="宋体" w:cs="宋体"/>
                <w:szCs w:val="21"/>
                <w:highlight w:val="none"/>
              </w:rPr>
              <w:t>.</w:t>
            </w:r>
            <w:r>
              <w:rPr>
                <w:rFonts w:hint="eastAsia" w:ascii="宋体" w:hAnsi="宋体" w:cs="宋体"/>
                <w:szCs w:val="21"/>
                <w:highlight w:val="none"/>
              </w:rPr>
              <w:t>支持为考站指定考官，可根据需要设置考官权重。</w:t>
            </w:r>
          </w:p>
          <w:p>
            <w:pPr>
              <w:rPr>
                <w:rFonts w:ascii="宋体" w:hAnsi="宋体" w:cs="宋体"/>
                <w:szCs w:val="21"/>
                <w:highlight w:val="none"/>
              </w:rPr>
            </w:pPr>
            <w:r>
              <w:rPr>
                <w:rFonts w:hint="eastAsia" w:ascii="宋体" w:hAnsi="宋体" w:cs="宋体"/>
                <w:szCs w:val="21"/>
                <w:highlight w:val="none"/>
              </w:rPr>
              <w:t>6</w:t>
            </w:r>
            <w:r>
              <w:rPr>
                <w:rFonts w:ascii="宋体" w:hAnsi="宋体" w:cs="宋体"/>
                <w:szCs w:val="21"/>
                <w:highlight w:val="none"/>
              </w:rPr>
              <w:t>.</w:t>
            </w:r>
            <w:r>
              <w:rPr>
                <w:rFonts w:hint="eastAsia" w:ascii="宋体" w:hAnsi="宋体" w:cs="宋体"/>
                <w:szCs w:val="21"/>
                <w:highlight w:val="none"/>
              </w:rPr>
              <w:t>支持手动/自动换站切换：自动模式下，系统根据设定换站时间自动进行换站、进站并播报；手动模式可以根据考务人员操作，实时进行换站、进站并播报。</w:t>
            </w:r>
          </w:p>
          <w:p>
            <w:pPr>
              <w:rPr>
                <w:rFonts w:ascii="宋体" w:hAnsi="宋体" w:cs="宋体"/>
                <w:szCs w:val="21"/>
                <w:highlight w:val="none"/>
              </w:rPr>
            </w:pPr>
            <w:r>
              <w:rPr>
                <w:rFonts w:hint="eastAsia" w:ascii="宋体" w:hAnsi="宋体" w:cs="宋体"/>
                <w:szCs w:val="21"/>
                <w:highlight w:val="none"/>
              </w:rPr>
              <w:t>7</w:t>
            </w:r>
            <w:r>
              <w:rPr>
                <w:rFonts w:ascii="宋体" w:hAnsi="宋体" w:cs="宋体"/>
                <w:szCs w:val="21"/>
                <w:highlight w:val="none"/>
              </w:rPr>
              <w:t>.</w:t>
            </w:r>
            <w:r>
              <w:rPr>
                <w:rFonts w:hint="eastAsia" w:ascii="宋体" w:hAnsi="宋体" w:cs="宋体"/>
                <w:szCs w:val="21"/>
                <w:highlight w:val="none"/>
              </w:rPr>
              <w:t>支持考试现场签到、抽签，支持随机抽签或按学号、姓名排序。</w:t>
            </w:r>
          </w:p>
          <w:p>
            <w:pPr>
              <w:rPr>
                <w:rFonts w:ascii="宋体" w:hAnsi="宋体" w:cs="宋体"/>
                <w:szCs w:val="21"/>
                <w:highlight w:val="none"/>
              </w:rPr>
            </w:pPr>
            <w:r>
              <w:rPr>
                <w:rFonts w:hint="eastAsia" w:ascii="宋体" w:hAnsi="宋体" w:cs="宋体"/>
                <w:szCs w:val="21"/>
                <w:highlight w:val="none"/>
              </w:rPr>
              <w:t>8</w:t>
            </w:r>
            <w:r>
              <w:rPr>
                <w:rFonts w:ascii="宋体" w:hAnsi="宋体" w:cs="宋体"/>
                <w:szCs w:val="21"/>
                <w:highlight w:val="none"/>
              </w:rPr>
              <w:t>.</w:t>
            </w:r>
            <w:r>
              <w:rPr>
                <w:rFonts w:hint="eastAsia" w:ascii="宋体" w:hAnsi="宋体" w:cs="宋体"/>
                <w:szCs w:val="21"/>
                <w:highlight w:val="none"/>
              </w:rPr>
              <w:t>支持设置机考站、病历书写考站，可根据需要设置考站权重。</w:t>
            </w:r>
          </w:p>
          <w:p>
            <w:pPr>
              <w:rPr>
                <w:rFonts w:ascii="宋体" w:hAnsi="宋体" w:cs="宋体"/>
                <w:color w:val="000000"/>
                <w:szCs w:val="21"/>
                <w:highlight w:val="none"/>
              </w:rPr>
            </w:pPr>
            <w:r>
              <w:rPr>
                <w:rFonts w:hint="eastAsia" w:ascii="宋体" w:hAnsi="宋体" w:cs="宋体"/>
                <w:szCs w:val="21"/>
                <w:highlight w:val="none"/>
              </w:rPr>
              <w:t>9</w:t>
            </w:r>
            <w:r>
              <w:rPr>
                <w:rFonts w:ascii="宋体" w:hAnsi="宋体" w:cs="宋体"/>
                <w:szCs w:val="21"/>
                <w:highlight w:val="none"/>
              </w:rPr>
              <w:t>.</w:t>
            </w:r>
            <w:r>
              <w:rPr>
                <w:rFonts w:hint="eastAsia" w:ascii="宋体" w:hAnsi="宋体" w:cs="宋体"/>
                <w:szCs w:val="21"/>
                <w:highlight w:val="none"/>
              </w:rPr>
              <w:t>支持后端排考，可在任意一台PC Web端进行排考。考试发布后，系统通过移动端通知相关人员（包括考官、考生、SP等）。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2" w:type="pct"/>
          </w:tcPr>
          <w:p>
            <w:pPr>
              <w:widowControl/>
              <w:jc w:val="center"/>
              <w:rPr>
                <w:rFonts w:ascii="宋体" w:hAnsi="宋体" w:cs="宋体"/>
                <w:color w:val="000000"/>
                <w:szCs w:val="21"/>
                <w:highlight w:val="none"/>
              </w:rPr>
            </w:pPr>
            <w:r>
              <w:rPr>
                <w:rFonts w:hint="eastAsia" w:ascii="宋体" w:hAnsi="宋体" w:cs="宋体"/>
                <w:color w:val="000000"/>
                <w:szCs w:val="21"/>
                <w:highlight w:val="none"/>
              </w:rPr>
              <w:t>4</w:t>
            </w:r>
          </w:p>
        </w:tc>
        <w:tc>
          <w:tcPr>
            <w:tcW w:w="1557" w:type="pct"/>
          </w:tcPr>
          <w:p>
            <w:pPr>
              <w:widowControl/>
              <w:rPr>
                <w:rFonts w:ascii="宋体" w:hAnsi="宋体" w:cs="宋体"/>
                <w:color w:val="000000"/>
                <w:szCs w:val="21"/>
                <w:highlight w:val="none"/>
              </w:rPr>
            </w:pPr>
            <w:r>
              <w:rPr>
                <w:rFonts w:hint="eastAsia" w:ascii="宋体" w:hAnsi="宋体" w:cs="宋体"/>
                <w:szCs w:val="21"/>
                <w:highlight w:val="none"/>
              </w:rPr>
              <w:t>考试过程管理</w:t>
            </w:r>
          </w:p>
        </w:tc>
        <w:tc>
          <w:tcPr>
            <w:tcW w:w="2881" w:type="pct"/>
          </w:tcPr>
          <w:p>
            <w:pPr>
              <w:rPr>
                <w:rFonts w:ascii="宋体" w:hAnsi="宋体" w:cs="宋体"/>
                <w:kern w:val="0"/>
                <w:szCs w:val="21"/>
                <w:highlight w:val="none"/>
              </w:rPr>
            </w:pPr>
            <w:r>
              <w:rPr>
                <w:rFonts w:hint="eastAsia" w:ascii="宋体" w:hAnsi="宋体" w:cs="宋体"/>
                <w:szCs w:val="21"/>
                <w:highlight w:val="none"/>
              </w:rPr>
              <w:t>1</w:t>
            </w:r>
            <w:r>
              <w:rPr>
                <w:rFonts w:ascii="宋体" w:hAnsi="宋体" w:cs="宋体"/>
                <w:szCs w:val="21"/>
                <w:highlight w:val="none"/>
              </w:rPr>
              <w:t>.</w:t>
            </w:r>
            <w:r>
              <w:rPr>
                <w:rFonts w:hint="eastAsia" w:ascii="宋体" w:hAnsi="宋体" w:cs="宋体"/>
                <w:szCs w:val="21"/>
                <w:highlight w:val="none"/>
              </w:rPr>
              <w:t>待考区，支持大屏幕显示待考信息。</w:t>
            </w:r>
          </w:p>
          <w:p>
            <w:pPr>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广播系统可通过考程安排自动分区语音播报。包括开始、进站、换站、倒计时、结束等信息，无需人工干预。</w:t>
            </w:r>
          </w:p>
          <w:p>
            <w:pPr>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w:t>
            </w:r>
            <w:r>
              <w:rPr>
                <w:rFonts w:hint="eastAsia" w:ascii="宋体" w:hAnsi="宋体" w:cs="宋体"/>
                <w:szCs w:val="21"/>
                <w:highlight w:val="none"/>
              </w:rPr>
              <w:t>可动态实时显示各站点考官状态，包括在线、断线、评分中、成绩提交等状态。</w:t>
            </w:r>
          </w:p>
          <w:p>
            <w:pPr>
              <w:rPr>
                <w:rFonts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w:t>
            </w:r>
            <w:r>
              <w:rPr>
                <w:rFonts w:hint="eastAsia" w:ascii="宋体" w:hAnsi="宋体" w:cs="宋体"/>
                <w:szCs w:val="21"/>
                <w:highlight w:val="none"/>
              </w:rPr>
              <w:t>图形化中控台界面，可实时查看如下考站进度：</w:t>
            </w:r>
          </w:p>
          <w:p>
            <w:pPr>
              <w:rPr>
                <w:rFonts w:ascii="宋体" w:hAnsi="宋体" w:cs="宋体"/>
                <w:szCs w:val="21"/>
                <w:highlight w:val="none"/>
              </w:rPr>
            </w:pPr>
            <w:r>
              <w:rPr>
                <w:rFonts w:hint="eastAsia" w:ascii="宋体" w:hAnsi="宋体" w:cs="宋体"/>
                <w:szCs w:val="21"/>
                <w:highlight w:val="none"/>
              </w:rPr>
              <w:t>4.1可查看场次、批次实时进度、考站倒计时。</w:t>
            </w:r>
          </w:p>
          <w:p>
            <w:pPr>
              <w:rPr>
                <w:rFonts w:ascii="宋体" w:hAnsi="宋体" w:cs="宋体"/>
                <w:szCs w:val="21"/>
                <w:highlight w:val="none"/>
              </w:rPr>
            </w:pPr>
            <w:r>
              <w:rPr>
                <w:rFonts w:hint="eastAsia" w:ascii="宋体" w:hAnsi="宋体" w:cs="宋体"/>
                <w:szCs w:val="21"/>
                <w:highlight w:val="none"/>
              </w:rPr>
              <w:t>4.2实时查看各考站、各位考官打分成绩。</w:t>
            </w:r>
          </w:p>
          <w:p>
            <w:pPr>
              <w:rPr>
                <w:rFonts w:ascii="宋体" w:hAnsi="宋体" w:cs="宋体"/>
                <w:szCs w:val="21"/>
                <w:highlight w:val="none"/>
              </w:rPr>
            </w:pPr>
            <w:r>
              <w:rPr>
                <w:rFonts w:hint="eastAsia" w:ascii="宋体" w:hAnsi="宋体" w:cs="宋体"/>
                <w:szCs w:val="21"/>
                <w:highlight w:val="none"/>
              </w:rPr>
              <w:t>4.3可实时分场次查看考生成绩、导出总成绩及明细成绩。</w:t>
            </w:r>
          </w:p>
          <w:p>
            <w:pPr>
              <w:rPr>
                <w:rFonts w:ascii="宋体" w:hAnsi="宋体" w:cs="宋体"/>
                <w:color w:val="000000"/>
                <w:szCs w:val="21"/>
                <w:highlight w:val="none"/>
              </w:rPr>
            </w:pPr>
            <w:r>
              <w:rPr>
                <w:rFonts w:hint="eastAsia" w:ascii="宋体" w:hAnsi="宋体" w:cs="宋体"/>
                <w:szCs w:val="21"/>
                <w:highlight w:val="none"/>
              </w:rPr>
              <w:t>4.4具备考试过程中，“暂停考试”功能。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2" w:type="pct"/>
          </w:tcPr>
          <w:p>
            <w:pPr>
              <w:widowControl/>
              <w:jc w:val="center"/>
              <w:rPr>
                <w:rFonts w:ascii="宋体" w:hAnsi="宋体" w:cs="宋体"/>
                <w:color w:val="000000"/>
                <w:szCs w:val="21"/>
                <w:highlight w:val="none"/>
              </w:rPr>
            </w:pPr>
            <w:r>
              <w:rPr>
                <w:rFonts w:hint="eastAsia" w:ascii="宋体" w:hAnsi="宋体" w:cs="宋体"/>
                <w:color w:val="000000"/>
                <w:szCs w:val="21"/>
                <w:highlight w:val="none"/>
              </w:rPr>
              <w:t>5</w:t>
            </w:r>
          </w:p>
        </w:tc>
        <w:tc>
          <w:tcPr>
            <w:tcW w:w="1557" w:type="pct"/>
          </w:tcPr>
          <w:p>
            <w:pPr>
              <w:widowControl/>
              <w:rPr>
                <w:rFonts w:ascii="宋体" w:hAnsi="宋体" w:cs="宋体"/>
                <w:color w:val="000000"/>
                <w:szCs w:val="21"/>
                <w:highlight w:val="none"/>
              </w:rPr>
            </w:pPr>
            <w:r>
              <w:rPr>
                <w:rFonts w:hint="eastAsia" w:ascii="宋体" w:hAnsi="宋体" w:cs="宋体"/>
                <w:color w:val="000000"/>
                <w:szCs w:val="21"/>
                <w:highlight w:val="none"/>
              </w:rPr>
              <w:t>评分</w:t>
            </w:r>
            <w:r>
              <w:rPr>
                <w:rFonts w:ascii="宋体" w:hAnsi="宋体" w:cs="宋体"/>
                <w:color w:val="000000"/>
                <w:szCs w:val="21"/>
                <w:highlight w:val="none"/>
              </w:rPr>
              <w:t>管理</w:t>
            </w:r>
          </w:p>
        </w:tc>
        <w:tc>
          <w:tcPr>
            <w:tcW w:w="2881" w:type="pct"/>
          </w:tcPr>
          <w:p>
            <w:pPr>
              <w:rPr>
                <w:rFonts w:ascii="宋体" w:hAnsi="宋体" w:cs="宋体"/>
                <w:kern w:val="0"/>
                <w:szCs w:val="21"/>
                <w:highlight w:val="none"/>
              </w:rPr>
            </w:pPr>
            <w:r>
              <w:rPr>
                <w:rFonts w:hint="eastAsia" w:ascii="宋体" w:hAnsi="宋体" w:cs="宋体"/>
                <w:szCs w:val="21"/>
                <w:highlight w:val="none"/>
              </w:rPr>
              <w:t>1</w:t>
            </w:r>
            <w:r>
              <w:rPr>
                <w:rFonts w:ascii="宋体" w:hAnsi="宋体" w:cs="宋体"/>
                <w:szCs w:val="21"/>
                <w:highlight w:val="none"/>
              </w:rPr>
              <w:t>.</w:t>
            </w:r>
            <w:r>
              <w:rPr>
                <w:rFonts w:hint="eastAsia" w:ascii="宋体" w:hAnsi="宋体" w:cs="宋体"/>
                <w:szCs w:val="21"/>
                <w:highlight w:val="none"/>
              </w:rPr>
              <w:t>支持当前考生考试时间倒计时和当前考生考试时间+评分时间倒计时。</w:t>
            </w:r>
          </w:p>
          <w:p>
            <w:pPr>
              <w:rPr>
                <w:rFonts w:ascii="宋体" w:hAnsi="宋体" w:cs="宋体"/>
                <w:szCs w:val="21"/>
                <w:highlight w:val="none"/>
              </w:rPr>
            </w:pPr>
            <w:r>
              <w:rPr>
                <w:rFonts w:ascii="宋体" w:hAnsi="宋体" w:cs="宋体"/>
                <w:szCs w:val="21"/>
                <w:highlight w:val="none"/>
              </w:rPr>
              <w:t>.</w:t>
            </w:r>
            <w:r>
              <w:rPr>
                <w:rFonts w:hint="eastAsia" w:ascii="宋体" w:hAnsi="宋体" w:cs="宋体"/>
                <w:szCs w:val="21"/>
                <w:highlight w:val="none"/>
              </w:rPr>
              <w:t>2考试中自动加载对应的评分表，评委可选择评分或缺考。</w:t>
            </w:r>
          </w:p>
          <w:p>
            <w:pPr>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w:t>
            </w:r>
            <w:r>
              <w:rPr>
                <w:rFonts w:hint="eastAsia" w:ascii="宋体" w:hAnsi="宋体" w:cs="宋体"/>
                <w:szCs w:val="21"/>
                <w:highlight w:val="none"/>
              </w:rPr>
              <w:t>支持多评委考试打分，支持权重比例、平均分形式计算总分。</w:t>
            </w:r>
          </w:p>
          <w:p>
            <w:pPr>
              <w:rPr>
                <w:rFonts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w:t>
            </w:r>
            <w:r>
              <w:rPr>
                <w:rFonts w:hint="eastAsia" w:ascii="宋体" w:hAnsi="宋体" w:cs="宋体"/>
                <w:szCs w:val="21"/>
                <w:highlight w:val="none"/>
              </w:rPr>
              <w:t xml:space="preserve"> 既支持成绩实时提交，也支持离线评分，同时本地保存，断网也不影响考试秩序</w:t>
            </w:r>
          </w:p>
          <w:p>
            <w:pPr>
              <w:rPr>
                <w:rFonts w:ascii="宋体" w:hAnsi="宋体" w:cs="宋体"/>
                <w:color w:val="000000"/>
                <w:szCs w:val="21"/>
                <w:highlight w:val="none"/>
              </w:rPr>
            </w:pPr>
            <w:r>
              <w:rPr>
                <w:rFonts w:hint="eastAsia" w:ascii="宋体" w:hAnsi="宋体" w:cs="宋体"/>
                <w:szCs w:val="21"/>
                <w:highlight w:val="none"/>
              </w:rPr>
              <w:t>5</w:t>
            </w:r>
            <w:r>
              <w:rPr>
                <w:rFonts w:ascii="宋体" w:hAnsi="宋体" w:cs="宋体"/>
                <w:szCs w:val="21"/>
                <w:highlight w:val="none"/>
              </w:rPr>
              <w:t>.</w:t>
            </w:r>
            <w:r>
              <w:rPr>
                <w:rFonts w:hint="eastAsia" w:ascii="宋体" w:hAnsi="宋体" w:cs="宋体"/>
                <w:szCs w:val="21"/>
                <w:highlight w:val="none"/>
              </w:rPr>
              <w:t>支持考官手写电子签名，支持默认上一次签名。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3" w:hRule="atLeast"/>
        </w:trPr>
        <w:tc>
          <w:tcPr>
            <w:tcW w:w="562" w:type="pct"/>
          </w:tcPr>
          <w:p>
            <w:pPr>
              <w:widowControl/>
              <w:jc w:val="center"/>
              <w:rPr>
                <w:rFonts w:ascii="宋体" w:hAnsi="宋体" w:cs="宋体"/>
                <w:color w:val="000000"/>
                <w:szCs w:val="21"/>
                <w:highlight w:val="none"/>
              </w:rPr>
            </w:pPr>
            <w:r>
              <w:rPr>
                <w:rFonts w:hint="eastAsia" w:ascii="宋体" w:hAnsi="宋体" w:cs="宋体"/>
                <w:color w:val="000000"/>
                <w:szCs w:val="21"/>
                <w:highlight w:val="none"/>
              </w:rPr>
              <w:t>6</w:t>
            </w:r>
          </w:p>
        </w:tc>
        <w:tc>
          <w:tcPr>
            <w:tcW w:w="1557" w:type="pct"/>
          </w:tcPr>
          <w:p>
            <w:pPr>
              <w:widowControl/>
              <w:rPr>
                <w:rFonts w:ascii="宋体" w:hAnsi="宋体" w:cs="宋体"/>
                <w:color w:val="000000"/>
                <w:szCs w:val="21"/>
                <w:highlight w:val="none"/>
              </w:rPr>
            </w:pPr>
            <w:r>
              <w:rPr>
                <w:rFonts w:hint="eastAsia" w:ascii="宋体" w:hAnsi="宋体" w:cs="宋体"/>
                <w:color w:val="000000"/>
                <w:szCs w:val="21"/>
                <w:highlight w:val="none"/>
              </w:rPr>
              <w:t>成绩</w:t>
            </w:r>
            <w:r>
              <w:rPr>
                <w:rFonts w:ascii="宋体" w:hAnsi="宋体" w:cs="宋体"/>
                <w:color w:val="000000"/>
                <w:szCs w:val="21"/>
                <w:highlight w:val="none"/>
              </w:rPr>
              <w:t>管理</w:t>
            </w:r>
          </w:p>
        </w:tc>
        <w:tc>
          <w:tcPr>
            <w:tcW w:w="2881" w:type="pct"/>
          </w:tcPr>
          <w:p>
            <w:pPr>
              <w:rPr>
                <w:rFonts w:ascii="宋体" w:hAnsi="宋体" w:cs="宋体"/>
                <w:kern w:val="0"/>
                <w:szCs w:val="21"/>
                <w:highlight w:val="none"/>
              </w:rPr>
            </w:pPr>
            <w:r>
              <w:rPr>
                <w:rFonts w:hint="eastAsia" w:ascii="宋体" w:hAnsi="宋体" w:cs="宋体"/>
                <w:szCs w:val="21"/>
                <w:highlight w:val="none"/>
              </w:rPr>
              <w:t>1</w:t>
            </w:r>
            <w:r>
              <w:rPr>
                <w:rFonts w:ascii="宋体" w:hAnsi="宋体" w:cs="宋体"/>
                <w:szCs w:val="21"/>
                <w:highlight w:val="none"/>
              </w:rPr>
              <w:t>.</w:t>
            </w:r>
            <w:r>
              <w:rPr>
                <w:rFonts w:hint="eastAsia" w:ascii="宋体" w:hAnsi="宋体" w:cs="宋体"/>
                <w:szCs w:val="21"/>
                <w:highlight w:val="none"/>
              </w:rPr>
              <w:t>提供成绩查询功能，可根据考试、考生学号、考号、姓名、时间、班级等筛选条件，查询相应成绩列表，并可实现打印及导出成绩等功能。</w:t>
            </w:r>
          </w:p>
          <w:p>
            <w:pPr>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支持以考试为单位的查询，可通过筛选条件，查询出一场考试的所有数据，包括考试信息、成绩信息、评分细节等。</w:t>
            </w:r>
          </w:p>
          <w:p>
            <w:pPr>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w:t>
            </w:r>
            <w:r>
              <w:rPr>
                <w:rFonts w:hint="eastAsia" w:ascii="宋体" w:hAnsi="宋体" w:cs="宋体"/>
                <w:szCs w:val="21"/>
                <w:highlight w:val="none"/>
              </w:rPr>
              <w:t>可查看本人参加、已完成的考试成绩、评分细项。</w:t>
            </w:r>
          </w:p>
          <w:p>
            <w:pPr>
              <w:rPr>
                <w:rFonts w:ascii="宋体" w:hAnsi="宋体" w:cs="宋体"/>
                <w:color w:val="000000"/>
                <w:szCs w:val="21"/>
                <w:highlight w:val="none"/>
              </w:rPr>
            </w:pPr>
            <w:r>
              <w:rPr>
                <w:rFonts w:hint="eastAsia" w:ascii="宋体" w:hAnsi="宋体" w:cs="宋体"/>
                <w:szCs w:val="21"/>
                <w:highlight w:val="none"/>
              </w:rPr>
              <w:t>4</w:t>
            </w:r>
            <w:r>
              <w:rPr>
                <w:rFonts w:ascii="宋体" w:hAnsi="宋体" w:cs="宋体"/>
                <w:szCs w:val="21"/>
                <w:highlight w:val="none"/>
              </w:rPr>
              <w:t>.</w:t>
            </w:r>
            <w:r>
              <w:rPr>
                <w:rFonts w:hint="eastAsia" w:ascii="宋体" w:hAnsi="宋体" w:cs="宋体"/>
                <w:szCs w:val="21"/>
                <w:highlight w:val="none"/>
              </w:rPr>
              <w:t>考试结束后，系统会根据设置自动将考试成绩，通过学生端发送给考生。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2" w:type="pct"/>
          </w:tcPr>
          <w:p>
            <w:pPr>
              <w:widowControl/>
              <w:jc w:val="center"/>
              <w:rPr>
                <w:rFonts w:ascii="宋体" w:hAnsi="宋体" w:cs="宋体"/>
                <w:color w:val="000000"/>
                <w:szCs w:val="21"/>
                <w:highlight w:val="none"/>
              </w:rPr>
            </w:pPr>
            <w:r>
              <w:rPr>
                <w:rFonts w:hint="eastAsia" w:ascii="宋体" w:hAnsi="宋体" w:cs="宋体"/>
                <w:color w:val="000000"/>
                <w:szCs w:val="21"/>
                <w:highlight w:val="none"/>
              </w:rPr>
              <w:t>7</w:t>
            </w:r>
          </w:p>
        </w:tc>
        <w:tc>
          <w:tcPr>
            <w:tcW w:w="1557" w:type="pct"/>
          </w:tcPr>
          <w:p>
            <w:pPr>
              <w:widowControl/>
              <w:rPr>
                <w:rFonts w:ascii="宋体" w:hAnsi="宋体" w:cs="宋体"/>
                <w:color w:val="000000"/>
                <w:szCs w:val="21"/>
                <w:highlight w:val="none"/>
              </w:rPr>
            </w:pPr>
            <w:r>
              <w:rPr>
                <w:rFonts w:hint="eastAsia" w:ascii="宋体" w:hAnsi="宋体" w:cs="宋体"/>
                <w:color w:val="000000"/>
                <w:szCs w:val="21"/>
                <w:highlight w:val="none"/>
              </w:rPr>
              <w:t>用户</w:t>
            </w:r>
            <w:r>
              <w:rPr>
                <w:rFonts w:ascii="宋体" w:hAnsi="宋体" w:cs="宋体"/>
                <w:color w:val="000000"/>
                <w:szCs w:val="21"/>
                <w:highlight w:val="none"/>
              </w:rPr>
              <w:t>管理</w:t>
            </w:r>
          </w:p>
        </w:tc>
        <w:tc>
          <w:tcPr>
            <w:tcW w:w="2881" w:type="pct"/>
          </w:tcPr>
          <w:p>
            <w:pPr>
              <w:rPr>
                <w:rFonts w:ascii="宋体" w:hAnsi="宋体" w:cs="宋体"/>
                <w:kern w:val="0"/>
                <w:szCs w:val="21"/>
                <w:highlight w:val="none"/>
              </w:rPr>
            </w:pPr>
            <w:r>
              <w:rPr>
                <w:rFonts w:hint="eastAsia" w:ascii="宋体" w:hAnsi="宋体" w:cs="宋体"/>
                <w:szCs w:val="21"/>
                <w:highlight w:val="none"/>
              </w:rPr>
              <w:t>1</w:t>
            </w:r>
            <w:r>
              <w:rPr>
                <w:rFonts w:ascii="宋体" w:hAnsi="宋体" w:cs="宋体"/>
                <w:szCs w:val="21"/>
                <w:highlight w:val="none"/>
              </w:rPr>
              <w:t>.</w:t>
            </w:r>
            <w:r>
              <w:rPr>
                <w:rFonts w:hint="eastAsia" w:ascii="宋体" w:hAnsi="宋体" w:cs="宋体"/>
                <w:szCs w:val="21"/>
                <w:highlight w:val="none"/>
              </w:rPr>
              <w:t>本系统的用户管理功能由集成的通用用户管理系统实现。</w:t>
            </w:r>
          </w:p>
          <w:p>
            <w:pPr>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可自由添加任意层级的组织机构，并提供组织机构查找、编辑以及删除功能。</w:t>
            </w:r>
          </w:p>
          <w:p>
            <w:pPr>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w:t>
            </w:r>
            <w:r>
              <w:rPr>
                <w:rFonts w:hint="eastAsia" w:ascii="宋体" w:hAnsi="宋体" w:cs="宋体"/>
                <w:szCs w:val="21"/>
                <w:highlight w:val="none"/>
              </w:rPr>
              <w:t>可查看组织机构下的用户信息。</w:t>
            </w:r>
          </w:p>
          <w:p>
            <w:pPr>
              <w:rPr>
                <w:rFonts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w:t>
            </w:r>
            <w:r>
              <w:rPr>
                <w:rFonts w:hint="eastAsia" w:ascii="宋体" w:hAnsi="宋体" w:cs="宋体"/>
                <w:szCs w:val="21"/>
                <w:highlight w:val="none"/>
              </w:rPr>
              <w:t>可设置用户所属以及所管组织机构，用户可以属于/分管多个组织机构。</w:t>
            </w:r>
          </w:p>
          <w:p>
            <w:pPr>
              <w:rPr>
                <w:rFonts w:ascii="宋体" w:hAnsi="宋体" w:cs="宋体"/>
                <w:szCs w:val="21"/>
                <w:highlight w:val="none"/>
              </w:rPr>
            </w:pPr>
            <w:r>
              <w:rPr>
                <w:rFonts w:hint="eastAsia" w:ascii="宋体" w:hAnsi="宋体" w:cs="宋体"/>
                <w:szCs w:val="21"/>
                <w:highlight w:val="none"/>
              </w:rPr>
              <w:t>5</w:t>
            </w:r>
            <w:r>
              <w:rPr>
                <w:rFonts w:ascii="宋体" w:hAnsi="宋体" w:cs="宋体"/>
                <w:szCs w:val="21"/>
                <w:highlight w:val="none"/>
              </w:rPr>
              <w:t>.</w:t>
            </w:r>
            <w:r>
              <w:rPr>
                <w:rFonts w:hint="eastAsia" w:ascii="宋体" w:hAnsi="宋体" w:cs="宋体"/>
                <w:szCs w:val="21"/>
                <w:highlight w:val="none"/>
              </w:rPr>
              <w:t>可以新增、导入用户。</w:t>
            </w:r>
          </w:p>
          <w:p>
            <w:pPr>
              <w:rPr>
                <w:rFonts w:ascii="宋体" w:hAnsi="宋体" w:cs="宋体"/>
                <w:szCs w:val="21"/>
                <w:highlight w:val="none"/>
              </w:rPr>
            </w:pPr>
            <w:r>
              <w:rPr>
                <w:rFonts w:hint="eastAsia" w:ascii="宋体" w:hAnsi="宋体" w:cs="宋体"/>
                <w:szCs w:val="21"/>
                <w:highlight w:val="none"/>
              </w:rPr>
              <w:t>6</w:t>
            </w:r>
            <w:r>
              <w:rPr>
                <w:rFonts w:ascii="宋体" w:hAnsi="宋体" w:cs="宋体"/>
                <w:szCs w:val="21"/>
                <w:highlight w:val="none"/>
              </w:rPr>
              <w:t>.</w:t>
            </w:r>
            <w:r>
              <w:rPr>
                <w:rFonts w:hint="eastAsia" w:ascii="宋体" w:hAnsi="宋体" w:cs="宋体"/>
                <w:szCs w:val="21"/>
                <w:highlight w:val="none"/>
              </w:rPr>
              <w:t>可以编辑、查询、删除已存在的用户信息，支持关键字模糊查询以及多条件的组合查询。</w:t>
            </w:r>
          </w:p>
          <w:p>
            <w:pPr>
              <w:rPr>
                <w:rFonts w:ascii="宋体" w:hAnsi="宋体" w:cs="宋体"/>
                <w:szCs w:val="21"/>
                <w:highlight w:val="none"/>
              </w:rPr>
            </w:pPr>
            <w:r>
              <w:rPr>
                <w:rFonts w:hint="eastAsia" w:ascii="宋体" w:hAnsi="宋体" w:cs="宋体"/>
                <w:szCs w:val="21"/>
                <w:highlight w:val="none"/>
              </w:rPr>
              <w:t>7</w:t>
            </w:r>
            <w:r>
              <w:rPr>
                <w:rFonts w:ascii="宋体" w:hAnsi="宋体" w:cs="宋体"/>
                <w:szCs w:val="21"/>
                <w:highlight w:val="none"/>
              </w:rPr>
              <w:t>.</w:t>
            </w:r>
            <w:r>
              <w:rPr>
                <w:rFonts w:hint="eastAsia" w:ascii="宋体" w:hAnsi="宋体" w:cs="宋体"/>
                <w:szCs w:val="21"/>
                <w:highlight w:val="none"/>
              </w:rPr>
              <w:t>批量设置组织机构，批量导出、导入用户数据，批量修改用户角色及所属\所分管组织机构，批量删除用户。</w:t>
            </w:r>
          </w:p>
          <w:p>
            <w:pPr>
              <w:rPr>
                <w:rFonts w:ascii="宋体" w:hAnsi="宋体" w:cs="宋体"/>
                <w:szCs w:val="21"/>
                <w:highlight w:val="none"/>
              </w:rPr>
            </w:pPr>
            <w:r>
              <w:rPr>
                <w:rFonts w:hint="eastAsia" w:ascii="宋体" w:hAnsi="宋体" w:cs="宋体"/>
                <w:szCs w:val="21"/>
                <w:highlight w:val="none"/>
              </w:rPr>
              <w:t>8</w:t>
            </w:r>
            <w:r>
              <w:rPr>
                <w:rFonts w:ascii="宋体" w:hAnsi="宋体" w:cs="宋体"/>
                <w:szCs w:val="21"/>
                <w:highlight w:val="none"/>
              </w:rPr>
              <w:t>.</w:t>
            </w:r>
            <w:r>
              <w:rPr>
                <w:rFonts w:hint="eastAsia" w:ascii="宋体" w:hAnsi="宋体" w:cs="宋体"/>
                <w:szCs w:val="21"/>
                <w:highlight w:val="none"/>
              </w:rPr>
              <w:t>设置用户的角色。系统分基本角色和高级角色。基本角色包含：管理员、教师和学员。基于基本角色的基础上编辑添加SP等多种角色，不同角色，可自定义进行权限分配。</w:t>
            </w:r>
          </w:p>
          <w:p>
            <w:pPr>
              <w:rPr>
                <w:rFonts w:ascii="宋体" w:hAnsi="宋体" w:cs="宋体"/>
                <w:szCs w:val="21"/>
                <w:highlight w:val="none"/>
              </w:rPr>
            </w:pPr>
            <w:r>
              <w:rPr>
                <w:rFonts w:hint="eastAsia" w:ascii="宋体" w:hAnsi="宋体" w:cs="宋体"/>
                <w:szCs w:val="21"/>
                <w:highlight w:val="none"/>
              </w:rPr>
              <w:t>9高级角色可根据关联子系统的需要，设置用户的查看范围，包括所有范围、仅本人数据、所在部门数据（不含子部门）、所在部门子部门数据、所在部门及子部门数据、同级部门数据（不包含子部门）、同级部门及所有子部门数据、所在部门顶级部门下所有数据。（提供页面截图和现场样机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2" w:type="pct"/>
          </w:tcPr>
          <w:p>
            <w:pPr>
              <w:widowControl/>
              <w:jc w:val="center"/>
              <w:rPr>
                <w:rFonts w:ascii="宋体" w:hAnsi="宋体" w:cs="宋体"/>
                <w:color w:val="000000"/>
                <w:szCs w:val="21"/>
                <w:highlight w:val="none"/>
              </w:rPr>
            </w:pPr>
            <w:r>
              <w:rPr>
                <w:rFonts w:hint="eastAsia" w:ascii="宋体" w:hAnsi="宋体" w:cs="宋体"/>
                <w:color w:val="000000"/>
                <w:szCs w:val="21"/>
                <w:highlight w:val="none"/>
              </w:rPr>
              <w:t>8</w:t>
            </w:r>
          </w:p>
        </w:tc>
        <w:tc>
          <w:tcPr>
            <w:tcW w:w="1557" w:type="pct"/>
          </w:tcPr>
          <w:p>
            <w:pPr>
              <w:widowControl/>
              <w:rPr>
                <w:rFonts w:ascii="宋体" w:hAnsi="宋体" w:cs="宋体"/>
                <w:color w:val="000000"/>
                <w:szCs w:val="21"/>
                <w:highlight w:val="none"/>
              </w:rPr>
            </w:pPr>
            <w:r>
              <w:rPr>
                <w:rFonts w:hint="eastAsia" w:ascii="宋体" w:hAnsi="宋体" w:cs="宋体"/>
                <w:szCs w:val="21"/>
                <w:highlight w:val="none"/>
              </w:rPr>
              <w:t>全局总控监视系统</w:t>
            </w:r>
          </w:p>
        </w:tc>
        <w:tc>
          <w:tcPr>
            <w:tcW w:w="2881" w:type="pct"/>
          </w:tcPr>
          <w:p>
            <w:pPr>
              <w:rPr>
                <w:rFonts w:ascii="宋体" w:hAnsi="宋体" w:cs="宋体"/>
                <w:kern w:val="0"/>
                <w:szCs w:val="21"/>
                <w:highlight w:val="none"/>
              </w:rPr>
            </w:pPr>
            <w:r>
              <w:rPr>
                <w:rFonts w:hint="eastAsia" w:ascii="宋体" w:hAnsi="宋体" w:cs="宋体"/>
                <w:szCs w:val="21"/>
                <w:highlight w:val="none"/>
              </w:rPr>
              <w:t>1</w:t>
            </w:r>
            <w:r>
              <w:rPr>
                <w:rFonts w:ascii="宋体" w:hAnsi="宋体" w:cs="宋体"/>
                <w:szCs w:val="21"/>
                <w:highlight w:val="none"/>
              </w:rPr>
              <w:t>.</w:t>
            </w:r>
            <w:r>
              <w:rPr>
                <w:rFonts w:hint="eastAsia" w:ascii="宋体" w:hAnsi="宋体" w:cs="宋体"/>
                <w:szCs w:val="21"/>
                <w:highlight w:val="none"/>
              </w:rPr>
              <w:t>支持大屏幕监控显示，支持多路视频同时播放。</w:t>
            </w:r>
          </w:p>
          <w:p>
            <w:pPr>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可快速查询房间及摄像头列表。</w:t>
            </w:r>
          </w:p>
          <w:p>
            <w:pPr>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w:t>
            </w:r>
            <w:r>
              <w:rPr>
                <w:rFonts w:hint="eastAsia" w:ascii="宋体" w:hAnsi="宋体" w:cs="宋体"/>
                <w:szCs w:val="21"/>
                <w:highlight w:val="none"/>
              </w:rPr>
              <w:t>支持云台控制：动态获取摄像头参数并进行调节。可调整摄像头角度，控制摄像头进行变焦。</w:t>
            </w:r>
          </w:p>
          <w:p>
            <w:pPr>
              <w:rPr>
                <w:rFonts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w:t>
            </w:r>
            <w:r>
              <w:rPr>
                <w:rFonts w:hint="eastAsia" w:ascii="宋体" w:hAnsi="宋体" w:cs="宋体"/>
                <w:szCs w:val="21"/>
                <w:highlight w:val="none"/>
              </w:rPr>
              <w:t>系统支持多套布局的存储、调用，可完成快速布局转换。</w:t>
            </w:r>
          </w:p>
          <w:p>
            <w:pPr>
              <w:rPr>
                <w:rFonts w:ascii="宋体" w:hAnsi="宋体" w:cs="宋体"/>
                <w:szCs w:val="21"/>
                <w:highlight w:val="none"/>
              </w:rPr>
            </w:pPr>
            <w:r>
              <w:rPr>
                <w:rFonts w:hint="eastAsia" w:ascii="宋体" w:hAnsi="宋体" w:cs="宋体"/>
                <w:szCs w:val="21"/>
                <w:highlight w:val="none"/>
              </w:rPr>
              <w:t>5</w:t>
            </w:r>
            <w:r>
              <w:rPr>
                <w:rFonts w:ascii="宋体" w:hAnsi="宋体" w:cs="宋体"/>
                <w:szCs w:val="21"/>
                <w:highlight w:val="none"/>
              </w:rPr>
              <w:t>.</w:t>
            </w:r>
            <w:r>
              <w:rPr>
                <w:rFonts w:hint="eastAsia" w:ascii="宋体" w:hAnsi="宋体" w:cs="宋体"/>
                <w:szCs w:val="21"/>
                <w:highlight w:val="none"/>
              </w:rPr>
              <w:t>可实时监控录像设备的状态。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2" w:type="pct"/>
          </w:tcPr>
          <w:p>
            <w:pPr>
              <w:widowControl/>
              <w:jc w:val="center"/>
              <w:rPr>
                <w:rFonts w:ascii="宋体" w:hAnsi="宋体" w:cs="宋体"/>
                <w:color w:val="000000"/>
                <w:szCs w:val="21"/>
                <w:highlight w:val="none"/>
              </w:rPr>
            </w:pPr>
            <w:r>
              <w:rPr>
                <w:rFonts w:hint="eastAsia" w:ascii="宋体" w:hAnsi="宋体" w:cs="宋体"/>
                <w:color w:val="000000"/>
                <w:szCs w:val="21"/>
                <w:highlight w:val="none"/>
              </w:rPr>
              <w:t>9</w:t>
            </w:r>
          </w:p>
        </w:tc>
        <w:tc>
          <w:tcPr>
            <w:tcW w:w="1557" w:type="pct"/>
          </w:tcPr>
          <w:p>
            <w:pPr>
              <w:widowControl/>
              <w:rPr>
                <w:rFonts w:ascii="宋体" w:hAnsi="宋体" w:cs="宋体"/>
                <w:color w:val="000000"/>
                <w:szCs w:val="21"/>
                <w:highlight w:val="none"/>
              </w:rPr>
            </w:pPr>
            <w:r>
              <w:rPr>
                <w:rFonts w:hint="eastAsia" w:ascii="宋体" w:hAnsi="宋体" w:cs="宋体"/>
                <w:color w:val="000000"/>
                <w:szCs w:val="21"/>
                <w:highlight w:val="none"/>
              </w:rPr>
              <w:t>广播</w:t>
            </w:r>
            <w:r>
              <w:rPr>
                <w:rFonts w:ascii="宋体" w:hAnsi="宋体" w:cs="宋体"/>
                <w:color w:val="000000"/>
                <w:szCs w:val="21"/>
                <w:highlight w:val="none"/>
              </w:rPr>
              <w:t>系统</w:t>
            </w:r>
          </w:p>
        </w:tc>
        <w:tc>
          <w:tcPr>
            <w:tcW w:w="2881" w:type="pct"/>
          </w:tcPr>
          <w:p>
            <w:pPr>
              <w:rPr>
                <w:rFonts w:ascii="宋体" w:hAnsi="宋体" w:cs="宋体"/>
                <w:kern w:val="0"/>
                <w:szCs w:val="21"/>
                <w:highlight w:val="none"/>
              </w:rPr>
            </w:pPr>
            <w:r>
              <w:rPr>
                <w:rFonts w:hint="eastAsia" w:ascii="宋体" w:hAnsi="宋体" w:cs="宋体"/>
                <w:szCs w:val="21"/>
                <w:highlight w:val="none"/>
              </w:rPr>
              <w:t>1</w:t>
            </w:r>
            <w:r>
              <w:rPr>
                <w:rFonts w:ascii="宋体" w:hAnsi="宋体" w:cs="宋体"/>
                <w:szCs w:val="21"/>
                <w:highlight w:val="none"/>
              </w:rPr>
              <w:t>.</w:t>
            </w:r>
            <w:r>
              <w:rPr>
                <w:rFonts w:hint="eastAsia" w:ascii="宋体" w:hAnsi="宋体" w:cs="宋体"/>
                <w:szCs w:val="21"/>
                <w:highlight w:val="none"/>
              </w:rPr>
              <w:t>可对接排考系统，自动进行语音播报，包括进站叫号、转站指令、时间提示等，无需人工干预；能够随时切换到人工广播。</w:t>
            </w:r>
          </w:p>
          <w:p>
            <w:pPr>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可实现中控室对所有站点，指定多个站点广播；可实现与任意站点1对1单独进行（双向）对讲。</w:t>
            </w:r>
          </w:p>
        </w:tc>
      </w:tr>
    </w:tbl>
    <w:p>
      <w:pPr>
        <w:pStyle w:val="3"/>
        <w:spacing w:before="156" w:beforeLines="50" w:after="0" w:line="415" w:lineRule="auto"/>
        <w:rPr>
          <w:rFonts w:ascii="宋体" w:hAnsi="宋体" w:eastAsia="宋体"/>
          <w:sz w:val="24"/>
          <w:szCs w:val="24"/>
          <w:highlight w:val="none"/>
        </w:rPr>
      </w:pPr>
      <w:r>
        <w:rPr>
          <w:rFonts w:ascii="宋体" w:hAnsi="宋体" w:eastAsia="宋体"/>
          <w:sz w:val="24"/>
          <w:szCs w:val="24"/>
          <w:highlight w:val="none"/>
        </w:rPr>
        <w:t>3.2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rPr>
        <w:t>、</w:t>
      </w:r>
      <w:r>
        <w:rPr>
          <w:rFonts w:hint="eastAsia" w:ascii="宋体" w:hAnsi="宋体" w:eastAsia="宋体"/>
          <w:sz w:val="24"/>
          <w:szCs w:val="24"/>
          <w:highlight w:val="none"/>
          <w:lang w:eastAsia="zh-CN"/>
        </w:rPr>
        <w:t>核心交换机</w:t>
      </w:r>
      <w:r>
        <w:rPr>
          <w:rFonts w:hint="eastAsia" w:ascii="宋体" w:hAnsi="宋体" w:eastAsia="宋体"/>
          <w:sz w:val="24"/>
          <w:szCs w:val="24"/>
          <w:highlight w:val="none"/>
        </w:rPr>
        <w:t>功能</w:t>
      </w:r>
    </w:p>
    <w:tbl>
      <w:tblPr>
        <w:tblStyle w:val="19"/>
        <w:tblW w:w="5000" w:type="pct"/>
        <w:tblInd w:w="0" w:type="dxa"/>
        <w:tblLayout w:type="autofit"/>
        <w:tblCellMar>
          <w:top w:w="0" w:type="dxa"/>
          <w:left w:w="108" w:type="dxa"/>
          <w:bottom w:w="0" w:type="dxa"/>
          <w:right w:w="108" w:type="dxa"/>
        </w:tblCellMar>
      </w:tblPr>
      <w:tblGrid>
        <w:gridCol w:w="1043"/>
        <w:gridCol w:w="2892"/>
        <w:gridCol w:w="5351"/>
      </w:tblGrid>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155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功能模块</w:t>
            </w:r>
          </w:p>
        </w:tc>
        <w:tc>
          <w:tcPr>
            <w:tcW w:w="288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功能描述</w:t>
            </w:r>
          </w:p>
        </w:tc>
      </w:tr>
      <w:tr>
        <w:tblPrEx>
          <w:tblCellMar>
            <w:top w:w="0" w:type="dxa"/>
            <w:left w:w="108" w:type="dxa"/>
            <w:bottom w:w="0" w:type="dxa"/>
            <w:right w:w="108" w:type="dxa"/>
          </w:tblCellMar>
        </w:tblPrEx>
        <w:trPr>
          <w:trHeight w:val="320" w:hRule="atLeast"/>
        </w:trPr>
        <w:tc>
          <w:tcPr>
            <w:tcW w:w="562"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57" w:type="pct"/>
            <w:tcBorders>
              <w:top w:val="nil"/>
              <w:left w:val="nil"/>
              <w:bottom w:val="single" w:color="auto" w:sz="4" w:space="0"/>
              <w:right w:val="single" w:color="auto" w:sz="4" w:space="0"/>
            </w:tcBorders>
            <w:vAlign w:val="center"/>
          </w:tcPr>
          <w:p>
            <w:pPr>
              <w:widowControl/>
              <w:rPr>
                <w:rFonts w:ascii="宋体" w:hAnsi="宋体" w:cs="宋体"/>
                <w:color w:val="000000"/>
                <w:szCs w:val="21"/>
                <w:highlight w:val="none"/>
              </w:rPr>
            </w:pPr>
            <w:r>
              <w:rPr>
                <w:rFonts w:hint="eastAsia" w:ascii="宋体" w:hAnsi="宋体" w:eastAsia="宋体"/>
                <w:sz w:val="24"/>
                <w:szCs w:val="24"/>
                <w:highlight w:val="none"/>
                <w:lang w:eastAsia="zh-CN"/>
              </w:rPr>
              <w:t>核心交换机</w:t>
            </w:r>
          </w:p>
        </w:tc>
        <w:tc>
          <w:tcPr>
            <w:tcW w:w="2881" w:type="pct"/>
            <w:tcBorders>
              <w:top w:val="nil"/>
              <w:left w:val="nil"/>
              <w:bottom w:val="single" w:color="auto" w:sz="4" w:space="0"/>
              <w:right w:val="single" w:color="auto" w:sz="4" w:space="0"/>
            </w:tcBorders>
            <w:vAlign w:val="center"/>
          </w:tcPr>
          <w:p>
            <w:pPr>
              <w:widowControl/>
              <w:jc w:val="left"/>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1.</w:t>
            </w:r>
            <w:r>
              <w:rPr>
                <w:rFonts w:hint="eastAsia" w:ascii="宋体" w:hAnsi="宋体" w:cs="宋体"/>
                <w:color w:val="000000"/>
                <w:sz w:val="22"/>
                <w:szCs w:val="22"/>
                <w:highlight w:val="none"/>
              </w:rPr>
              <w:t>交换容量336Gbps，包转发率87Mpps，</w:t>
            </w:r>
          </w:p>
          <w:p>
            <w:pPr>
              <w:widowControl/>
              <w:jc w:val="left"/>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2.</w:t>
            </w:r>
            <w:r>
              <w:rPr>
                <w:rFonts w:hint="eastAsia" w:ascii="宋体" w:hAnsi="宋体" w:cs="宋体"/>
                <w:color w:val="000000"/>
                <w:sz w:val="22"/>
                <w:szCs w:val="22"/>
                <w:highlight w:val="none"/>
              </w:rPr>
              <w:t>48个10/100/1000Mbps自适应电口交换机，</w:t>
            </w:r>
          </w:p>
          <w:p>
            <w:pPr>
              <w:widowControl/>
              <w:jc w:val="left"/>
              <w:rPr>
                <w:rFonts w:ascii="宋体" w:hAnsi="宋体" w:cs="宋体"/>
                <w:color w:val="000000"/>
                <w:szCs w:val="21"/>
                <w:highlight w:val="none"/>
              </w:rPr>
            </w:pPr>
            <w:r>
              <w:rPr>
                <w:rFonts w:hint="eastAsia" w:ascii="宋体" w:hAnsi="宋体" w:cs="宋体"/>
                <w:color w:val="000000"/>
                <w:sz w:val="22"/>
                <w:szCs w:val="22"/>
                <w:highlight w:val="none"/>
                <w:lang w:val="en-US" w:eastAsia="zh-CN"/>
              </w:rPr>
              <w:t>3.</w:t>
            </w:r>
            <w:bookmarkStart w:id="2" w:name="_GoBack"/>
            <w:bookmarkEnd w:id="2"/>
            <w:r>
              <w:rPr>
                <w:rFonts w:hint="eastAsia" w:ascii="宋体" w:hAnsi="宋体" w:cs="宋体"/>
                <w:color w:val="000000"/>
                <w:sz w:val="22"/>
                <w:szCs w:val="22"/>
                <w:highlight w:val="none"/>
              </w:rPr>
              <w:t>固化4个SFP千兆光口，支持静态路由、三层聚合口、ACL、端口镜像，支持云平台统一管理。</w:t>
            </w:r>
          </w:p>
        </w:tc>
      </w:tr>
    </w:tbl>
    <w:p>
      <w:pPr>
        <w:pStyle w:val="3"/>
        <w:spacing w:before="156" w:beforeLines="50" w:after="0" w:line="415" w:lineRule="auto"/>
        <w:rPr>
          <w:rFonts w:ascii="宋体" w:hAnsi="宋体" w:eastAsia="宋体"/>
          <w:sz w:val="24"/>
          <w:szCs w:val="24"/>
          <w:highlight w:val="none"/>
        </w:rPr>
      </w:pPr>
    </w:p>
    <w:p>
      <w:pPr>
        <w:pStyle w:val="3"/>
        <w:spacing w:before="156" w:beforeLines="50" w:after="0" w:line="415" w:lineRule="auto"/>
        <w:rPr>
          <w:rFonts w:ascii="宋体" w:hAnsi="宋体" w:eastAsia="宋体"/>
          <w:sz w:val="24"/>
          <w:szCs w:val="24"/>
          <w:highlight w:val="none"/>
        </w:rPr>
      </w:pPr>
      <w:r>
        <w:rPr>
          <w:rFonts w:ascii="宋体" w:hAnsi="宋体" w:eastAsia="宋体"/>
          <w:sz w:val="24"/>
          <w:szCs w:val="24"/>
          <w:highlight w:val="none"/>
        </w:rPr>
        <w:t>3.2</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、辅助</w:t>
      </w:r>
      <w:r>
        <w:rPr>
          <w:rFonts w:ascii="宋体" w:hAnsi="宋体" w:eastAsia="宋体"/>
          <w:sz w:val="24"/>
          <w:szCs w:val="24"/>
          <w:highlight w:val="none"/>
        </w:rPr>
        <w:t>材料及施工</w:t>
      </w:r>
      <w:r>
        <w:rPr>
          <w:rFonts w:hint="eastAsia" w:ascii="宋体" w:hAnsi="宋体" w:eastAsia="宋体"/>
          <w:sz w:val="24"/>
          <w:szCs w:val="24"/>
          <w:highlight w:val="none"/>
        </w:rPr>
        <w:t>功能</w:t>
      </w:r>
    </w:p>
    <w:tbl>
      <w:tblPr>
        <w:tblStyle w:val="19"/>
        <w:tblW w:w="5000" w:type="pct"/>
        <w:tblInd w:w="0" w:type="dxa"/>
        <w:tblLayout w:type="autofit"/>
        <w:tblCellMar>
          <w:top w:w="0" w:type="dxa"/>
          <w:left w:w="108" w:type="dxa"/>
          <w:bottom w:w="0" w:type="dxa"/>
          <w:right w:w="108" w:type="dxa"/>
        </w:tblCellMar>
      </w:tblPr>
      <w:tblGrid>
        <w:gridCol w:w="1043"/>
        <w:gridCol w:w="2892"/>
        <w:gridCol w:w="5351"/>
      </w:tblGrid>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155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功能模块</w:t>
            </w:r>
          </w:p>
        </w:tc>
        <w:tc>
          <w:tcPr>
            <w:tcW w:w="288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功能描述</w:t>
            </w:r>
          </w:p>
        </w:tc>
      </w:tr>
      <w:tr>
        <w:tblPrEx>
          <w:tblCellMar>
            <w:top w:w="0" w:type="dxa"/>
            <w:left w:w="108" w:type="dxa"/>
            <w:bottom w:w="0" w:type="dxa"/>
            <w:right w:w="108" w:type="dxa"/>
          </w:tblCellMar>
        </w:tblPrEx>
        <w:trPr>
          <w:trHeight w:val="320" w:hRule="atLeast"/>
        </w:trPr>
        <w:tc>
          <w:tcPr>
            <w:tcW w:w="562"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57" w:type="pct"/>
            <w:tcBorders>
              <w:top w:val="nil"/>
              <w:left w:val="nil"/>
              <w:bottom w:val="single" w:color="auto" w:sz="4" w:space="0"/>
              <w:right w:val="single" w:color="auto" w:sz="4" w:space="0"/>
            </w:tcBorders>
            <w:vAlign w:val="center"/>
          </w:tcPr>
          <w:p>
            <w:pPr>
              <w:widowControl/>
              <w:rPr>
                <w:rFonts w:ascii="宋体" w:hAnsi="宋体" w:cs="宋体"/>
                <w:color w:val="000000"/>
                <w:szCs w:val="21"/>
                <w:highlight w:val="none"/>
              </w:rPr>
            </w:pPr>
            <w:r>
              <w:rPr>
                <w:rFonts w:hint="eastAsia" w:ascii="宋体" w:hAnsi="宋体" w:cs="宋体"/>
                <w:szCs w:val="21"/>
                <w:highlight w:val="none"/>
              </w:rPr>
              <w:t>辅助</w:t>
            </w:r>
            <w:r>
              <w:rPr>
                <w:rFonts w:ascii="宋体" w:hAnsi="宋体" w:cs="宋体"/>
                <w:szCs w:val="21"/>
                <w:highlight w:val="none"/>
              </w:rPr>
              <w:t>材料及施工</w:t>
            </w:r>
          </w:p>
        </w:tc>
        <w:tc>
          <w:tcPr>
            <w:tcW w:w="2881" w:type="pct"/>
            <w:tcBorders>
              <w:top w:val="nil"/>
              <w:left w:val="nil"/>
              <w:bottom w:val="single" w:color="auto" w:sz="4" w:space="0"/>
              <w:right w:val="single" w:color="auto" w:sz="4" w:space="0"/>
            </w:tcBorders>
            <w:vAlign w:val="center"/>
          </w:tcPr>
          <w:p>
            <w:pPr>
              <w:widowControl/>
              <w:rPr>
                <w:rFonts w:ascii="宋体" w:hAnsi="宋体" w:cs="宋体"/>
                <w:color w:val="000000"/>
                <w:szCs w:val="21"/>
                <w:highlight w:val="none"/>
              </w:rPr>
            </w:pPr>
            <w:r>
              <w:rPr>
                <w:rFonts w:hint="eastAsia" w:ascii="宋体" w:hAnsi="宋体" w:cs="宋体"/>
                <w:color w:val="000000"/>
                <w:szCs w:val="21"/>
                <w:highlight w:val="none"/>
              </w:rPr>
              <w:t>提供本</w:t>
            </w:r>
            <w:r>
              <w:rPr>
                <w:rFonts w:ascii="宋体" w:hAnsi="宋体" w:cs="宋体"/>
                <w:color w:val="000000"/>
                <w:szCs w:val="21"/>
                <w:highlight w:val="none"/>
              </w:rPr>
              <w:t>项目</w:t>
            </w:r>
            <w:r>
              <w:rPr>
                <w:rFonts w:hint="eastAsia" w:ascii="宋体" w:hAnsi="宋体" w:cs="宋体"/>
                <w:color w:val="000000"/>
                <w:szCs w:val="21"/>
                <w:highlight w:val="none"/>
              </w:rPr>
              <w:t>实施</w:t>
            </w:r>
            <w:r>
              <w:rPr>
                <w:rFonts w:ascii="宋体" w:hAnsi="宋体" w:cs="宋体"/>
                <w:color w:val="000000"/>
                <w:szCs w:val="21"/>
                <w:highlight w:val="none"/>
              </w:rPr>
              <w:t>所需辅助材料及施工，</w:t>
            </w:r>
            <w:r>
              <w:rPr>
                <w:rFonts w:hint="eastAsia" w:ascii="宋体" w:hAnsi="宋体" w:cs="宋体"/>
                <w:color w:val="000000"/>
                <w:szCs w:val="21"/>
                <w:highlight w:val="none"/>
              </w:rPr>
              <w:t>相关</w:t>
            </w:r>
            <w:r>
              <w:rPr>
                <w:rFonts w:ascii="宋体" w:hAnsi="宋体" w:cs="宋体"/>
                <w:color w:val="000000"/>
                <w:szCs w:val="21"/>
                <w:highlight w:val="none"/>
              </w:rPr>
              <w:t>施工需遵循</w:t>
            </w:r>
            <w:r>
              <w:rPr>
                <w:rFonts w:hint="eastAsia" w:ascii="宋体" w:hAnsi="宋体" w:cs="宋体"/>
                <w:color w:val="000000"/>
                <w:szCs w:val="21"/>
                <w:highlight w:val="none"/>
              </w:rPr>
              <w:t>国家</w:t>
            </w:r>
            <w:r>
              <w:rPr>
                <w:rFonts w:ascii="宋体" w:hAnsi="宋体" w:cs="宋体"/>
                <w:color w:val="000000"/>
                <w:szCs w:val="21"/>
                <w:highlight w:val="none"/>
              </w:rPr>
              <w:t>综合布线工程验收规范。</w:t>
            </w:r>
            <w:r>
              <w:rPr>
                <w:rFonts w:hint="eastAsia" w:ascii="宋体" w:hAnsi="宋体" w:cs="宋体"/>
                <w:color w:val="000000"/>
                <w:szCs w:val="21"/>
                <w:highlight w:val="none"/>
              </w:rPr>
              <w:t>本</w:t>
            </w:r>
            <w:r>
              <w:rPr>
                <w:rFonts w:ascii="宋体" w:hAnsi="宋体" w:cs="宋体"/>
                <w:color w:val="000000"/>
                <w:szCs w:val="21"/>
                <w:highlight w:val="none"/>
              </w:rPr>
              <w:t>项目</w:t>
            </w:r>
            <w:r>
              <w:rPr>
                <w:rFonts w:hint="eastAsia" w:ascii="宋体" w:hAnsi="宋体" w:cs="宋体"/>
                <w:color w:val="000000"/>
                <w:szCs w:val="21"/>
                <w:highlight w:val="none"/>
              </w:rPr>
              <w:t>视频</w:t>
            </w:r>
            <w:r>
              <w:rPr>
                <w:rFonts w:ascii="宋体" w:hAnsi="宋体" w:cs="宋体"/>
                <w:color w:val="000000"/>
                <w:szCs w:val="21"/>
                <w:highlight w:val="none"/>
              </w:rPr>
              <w:t>监控、拾音</w:t>
            </w:r>
            <w:r>
              <w:rPr>
                <w:rFonts w:hint="eastAsia" w:ascii="宋体" w:hAnsi="宋体" w:cs="宋体"/>
                <w:color w:val="000000"/>
                <w:szCs w:val="21"/>
                <w:highlight w:val="none"/>
              </w:rPr>
              <w:t>、</w:t>
            </w:r>
            <w:r>
              <w:rPr>
                <w:rFonts w:ascii="宋体" w:hAnsi="宋体" w:cs="宋体"/>
                <w:color w:val="000000"/>
                <w:szCs w:val="21"/>
                <w:highlight w:val="none"/>
              </w:rPr>
              <w:t>喇叭等设备</w:t>
            </w:r>
            <w:r>
              <w:rPr>
                <w:rFonts w:hint="eastAsia" w:ascii="宋体" w:hAnsi="宋体" w:cs="宋体"/>
                <w:color w:val="000000"/>
                <w:szCs w:val="21"/>
                <w:highlight w:val="none"/>
              </w:rPr>
              <w:t>施工大致位置详见</w:t>
            </w:r>
            <w:r>
              <w:rPr>
                <w:rFonts w:ascii="宋体" w:hAnsi="宋体" w:cs="宋体"/>
                <w:color w:val="000000"/>
                <w:szCs w:val="21"/>
                <w:highlight w:val="none"/>
              </w:rPr>
              <w:t>附件：</w:t>
            </w:r>
            <w:r>
              <w:rPr>
                <w:rFonts w:hint="eastAsia" w:ascii="宋体" w:hAnsi="宋体" w:cs="宋体"/>
                <w:color w:val="000000"/>
                <w:szCs w:val="21"/>
                <w:highlight w:val="none"/>
              </w:rPr>
              <w:t>施工位置.pdf。具体</w:t>
            </w:r>
            <w:r>
              <w:rPr>
                <w:rFonts w:ascii="宋体" w:hAnsi="宋体" w:cs="宋体"/>
                <w:color w:val="000000"/>
                <w:szCs w:val="21"/>
                <w:highlight w:val="none"/>
              </w:rPr>
              <w:t>施工位置以用户部门</w:t>
            </w:r>
            <w:r>
              <w:rPr>
                <w:rFonts w:hint="eastAsia" w:ascii="宋体" w:hAnsi="宋体" w:cs="宋体"/>
                <w:color w:val="000000"/>
                <w:szCs w:val="21"/>
                <w:highlight w:val="none"/>
              </w:rPr>
              <w:t>实际</w:t>
            </w:r>
            <w:r>
              <w:rPr>
                <w:rFonts w:ascii="宋体" w:hAnsi="宋体" w:cs="宋体"/>
                <w:color w:val="000000"/>
                <w:szCs w:val="21"/>
                <w:highlight w:val="none"/>
              </w:rPr>
              <w:t>意见为准。</w:t>
            </w:r>
          </w:p>
        </w:tc>
      </w:tr>
    </w:tbl>
    <w:p>
      <w:pPr>
        <w:pStyle w:val="2"/>
        <w:numPr>
          <w:ilvl w:val="0"/>
          <w:numId w:val="3"/>
        </w:numPr>
        <w:spacing w:before="156" w:beforeLines="50" w:after="0"/>
        <w:ind w:left="431" w:hanging="431"/>
        <w:rPr>
          <w:rFonts w:ascii="宋体" w:hAnsi="宋体"/>
          <w:sz w:val="21"/>
          <w:szCs w:val="21"/>
          <w:highlight w:val="none"/>
        </w:rPr>
      </w:pPr>
      <w:r>
        <w:rPr>
          <w:rFonts w:hint="eastAsia" w:ascii="宋体" w:hAnsi="宋体"/>
          <w:sz w:val="32"/>
          <w:szCs w:val="32"/>
          <w:highlight w:val="none"/>
        </w:rPr>
        <w:t>项目工期</w:t>
      </w:r>
    </w:p>
    <w:p>
      <w:pPr>
        <w:numPr>
          <w:ilvl w:val="0"/>
          <w:numId w:val="8"/>
        </w:numPr>
        <w:tabs>
          <w:tab w:val="left" w:pos="420"/>
          <w:tab w:val="left" w:pos="780"/>
        </w:tabs>
        <w:spacing w:before="156" w:beforeLines="50" w:line="360" w:lineRule="auto"/>
        <w:outlineLvl w:val="0"/>
        <w:rPr>
          <w:rFonts w:ascii="宋体" w:hAnsi="宋体" w:cs="宋体"/>
          <w:szCs w:val="21"/>
          <w:highlight w:val="none"/>
        </w:rPr>
      </w:pPr>
      <w:r>
        <w:rPr>
          <w:rFonts w:hint="eastAsia" w:ascii="宋体" w:hAnsi="宋体" w:cs="宋体"/>
          <w:szCs w:val="21"/>
          <w:highlight w:val="none"/>
        </w:rPr>
        <w:t>自合同签订日起，须在</w:t>
      </w:r>
      <w:r>
        <w:rPr>
          <w:rFonts w:ascii="宋体" w:hAnsi="宋体" w:cs="宋体"/>
          <w:szCs w:val="21"/>
          <w:highlight w:val="none"/>
          <w:u w:val="single"/>
        </w:rPr>
        <w:t>5</w:t>
      </w:r>
      <w:r>
        <w:rPr>
          <w:rFonts w:hint="eastAsia" w:ascii="宋体" w:hAnsi="宋体" w:cs="宋体"/>
          <w:szCs w:val="21"/>
          <w:highlight w:val="none"/>
        </w:rPr>
        <w:t>个工作日内对《用户需求说明书》进行补充、确认或提出意见。</w:t>
      </w:r>
    </w:p>
    <w:p>
      <w:pPr>
        <w:numPr>
          <w:ilvl w:val="0"/>
          <w:numId w:val="8"/>
        </w:numPr>
        <w:tabs>
          <w:tab w:val="left" w:pos="780"/>
        </w:tabs>
        <w:spacing w:before="156" w:beforeLines="50" w:line="360" w:lineRule="auto"/>
        <w:outlineLvl w:val="0"/>
        <w:rPr>
          <w:rFonts w:ascii="宋体" w:hAnsi="宋体" w:cs="宋体"/>
          <w:szCs w:val="21"/>
          <w:highlight w:val="none"/>
        </w:rPr>
      </w:pPr>
      <w:r>
        <w:rPr>
          <w:rFonts w:hint="eastAsia" w:ascii="宋体" w:hAnsi="宋体" w:cs="宋体"/>
          <w:szCs w:val="21"/>
          <w:highlight w:val="none"/>
        </w:rPr>
        <w:t>对《用户需求说明书》提出意见后，院方组织进行用户需求调研，根据调研情况提供业务调研记录、现况分析、功能设计及说明，双方共同整理并在</w:t>
      </w:r>
      <w:r>
        <w:rPr>
          <w:rFonts w:ascii="宋体" w:hAnsi="宋体" w:cs="宋体"/>
          <w:szCs w:val="21"/>
          <w:highlight w:val="none"/>
          <w:u w:val="single"/>
        </w:rPr>
        <w:t>5</w:t>
      </w:r>
      <w:r>
        <w:rPr>
          <w:rFonts w:hint="eastAsia" w:ascii="宋体" w:hAnsi="宋体" w:cs="宋体"/>
          <w:szCs w:val="21"/>
          <w:highlight w:val="none"/>
        </w:rPr>
        <w:t>个工作日内确认《需求规格说明书》。</w:t>
      </w:r>
    </w:p>
    <w:p>
      <w:pPr>
        <w:numPr>
          <w:ilvl w:val="0"/>
          <w:numId w:val="8"/>
        </w:numPr>
        <w:tabs>
          <w:tab w:val="left" w:pos="780"/>
        </w:tabs>
        <w:spacing w:before="156" w:beforeLines="50" w:line="360" w:lineRule="auto"/>
        <w:outlineLvl w:val="0"/>
        <w:rPr>
          <w:rFonts w:ascii="宋体" w:hAnsi="宋体" w:cs="宋体"/>
          <w:szCs w:val="21"/>
          <w:highlight w:val="none"/>
        </w:rPr>
      </w:pPr>
      <w:r>
        <w:rPr>
          <w:rFonts w:hint="eastAsia" w:ascii="宋体" w:hAnsi="宋体" w:cs="宋体"/>
          <w:szCs w:val="21"/>
          <w:highlight w:val="none"/>
        </w:rPr>
        <w:t>须在《需求规格说明书》确认后的</w:t>
      </w:r>
      <w:r>
        <w:rPr>
          <w:rFonts w:ascii="宋体" w:hAnsi="宋体" w:cs="宋体"/>
          <w:szCs w:val="21"/>
          <w:highlight w:val="none"/>
        </w:rPr>
        <w:t>40</w:t>
      </w:r>
      <w:r>
        <w:rPr>
          <w:rFonts w:hint="eastAsia" w:ascii="宋体" w:hAnsi="宋体" w:cs="宋体"/>
          <w:szCs w:val="21"/>
          <w:highlight w:val="none"/>
        </w:rPr>
        <w:t>个工作日内完成实施导入和保证系统正常工作。</w:t>
      </w:r>
    </w:p>
    <w:p>
      <w:pPr>
        <w:numPr>
          <w:ilvl w:val="0"/>
          <w:numId w:val="8"/>
        </w:numPr>
        <w:tabs>
          <w:tab w:val="left" w:pos="780"/>
        </w:tabs>
        <w:spacing w:before="156" w:beforeLines="50" w:line="360" w:lineRule="auto"/>
        <w:outlineLvl w:val="0"/>
        <w:rPr>
          <w:rFonts w:ascii="宋体" w:hAnsi="宋体" w:cs="宋体"/>
          <w:szCs w:val="21"/>
          <w:highlight w:val="none"/>
        </w:rPr>
      </w:pPr>
      <w:r>
        <w:rPr>
          <w:rFonts w:hint="eastAsia" w:ascii="宋体" w:hAnsi="宋体" w:cs="宋体"/>
          <w:szCs w:val="21"/>
          <w:highlight w:val="none"/>
        </w:rPr>
        <w:t>完成软件实施，并根据院方提出的新需求完成修改后，系统运行</w:t>
      </w:r>
      <w:r>
        <w:rPr>
          <w:rFonts w:ascii="宋体" w:hAnsi="宋体" w:cs="宋体"/>
          <w:szCs w:val="21"/>
          <w:highlight w:val="none"/>
        </w:rPr>
        <w:t>3</w:t>
      </w:r>
      <w:r>
        <w:rPr>
          <w:rFonts w:hint="eastAsia" w:ascii="宋体" w:hAnsi="宋体" w:cs="宋体"/>
          <w:szCs w:val="21"/>
          <w:highlight w:val="none"/>
        </w:rPr>
        <w:t>个月以上无软件故障出现，则向院方申请验收。</w:t>
      </w:r>
    </w:p>
    <w:p>
      <w:pPr>
        <w:rPr>
          <w:highlight w:val="none"/>
        </w:rPr>
      </w:pPr>
    </w:p>
    <w:p>
      <w:pPr>
        <w:pStyle w:val="2"/>
        <w:numPr>
          <w:ilvl w:val="0"/>
          <w:numId w:val="3"/>
        </w:numPr>
        <w:spacing w:before="0" w:after="0"/>
        <w:rPr>
          <w:rFonts w:ascii="宋体" w:hAnsi="宋体"/>
          <w:color w:val="FF0000"/>
          <w:sz w:val="32"/>
          <w:szCs w:val="32"/>
          <w:highlight w:val="none"/>
        </w:rPr>
      </w:pPr>
      <w:r>
        <w:rPr>
          <w:rFonts w:hint="eastAsia" w:ascii="宋体" w:hAnsi="宋体"/>
          <w:sz w:val="32"/>
          <w:szCs w:val="32"/>
          <w:highlight w:val="none"/>
        </w:rPr>
        <w:t>集成技术及实施</w:t>
      </w:r>
      <w:r>
        <w:rPr>
          <w:rFonts w:ascii="宋体" w:hAnsi="宋体"/>
          <w:sz w:val="32"/>
          <w:szCs w:val="32"/>
          <w:highlight w:val="none"/>
        </w:rPr>
        <w:t>服务要求</w:t>
      </w:r>
    </w:p>
    <w:p>
      <w:pPr>
        <w:tabs>
          <w:tab w:val="left" w:pos="780"/>
        </w:tabs>
        <w:spacing w:before="156" w:beforeLines="50" w:line="360" w:lineRule="auto"/>
        <w:ind w:firstLine="420" w:firstLineChars="200"/>
        <w:outlineLvl w:val="0"/>
        <w:rPr>
          <w:rFonts w:ascii="宋体" w:hAnsi="宋体" w:cs="宋体"/>
          <w:szCs w:val="21"/>
          <w:highlight w:val="none"/>
        </w:rPr>
      </w:pPr>
      <w:r>
        <w:rPr>
          <w:rFonts w:hint="eastAsia"/>
          <w:highlight w:val="none"/>
        </w:rPr>
        <w:t>项目实施</w:t>
      </w:r>
      <w:r>
        <w:rPr>
          <w:highlight w:val="none"/>
        </w:rPr>
        <w:t>期</w:t>
      </w:r>
      <w:r>
        <w:rPr>
          <w:rFonts w:hint="eastAsia"/>
          <w:highlight w:val="none"/>
        </w:rPr>
        <w:t>内承建商提供专职工程师</w:t>
      </w:r>
      <w:r>
        <w:rPr>
          <w:highlight w:val="none"/>
          <w:u w:val="single"/>
        </w:rPr>
        <w:t>1</w:t>
      </w:r>
      <w:r>
        <w:rPr>
          <w:rFonts w:hint="eastAsia"/>
          <w:highlight w:val="none"/>
        </w:rPr>
        <w:t>名驻扎本院，工作时间与院方工作时间一致，并且提供</w:t>
      </w:r>
      <w:r>
        <w:rPr>
          <w:rFonts w:hint="eastAsia" w:ascii="宋体" w:hAnsi="宋体" w:cs="宋体"/>
          <w:szCs w:val="21"/>
          <w:highlight w:val="none"/>
        </w:rPr>
        <w:t>7*24小时响应服务。</w:t>
      </w:r>
    </w:p>
    <w:p>
      <w:pPr>
        <w:tabs>
          <w:tab w:val="left" w:pos="780"/>
        </w:tabs>
        <w:spacing w:before="156" w:beforeLines="50" w:line="360" w:lineRule="auto"/>
        <w:ind w:firstLine="420" w:firstLineChars="200"/>
        <w:outlineLvl w:val="0"/>
        <w:rPr>
          <w:rFonts w:hint="eastAsia" w:ascii="宋体" w:hAnsi="宋体" w:cs="宋体"/>
          <w:szCs w:val="21"/>
          <w:highlight w:val="none"/>
        </w:rPr>
      </w:pPr>
      <w:r>
        <w:rPr>
          <w:rFonts w:hint="eastAsia" w:ascii="宋体" w:hAnsi="宋体" w:cs="宋体"/>
          <w:szCs w:val="21"/>
          <w:highlight w:val="none"/>
        </w:rPr>
        <w:t>项目需根据医院管理要求，视频、广播拾音等系统与医院相关系统（例如中心智能管理系统、客观结构化临床考试管理系统等）进行集成对接。项目实施所需网络环境需使用医院的网络系统。</w:t>
      </w:r>
      <w:r>
        <w:rPr>
          <w:rFonts w:hint="eastAsia" w:ascii="宋体" w:hAnsi="宋体" w:cs="宋体"/>
          <w:szCs w:val="21"/>
          <w:highlight w:val="none"/>
        </w:rPr>
        <w:br w:type="textWrapping"/>
      </w:r>
      <w:r>
        <w:rPr>
          <w:rFonts w:hint="eastAsia" w:ascii="宋体" w:hAnsi="宋体" w:cs="宋体"/>
          <w:szCs w:val="21"/>
          <w:highlight w:val="none"/>
        </w:rPr>
        <w:t xml:space="preserve">    在项目实施前，结合院方项目需求，根据《网络安全等级保护制度》自评等保级别。需向医院提交设计方案进行安全评审，保证安全技术措施同步规划，系统建设根据信息系统安全等级保护要求进行建设。</w:t>
      </w:r>
    </w:p>
    <w:p>
      <w:pPr>
        <w:tabs>
          <w:tab w:val="left" w:pos="780"/>
        </w:tabs>
        <w:spacing w:before="156" w:beforeLines="50" w:line="360" w:lineRule="auto"/>
        <w:ind w:firstLine="420" w:firstLineChars="200"/>
        <w:outlineLvl w:val="0"/>
        <w:rPr>
          <w:rFonts w:ascii="宋体" w:hAnsi="宋体" w:cs="宋体"/>
          <w:szCs w:val="21"/>
          <w:highlight w:val="none"/>
        </w:rPr>
      </w:pPr>
      <w:r>
        <w:rPr>
          <w:rFonts w:hint="eastAsia" w:ascii="宋体" w:hAnsi="宋体" w:cs="宋体"/>
          <w:szCs w:val="21"/>
          <w:highlight w:val="none"/>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tabs>
          <w:tab w:val="left" w:pos="780"/>
        </w:tabs>
        <w:spacing w:before="156" w:beforeLines="50" w:line="360" w:lineRule="auto"/>
        <w:ind w:firstLine="420" w:firstLineChars="200"/>
        <w:outlineLvl w:val="0"/>
        <w:rPr>
          <w:rFonts w:ascii="宋体" w:hAnsi="宋体" w:cs="宋体"/>
          <w:szCs w:val="21"/>
          <w:highlight w:val="none"/>
        </w:rPr>
      </w:pPr>
      <w:r>
        <w:rPr>
          <w:rFonts w:hint="eastAsia" w:ascii="宋体" w:hAnsi="宋体" w:cs="宋体"/>
          <w:szCs w:val="21"/>
          <w:highlight w:val="none"/>
        </w:rPr>
        <w:t>项目承建商需根据院方的详细需求，提交项目系统的安装、调试及培训实施方案，方案得到院方确认后实施，保证系统按时、正常地投入运行。</w:t>
      </w:r>
    </w:p>
    <w:p>
      <w:pPr>
        <w:tabs>
          <w:tab w:val="left" w:pos="780"/>
        </w:tabs>
        <w:spacing w:before="156" w:beforeLines="50" w:line="360" w:lineRule="auto"/>
        <w:ind w:firstLine="420" w:firstLineChars="200"/>
        <w:outlineLvl w:val="0"/>
        <w:rPr>
          <w:rFonts w:ascii="宋体" w:hAnsi="宋体" w:cs="宋体"/>
          <w:szCs w:val="21"/>
          <w:highlight w:val="none"/>
        </w:rPr>
      </w:pPr>
      <w:r>
        <w:rPr>
          <w:rFonts w:hint="eastAsia" w:ascii="宋体" w:hAnsi="宋体" w:cs="宋体"/>
          <w:szCs w:val="21"/>
          <w:highlight w:val="none"/>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tabs>
          <w:tab w:val="left" w:pos="780"/>
        </w:tabs>
        <w:spacing w:before="156" w:beforeLines="50" w:line="360" w:lineRule="auto"/>
        <w:ind w:firstLine="420" w:firstLineChars="200"/>
        <w:outlineLvl w:val="0"/>
        <w:rPr>
          <w:rFonts w:ascii="宋体" w:hAnsi="宋体" w:cs="宋体"/>
          <w:szCs w:val="21"/>
          <w:highlight w:val="none"/>
        </w:rPr>
      </w:pPr>
      <w:r>
        <w:rPr>
          <w:rFonts w:hint="eastAsia" w:ascii="宋体" w:hAnsi="宋体" w:cs="宋体"/>
          <w:szCs w:val="21"/>
          <w:highlight w:val="none"/>
        </w:rPr>
        <w:t>验收由承建商给出具体的验收计划、测试的内容和方法，经院方审核通过后，方可进行验收测试。</w:t>
      </w:r>
    </w:p>
    <w:p>
      <w:pPr>
        <w:rPr>
          <w:highlight w:val="none"/>
        </w:rPr>
      </w:pPr>
    </w:p>
    <w:p>
      <w:pPr>
        <w:pStyle w:val="2"/>
        <w:numPr>
          <w:ilvl w:val="0"/>
          <w:numId w:val="3"/>
        </w:numPr>
        <w:spacing w:before="0" w:after="0"/>
        <w:rPr>
          <w:rFonts w:ascii="宋体" w:hAnsi="宋体"/>
          <w:color w:val="FF0000"/>
          <w:sz w:val="32"/>
          <w:szCs w:val="32"/>
          <w:highlight w:val="none"/>
        </w:rPr>
      </w:pPr>
      <w:r>
        <w:rPr>
          <w:rFonts w:hint="eastAsia" w:ascii="宋体" w:hAnsi="宋体"/>
          <w:sz w:val="32"/>
          <w:szCs w:val="32"/>
          <w:highlight w:val="none"/>
        </w:rPr>
        <w:t>后续维护服务</w:t>
      </w:r>
    </w:p>
    <w:p>
      <w:pPr>
        <w:tabs>
          <w:tab w:val="left" w:pos="780"/>
        </w:tabs>
        <w:spacing w:before="156" w:beforeLines="50" w:line="360" w:lineRule="auto"/>
        <w:ind w:firstLine="420" w:firstLineChars="200"/>
        <w:outlineLvl w:val="0"/>
        <w:rPr>
          <w:rFonts w:ascii="宋体" w:hAnsi="宋体" w:cs="宋体"/>
          <w:szCs w:val="21"/>
          <w:highlight w:val="none"/>
        </w:rPr>
      </w:pPr>
      <w:r>
        <w:rPr>
          <w:rFonts w:hint="eastAsia" w:ascii="宋体" w:hAnsi="宋体" w:cs="宋体"/>
          <w:szCs w:val="21"/>
          <w:highlight w:val="none"/>
        </w:rPr>
        <w:t>本</w:t>
      </w:r>
      <w:r>
        <w:rPr>
          <w:rFonts w:ascii="宋体" w:hAnsi="宋体" w:cs="宋体"/>
          <w:szCs w:val="21"/>
          <w:highlight w:val="none"/>
        </w:rPr>
        <w:t>项目</w:t>
      </w:r>
      <w:r>
        <w:rPr>
          <w:rFonts w:hint="eastAsia" w:ascii="宋体" w:hAnsi="宋体" w:cs="宋体"/>
          <w:szCs w:val="21"/>
          <w:highlight w:val="none"/>
        </w:rPr>
        <w:t>软件、</w:t>
      </w:r>
      <w:r>
        <w:rPr>
          <w:rFonts w:ascii="宋体" w:hAnsi="宋体" w:cs="宋体"/>
          <w:szCs w:val="21"/>
          <w:highlight w:val="none"/>
        </w:rPr>
        <w:t>硬件</w:t>
      </w:r>
      <w:r>
        <w:rPr>
          <w:rFonts w:hint="eastAsia" w:ascii="宋体" w:hAnsi="宋体" w:cs="宋体"/>
          <w:szCs w:val="21"/>
          <w:highlight w:val="none"/>
        </w:rPr>
        <w:t>免费维护期从合同标的验收合格之日算起，期限为</w:t>
      </w:r>
      <w:r>
        <w:rPr>
          <w:rFonts w:ascii="宋体" w:hAnsi="宋体" w:cs="宋体"/>
          <w:szCs w:val="21"/>
          <w:highlight w:val="none"/>
          <w:u w:val="single"/>
        </w:rPr>
        <w:t>60</w:t>
      </w:r>
      <w:r>
        <w:rPr>
          <w:rFonts w:hint="eastAsia" w:ascii="宋体" w:hAnsi="宋体" w:cs="宋体"/>
          <w:szCs w:val="21"/>
          <w:highlight w:val="none"/>
        </w:rPr>
        <w:t>个月。在免费维护期内，承建商提供技术支持和指导，以及软件的局部改进完善以及故障情况下的现场问题解决。</w:t>
      </w:r>
    </w:p>
    <w:p>
      <w:pPr>
        <w:tabs>
          <w:tab w:val="left" w:pos="780"/>
        </w:tabs>
        <w:spacing w:before="156" w:beforeLines="50" w:line="360" w:lineRule="auto"/>
        <w:ind w:firstLine="420" w:firstLineChars="200"/>
        <w:outlineLvl w:val="0"/>
        <w:rPr>
          <w:rFonts w:ascii="宋体" w:hAnsi="宋体" w:cs="宋体"/>
          <w:szCs w:val="21"/>
          <w:highlight w:val="none"/>
        </w:rPr>
      </w:pPr>
      <w:r>
        <w:rPr>
          <w:rFonts w:hint="eastAsia" w:ascii="宋体" w:hAnsi="宋体" w:cs="宋体"/>
          <w:szCs w:val="21"/>
          <w:highlight w:val="none"/>
        </w:rPr>
        <w:t>免费维保期内承建商为院方提供维护及服务的部门及固定的专职技术人员。承建商提供专职工程师</w:t>
      </w:r>
      <w:r>
        <w:rPr>
          <w:rFonts w:ascii="宋体" w:hAnsi="宋体" w:cs="宋体"/>
          <w:szCs w:val="21"/>
          <w:highlight w:val="none"/>
          <w:u w:val="single"/>
        </w:rPr>
        <w:t>1</w:t>
      </w:r>
      <w:r>
        <w:rPr>
          <w:rFonts w:hint="eastAsia" w:ascii="宋体" w:hAnsi="宋体" w:cs="宋体"/>
          <w:szCs w:val="21"/>
          <w:highlight w:val="none"/>
        </w:rPr>
        <w:t>名驻扎本院，工作时间与院方工作时间一致，并且提供7*24小时响应服务。</w:t>
      </w:r>
    </w:p>
    <w:p>
      <w:pPr>
        <w:tabs>
          <w:tab w:val="left" w:pos="780"/>
        </w:tabs>
        <w:spacing w:before="156" w:beforeLines="50" w:line="360" w:lineRule="auto"/>
        <w:ind w:firstLine="420" w:firstLineChars="200"/>
        <w:outlineLvl w:val="0"/>
        <w:rPr>
          <w:rFonts w:ascii="宋体" w:hAnsi="宋体" w:cs="宋体"/>
          <w:szCs w:val="21"/>
          <w:highlight w:val="none"/>
        </w:rPr>
      </w:pPr>
      <w:r>
        <w:rPr>
          <w:rFonts w:hint="eastAsia" w:ascii="宋体" w:hAnsi="宋体" w:cs="宋体"/>
          <w:szCs w:val="21"/>
          <w:highlight w:val="none"/>
        </w:rPr>
        <w:t>在免费维护期结束前，须由承建商和院方进行一次全面检查，任何缺陷必须由承建商负责修复，在修复之后，承建商应将缺陷原因、修复内容、完成修理及恢复正常的时间和日期等报告给院方，形成项目总结报告。</w:t>
      </w:r>
    </w:p>
    <w:p>
      <w:pPr>
        <w:tabs>
          <w:tab w:val="left" w:pos="780"/>
        </w:tabs>
        <w:spacing w:before="156" w:beforeLines="50" w:line="360" w:lineRule="auto"/>
        <w:ind w:firstLine="420" w:firstLineChars="200"/>
        <w:outlineLvl w:val="0"/>
        <w:rPr>
          <w:rFonts w:ascii="宋体" w:hAnsi="宋体" w:cs="宋体"/>
          <w:szCs w:val="21"/>
          <w:highlight w:val="none"/>
        </w:rPr>
      </w:pPr>
      <w:r>
        <w:rPr>
          <w:rFonts w:hint="eastAsia" w:ascii="宋体" w:hAnsi="宋体" w:cs="宋体"/>
          <w:szCs w:val="21"/>
          <w:highlight w:val="none"/>
        </w:rPr>
        <w:t>超过免费维护期的，双方另行协商签订维护合同，服务方软件</w:t>
      </w:r>
      <w:r>
        <w:rPr>
          <w:rFonts w:ascii="宋体" w:hAnsi="宋体" w:cs="宋体"/>
          <w:szCs w:val="21"/>
          <w:highlight w:val="none"/>
        </w:rPr>
        <w:t>维护费用</w:t>
      </w:r>
      <w:r>
        <w:rPr>
          <w:rFonts w:hint="eastAsia" w:ascii="宋体" w:hAnsi="宋体" w:cs="宋体"/>
          <w:szCs w:val="21"/>
          <w:highlight w:val="none"/>
        </w:rPr>
        <w:t>报价不超过合同软件部分金额的8%，</w:t>
      </w:r>
      <w:r>
        <w:rPr>
          <w:rFonts w:ascii="宋体" w:hAnsi="宋体" w:cs="宋体"/>
          <w:szCs w:val="21"/>
          <w:highlight w:val="none"/>
        </w:rPr>
        <w:t>硬件维护费用不超过合同硬件部分金额的</w:t>
      </w:r>
      <w:r>
        <w:rPr>
          <w:rFonts w:hint="eastAsia" w:ascii="宋体" w:hAnsi="宋体" w:cs="宋体"/>
          <w:szCs w:val="21"/>
          <w:highlight w:val="none"/>
        </w:rPr>
        <w:t>5</w:t>
      </w:r>
      <w:r>
        <w:rPr>
          <w:rFonts w:ascii="宋体" w:hAnsi="宋体" w:cs="宋体"/>
          <w:szCs w:val="21"/>
          <w:highlight w:val="none"/>
        </w:rPr>
        <w:t>%</w:t>
      </w:r>
      <w:r>
        <w:rPr>
          <w:rFonts w:hint="eastAsia" w:ascii="宋体" w:hAnsi="宋体" w:cs="宋体"/>
          <w:szCs w:val="21"/>
          <w:highlight w:val="none"/>
        </w:rPr>
        <w:t>。</w:t>
      </w:r>
    </w:p>
    <w:p>
      <w:pPr>
        <w:pStyle w:val="2"/>
        <w:numPr>
          <w:ilvl w:val="0"/>
          <w:numId w:val="3"/>
        </w:numPr>
        <w:spacing w:before="0" w:after="0"/>
        <w:rPr>
          <w:rFonts w:ascii="宋体" w:hAnsi="宋体"/>
          <w:color w:val="FF0000"/>
          <w:sz w:val="32"/>
          <w:szCs w:val="32"/>
          <w:highlight w:val="none"/>
        </w:rPr>
      </w:pPr>
      <w:r>
        <w:rPr>
          <w:rFonts w:hint="eastAsia" w:ascii="宋体" w:hAnsi="宋体"/>
          <w:sz w:val="32"/>
          <w:szCs w:val="32"/>
          <w:highlight w:val="none"/>
        </w:rPr>
        <w:t>合同款支付方式</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(一)合同签订后，在收到承建商开具相应金额正式发票后，支付合同总金额的30%。</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(二)项目验收通过后，在收到承建商开具相应金额正式发票后，支付合同审计总金额的65%。</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(三)免费维护期结束后，由院方对承建商在服务期内应完成任务进行确认并通过后1个月内，支付最后一笔尾款。</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14</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55C02"/>
    <w:multiLevelType w:val="singleLevel"/>
    <w:tmpl w:val="81155C02"/>
    <w:lvl w:ilvl="0" w:tentative="0">
      <w:start w:val="4"/>
      <w:numFmt w:val="decimal"/>
      <w:suff w:val="nothing"/>
      <w:lvlText w:val="%1）"/>
      <w:lvlJc w:val="left"/>
      <w:pPr>
        <w:ind w:left="0" w:firstLine="0"/>
      </w:pPr>
    </w:lvl>
  </w:abstractNum>
  <w:abstractNum w:abstractNumId="1">
    <w:nsid w:val="F5FB704D"/>
    <w:multiLevelType w:val="singleLevel"/>
    <w:tmpl w:val="F5FB704D"/>
    <w:lvl w:ilvl="0" w:tentative="0">
      <w:start w:val="6"/>
      <w:numFmt w:val="decimal"/>
      <w:suff w:val="nothing"/>
      <w:lvlText w:val="%1）"/>
      <w:lvlJc w:val="left"/>
      <w:pPr>
        <w:ind w:left="0" w:firstLine="0"/>
      </w:pPr>
    </w:lvl>
  </w:abstractNum>
  <w:abstractNum w:abstractNumId="2">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846A872"/>
    <w:multiLevelType w:val="singleLevel"/>
    <w:tmpl w:val="2846A872"/>
    <w:lvl w:ilvl="0" w:tentative="0">
      <w:start w:val="14"/>
      <w:numFmt w:val="decimal"/>
      <w:suff w:val="nothing"/>
      <w:lvlText w:val="%1）"/>
      <w:lvlJc w:val="left"/>
      <w:pPr>
        <w:ind w:left="0" w:firstLine="0"/>
      </w:pPr>
    </w:lvl>
  </w:abstractNum>
  <w:abstractNum w:abstractNumId="4">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5">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7">
    <w:nsid w:val="51224BED"/>
    <w:multiLevelType w:val="multilevel"/>
    <w:tmpl w:val="51224B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4"/>
    </w:lvlOverride>
  </w:num>
  <w:num w:numId="6">
    <w:abstractNumId w:val="1"/>
    <w:lvlOverride w:ilvl="0">
      <w:startOverride w:val="6"/>
    </w:lvlOverride>
  </w:num>
  <w:num w:numId="7">
    <w:abstractNumId w:val="0"/>
    <w:lvlOverride w:ilvl="0">
      <w:startOverride w:val="4"/>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343"/>
    <w:rsid w:val="000051D2"/>
    <w:rsid w:val="000079DD"/>
    <w:rsid w:val="00012DCC"/>
    <w:rsid w:val="00016B63"/>
    <w:rsid w:val="00032221"/>
    <w:rsid w:val="00042DAC"/>
    <w:rsid w:val="0004334E"/>
    <w:rsid w:val="00046B39"/>
    <w:rsid w:val="00054706"/>
    <w:rsid w:val="00064B5C"/>
    <w:rsid w:val="00065266"/>
    <w:rsid w:val="00066DE7"/>
    <w:rsid w:val="00074EDD"/>
    <w:rsid w:val="000757C1"/>
    <w:rsid w:val="00086AE0"/>
    <w:rsid w:val="0009064D"/>
    <w:rsid w:val="00090A18"/>
    <w:rsid w:val="00095D69"/>
    <w:rsid w:val="000B41B7"/>
    <w:rsid w:val="000C397E"/>
    <w:rsid w:val="000D5317"/>
    <w:rsid w:val="000E276C"/>
    <w:rsid w:val="000F696A"/>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758C6"/>
    <w:rsid w:val="0018200C"/>
    <w:rsid w:val="001833B6"/>
    <w:rsid w:val="00190CD2"/>
    <w:rsid w:val="0019305E"/>
    <w:rsid w:val="00194BFE"/>
    <w:rsid w:val="001A22A1"/>
    <w:rsid w:val="001A3D49"/>
    <w:rsid w:val="001B4850"/>
    <w:rsid w:val="001B7966"/>
    <w:rsid w:val="001B7D79"/>
    <w:rsid w:val="001C23B3"/>
    <w:rsid w:val="001C7BC6"/>
    <w:rsid w:val="001D4A68"/>
    <w:rsid w:val="001D7749"/>
    <w:rsid w:val="001E3B38"/>
    <w:rsid w:val="001F112C"/>
    <w:rsid w:val="00200054"/>
    <w:rsid w:val="002000DE"/>
    <w:rsid w:val="00202EFF"/>
    <w:rsid w:val="0020509F"/>
    <w:rsid w:val="00207A96"/>
    <w:rsid w:val="00214A6F"/>
    <w:rsid w:val="00221F1F"/>
    <w:rsid w:val="00223E47"/>
    <w:rsid w:val="002265EC"/>
    <w:rsid w:val="00241D77"/>
    <w:rsid w:val="0024523F"/>
    <w:rsid w:val="002509F5"/>
    <w:rsid w:val="002535AA"/>
    <w:rsid w:val="00261CBC"/>
    <w:rsid w:val="00265DE7"/>
    <w:rsid w:val="00270260"/>
    <w:rsid w:val="002722CA"/>
    <w:rsid w:val="002834D3"/>
    <w:rsid w:val="002845B6"/>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24476"/>
    <w:rsid w:val="003325F0"/>
    <w:rsid w:val="00341038"/>
    <w:rsid w:val="00352E7C"/>
    <w:rsid w:val="00353276"/>
    <w:rsid w:val="00360458"/>
    <w:rsid w:val="00366980"/>
    <w:rsid w:val="00367BEB"/>
    <w:rsid w:val="00370A5D"/>
    <w:rsid w:val="003722FA"/>
    <w:rsid w:val="003802E2"/>
    <w:rsid w:val="00385E95"/>
    <w:rsid w:val="00385FED"/>
    <w:rsid w:val="00397B7E"/>
    <w:rsid w:val="003A7269"/>
    <w:rsid w:val="003C0FB7"/>
    <w:rsid w:val="003C6D81"/>
    <w:rsid w:val="003D0F80"/>
    <w:rsid w:val="003D2595"/>
    <w:rsid w:val="003E2B85"/>
    <w:rsid w:val="003E69EC"/>
    <w:rsid w:val="003E7083"/>
    <w:rsid w:val="003F2108"/>
    <w:rsid w:val="003F3286"/>
    <w:rsid w:val="003F629F"/>
    <w:rsid w:val="00403938"/>
    <w:rsid w:val="00413DA3"/>
    <w:rsid w:val="00414171"/>
    <w:rsid w:val="00416BBF"/>
    <w:rsid w:val="0041787F"/>
    <w:rsid w:val="00423450"/>
    <w:rsid w:val="0042702D"/>
    <w:rsid w:val="00435C81"/>
    <w:rsid w:val="0044060A"/>
    <w:rsid w:val="00440F72"/>
    <w:rsid w:val="0045182F"/>
    <w:rsid w:val="004565AA"/>
    <w:rsid w:val="00456A2C"/>
    <w:rsid w:val="004630DC"/>
    <w:rsid w:val="00474AE0"/>
    <w:rsid w:val="0047796F"/>
    <w:rsid w:val="00482931"/>
    <w:rsid w:val="00495574"/>
    <w:rsid w:val="004A44FF"/>
    <w:rsid w:val="004B61B6"/>
    <w:rsid w:val="004C2237"/>
    <w:rsid w:val="004C2C5B"/>
    <w:rsid w:val="004E2D8F"/>
    <w:rsid w:val="004E5E61"/>
    <w:rsid w:val="004F1410"/>
    <w:rsid w:val="00500264"/>
    <w:rsid w:val="00510B1E"/>
    <w:rsid w:val="005120A9"/>
    <w:rsid w:val="00514868"/>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0F0"/>
    <w:rsid w:val="00596428"/>
    <w:rsid w:val="00596CC5"/>
    <w:rsid w:val="005A1604"/>
    <w:rsid w:val="005A4D1C"/>
    <w:rsid w:val="005B046D"/>
    <w:rsid w:val="005B33AE"/>
    <w:rsid w:val="005C49D7"/>
    <w:rsid w:val="005C60FB"/>
    <w:rsid w:val="005C7EF5"/>
    <w:rsid w:val="005D1C7F"/>
    <w:rsid w:val="005D2402"/>
    <w:rsid w:val="005D2BF6"/>
    <w:rsid w:val="005D3A60"/>
    <w:rsid w:val="005D62B9"/>
    <w:rsid w:val="005E7C53"/>
    <w:rsid w:val="005F0356"/>
    <w:rsid w:val="005F73BC"/>
    <w:rsid w:val="00600923"/>
    <w:rsid w:val="006053FC"/>
    <w:rsid w:val="006121C8"/>
    <w:rsid w:val="00612F3F"/>
    <w:rsid w:val="00620E68"/>
    <w:rsid w:val="00623637"/>
    <w:rsid w:val="006279C6"/>
    <w:rsid w:val="00644F1D"/>
    <w:rsid w:val="00646B59"/>
    <w:rsid w:val="00650769"/>
    <w:rsid w:val="006604C2"/>
    <w:rsid w:val="00673383"/>
    <w:rsid w:val="006778CD"/>
    <w:rsid w:val="006815C5"/>
    <w:rsid w:val="006861F5"/>
    <w:rsid w:val="00697FBB"/>
    <w:rsid w:val="006B2085"/>
    <w:rsid w:val="006B21B8"/>
    <w:rsid w:val="006B7B58"/>
    <w:rsid w:val="006C36EB"/>
    <w:rsid w:val="006D4B15"/>
    <w:rsid w:val="006D59F7"/>
    <w:rsid w:val="006E5E07"/>
    <w:rsid w:val="006F0434"/>
    <w:rsid w:val="006F2901"/>
    <w:rsid w:val="00701C3D"/>
    <w:rsid w:val="00701D12"/>
    <w:rsid w:val="0070239F"/>
    <w:rsid w:val="0072309C"/>
    <w:rsid w:val="0072695B"/>
    <w:rsid w:val="007304FD"/>
    <w:rsid w:val="0074224C"/>
    <w:rsid w:val="00750A70"/>
    <w:rsid w:val="00752912"/>
    <w:rsid w:val="007556BE"/>
    <w:rsid w:val="007621CC"/>
    <w:rsid w:val="0076668A"/>
    <w:rsid w:val="00773C91"/>
    <w:rsid w:val="00784C08"/>
    <w:rsid w:val="00785EDF"/>
    <w:rsid w:val="00786A29"/>
    <w:rsid w:val="00795F59"/>
    <w:rsid w:val="007A0600"/>
    <w:rsid w:val="007A47E4"/>
    <w:rsid w:val="007B25A7"/>
    <w:rsid w:val="007C0A5B"/>
    <w:rsid w:val="007D22AB"/>
    <w:rsid w:val="007E6635"/>
    <w:rsid w:val="007E71E6"/>
    <w:rsid w:val="007F5726"/>
    <w:rsid w:val="008168FB"/>
    <w:rsid w:val="00822BA6"/>
    <w:rsid w:val="00827C62"/>
    <w:rsid w:val="008419E9"/>
    <w:rsid w:val="00847718"/>
    <w:rsid w:val="008548FB"/>
    <w:rsid w:val="00860C53"/>
    <w:rsid w:val="008623FD"/>
    <w:rsid w:val="00866774"/>
    <w:rsid w:val="00873B97"/>
    <w:rsid w:val="008823CB"/>
    <w:rsid w:val="008A62AC"/>
    <w:rsid w:val="008A7363"/>
    <w:rsid w:val="008B2206"/>
    <w:rsid w:val="008C255D"/>
    <w:rsid w:val="008C7A27"/>
    <w:rsid w:val="008D3291"/>
    <w:rsid w:val="008D59AA"/>
    <w:rsid w:val="008E145D"/>
    <w:rsid w:val="008E2B56"/>
    <w:rsid w:val="008E69C8"/>
    <w:rsid w:val="00900232"/>
    <w:rsid w:val="00900BAA"/>
    <w:rsid w:val="00903734"/>
    <w:rsid w:val="00903878"/>
    <w:rsid w:val="00903CF6"/>
    <w:rsid w:val="009052C7"/>
    <w:rsid w:val="00905A44"/>
    <w:rsid w:val="00905FFA"/>
    <w:rsid w:val="0092017A"/>
    <w:rsid w:val="00922032"/>
    <w:rsid w:val="00925C23"/>
    <w:rsid w:val="00927E08"/>
    <w:rsid w:val="009303FA"/>
    <w:rsid w:val="00941F0C"/>
    <w:rsid w:val="00943004"/>
    <w:rsid w:val="00966A88"/>
    <w:rsid w:val="00973A47"/>
    <w:rsid w:val="00981ED8"/>
    <w:rsid w:val="009822C7"/>
    <w:rsid w:val="00982AA3"/>
    <w:rsid w:val="00985E68"/>
    <w:rsid w:val="009863EF"/>
    <w:rsid w:val="00986A41"/>
    <w:rsid w:val="0098719A"/>
    <w:rsid w:val="00991FF2"/>
    <w:rsid w:val="0099315B"/>
    <w:rsid w:val="00995DD9"/>
    <w:rsid w:val="009B4476"/>
    <w:rsid w:val="009C1F02"/>
    <w:rsid w:val="009C3783"/>
    <w:rsid w:val="009C4E7E"/>
    <w:rsid w:val="009D3856"/>
    <w:rsid w:val="009D6951"/>
    <w:rsid w:val="009D7DD1"/>
    <w:rsid w:val="009E0351"/>
    <w:rsid w:val="009E214B"/>
    <w:rsid w:val="009E53AF"/>
    <w:rsid w:val="009F0270"/>
    <w:rsid w:val="009F1081"/>
    <w:rsid w:val="009F61FA"/>
    <w:rsid w:val="00A05796"/>
    <w:rsid w:val="00A070C8"/>
    <w:rsid w:val="00A13CB0"/>
    <w:rsid w:val="00A14FD8"/>
    <w:rsid w:val="00A21C8E"/>
    <w:rsid w:val="00A22CA1"/>
    <w:rsid w:val="00A31A3F"/>
    <w:rsid w:val="00A4595D"/>
    <w:rsid w:val="00A51146"/>
    <w:rsid w:val="00A51796"/>
    <w:rsid w:val="00A61D3A"/>
    <w:rsid w:val="00A66833"/>
    <w:rsid w:val="00A70DCF"/>
    <w:rsid w:val="00A72437"/>
    <w:rsid w:val="00A73FDF"/>
    <w:rsid w:val="00A76220"/>
    <w:rsid w:val="00A80C65"/>
    <w:rsid w:val="00A824B9"/>
    <w:rsid w:val="00A870DD"/>
    <w:rsid w:val="00A9260C"/>
    <w:rsid w:val="00A96157"/>
    <w:rsid w:val="00A969AF"/>
    <w:rsid w:val="00A9729E"/>
    <w:rsid w:val="00AA1F69"/>
    <w:rsid w:val="00AB348F"/>
    <w:rsid w:val="00AB7D36"/>
    <w:rsid w:val="00AC1390"/>
    <w:rsid w:val="00AC4663"/>
    <w:rsid w:val="00AE1DD2"/>
    <w:rsid w:val="00AE4106"/>
    <w:rsid w:val="00B01BC7"/>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155"/>
    <w:rsid w:val="00BC3CA1"/>
    <w:rsid w:val="00BC49E5"/>
    <w:rsid w:val="00BC6DB1"/>
    <w:rsid w:val="00BD3194"/>
    <w:rsid w:val="00BD5FA8"/>
    <w:rsid w:val="00BE23E5"/>
    <w:rsid w:val="00BE31E6"/>
    <w:rsid w:val="00BF757E"/>
    <w:rsid w:val="00BF7C0E"/>
    <w:rsid w:val="00BF7F5A"/>
    <w:rsid w:val="00C07C84"/>
    <w:rsid w:val="00C17719"/>
    <w:rsid w:val="00C20730"/>
    <w:rsid w:val="00C2470A"/>
    <w:rsid w:val="00C335D8"/>
    <w:rsid w:val="00C34CB4"/>
    <w:rsid w:val="00C44601"/>
    <w:rsid w:val="00C50E12"/>
    <w:rsid w:val="00C54491"/>
    <w:rsid w:val="00C71B43"/>
    <w:rsid w:val="00C74D8F"/>
    <w:rsid w:val="00C751A9"/>
    <w:rsid w:val="00C766DD"/>
    <w:rsid w:val="00C76BDF"/>
    <w:rsid w:val="00C775CE"/>
    <w:rsid w:val="00C77800"/>
    <w:rsid w:val="00C8030E"/>
    <w:rsid w:val="00C91697"/>
    <w:rsid w:val="00C92EAA"/>
    <w:rsid w:val="00CA148F"/>
    <w:rsid w:val="00CA29F9"/>
    <w:rsid w:val="00CB6B73"/>
    <w:rsid w:val="00CC218D"/>
    <w:rsid w:val="00CC2F78"/>
    <w:rsid w:val="00CC6334"/>
    <w:rsid w:val="00CC677A"/>
    <w:rsid w:val="00CD008E"/>
    <w:rsid w:val="00CD49B4"/>
    <w:rsid w:val="00CD6C4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33E"/>
    <w:rsid w:val="00D54E0C"/>
    <w:rsid w:val="00D5537A"/>
    <w:rsid w:val="00D71136"/>
    <w:rsid w:val="00D77F36"/>
    <w:rsid w:val="00D8105E"/>
    <w:rsid w:val="00D9057D"/>
    <w:rsid w:val="00D92FAB"/>
    <w:rsid w:val="00DA026E"/>
    <w:rsid w:val="00DA576E"/>
    <w:rsid w:val="00DB0A86"/>
    <w:rsid w:val="00DB57B7"/>
    <w:rsid w:val="00DB7C11"/>
    <w:rsid w:val="00DC33CF"/>
    <w:rsid w:val="00DC3415"/>
    <w:rsid w:val="00DD3DE6"/>
    <w:rsid w:val="00DD7A94"/>
    <w:rsid w:val="00DE4534"/>
    <w:rsid w:val="00DF3D3A"/>
    <w:rsid w:val="00DF4228"/>
    <w:rsid w:val="00E06670"/>
    <w:rsid w:val="00E17266"/>
    <w:rsid w:val="00E35063"/>
    <w:rsid w:val="00E41CE1"/>
    <w:rsid w:val="00E456B6"/>
    <w:rsid w:val="00E47752"/>
    <w:rsid w:val="00E53030"/>
    <w:rsid w:val="00E56652"/>
    <w:rsid w:val="00E62C9E"/>
    <w:rsid w:val="00E63369"/>
    <w:rsid w:val="00E63569"/>
    <w:rsid w:val="00E76B0A"/>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C39A1"/>
    <w:rsid w:val="00ED0897"/>
    <w:rsid w:val="00ED51D0"/>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0425"/>
    <w:rsid w:val="00F62BCD"/>
    <w:rsid w:val="00F66916"/>
    <w:rsid w:val="00F74B77"/>
    <w:rsid w:val="00F764FE"/>
    <w:rsid w:val="00F80625"/>
    <w:rsid w:val="00F827B6"/>
    <w:rsid w:val="00F92BE5"/>
    <w:rsid w:val="00FA0574"/>
    <w:rsid w:val="00FA31BC"/>
    <w:rsid w:val="00FA4F44"/>
    <w:rsid w:val="00FB68D3"/>
    <w:rsid w:val="00FC4B75"/>
    <w:rsid w:val="00FC74BF"/>
    <w:rsid w:val="00FE7554"/>
    <w:rsid w:val="00FF17FE"/>
    <w:rsid w:val="00FF6E92"/>
    <w:rsid w:val="06BC5E39"/>
    <w:rsid w:val="07D16002"/>
    <w:rsid w:val="09782B05"/>
    <w:rsid w:val="0A2E43ED"/>
    <w:rsid w:val="0D207211"/>
    <w:rsid w:val="117854DA"/>
    <w:rsid w:val="12EF1A32"/>
    <w:rsid w:val="15395B2D"/>
    <w:rsid w:val="1BFD0D1C"/>
    <w:rsid w:val="1D733EAC"/>
    <w:rsid w:val="1DAB760F"/>
    <w:rsid w:val="1F0A217F"/>
    <w:rsid w:val="20684BD2"/>
    <w:rsid w:val="22282114"/>
    <w:rsid w:val="22DD5403"/>
    <w:rsid w:val="22FF44F6"/>
    <w:rsid w:val="24C04FDC"/>
    <w:rsid w:val="252F1930"/>
    <w:rsid w:val="2B795EE5"/>
    <w:rsid w:val="2C8903AA"/>
    <w:rsid w:val="2CAB0320"/>
    <w:rsid w:val="2F307202"/>
    <w:rsid w:val="2FC105A1"/>
    <w:rsid w:val="340622E0"/>
    <w:rsid w:val="35F03248"/>
    <w:rsid w:val="372E04CB"/>
    <w:rsid w:val="3AF630AE"/>
    <w:rsid w:val="3FAB0FA1"/>
    <w:rsid w:val="421B164C"/>
    <w:rsid w:val="42200080"/>
    <w:rsid w:val="42DB0A49"/>
    <w:rsid w:val="44BF2F96"/>
    <w:rsid w:val="47D31E1A"/>
    <w:rsid w:val="488C513A"/>
    <w:rsid w:val="49CE4453"/>
    <w:rsid w:val="4A236C86"/>
    <w:rsid w:val="4A8A4B95"/>
    <w:rsid w:val="504F37AC"/>
    <w:rsid w:val="52F43695"/>
    <w:rsid w:val="5B372BFB"/>
    <w:rsid w:val="607C7302"/>
    <w:rsid w:val="609A4358"/>
    <w:rsid w:val="62FB6C04"/>
    <w:rsid w:val="65006754"/>
    <w:rsid w:val="66304E17"/>
    <w:rsid w:val="6B1F4868"/>
    <w:rsid w:val="6F5FD98A"/>
    <w:rsid w:val="705B14E2"/>
    <w:rsid w:val="7BFC6620"/>
    <w:rsid w:val="7C5C650E"/>
    <w:rsid w:val="7CC82B70"/>
    <w:rsid w:val="7D580F45"/>
    <w:rsid w:val="7FAF6F46"/>
    <w:rsid w:val="BF7F7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6"/>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0"/>
      <w:szCs w:val="30"/>
    </w:rPr>
  </w:style>
  <w:style w:type="paragraph" w:styleId="5">
    <w:name w:val="heading 4"/>
    <w:basedOn w:val="1"/>
    <w:next w:val="1"/>
    <w:link w:val="28"/>
    <w:qFormat/>
    <w:uiPriority w:val="0"/>
    <w:pPr>
      <w:keepNext/>
      <w:keepLines/>
      <w:numPr>
        <w:ilvl w:val="3"/>
        <w:numId w:val="1"/>
      </w:numPr>
      <w:spacing w:before="280" w:after="290" w:line="376" w:lineRule="auto"/>
      <w:outlineLvl w:val="3"/>
    </w:pPr>
    <w:rPr>
      <w:rFonts w:ascii="宋体" w:hAnsi="宋体"/>
      <w:b/>
      <w:bCs/>
      <w:sz w:val="28"/>
      <w:szCs w:val="28"/>
    </w:rPr>
  </w:style>
  <w:style w:type="paragraph" w:styleId="6">
    <w:name w:val="heading 5"/>
    <w:basedOn w:val="1"/>
    <w:next w:val="1"/>
    <w:link w:val="29"/>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0"/>
    <w:qFormat/>
    <w:uiPriority w:val="0"/>
    <w:pPr>
      <w:keepNext/>
      <w:keepLines/>
      <w:numPr>
        <w:ilvl w:val="5"/>
        <w:numId w:val="1"/>
      </w:numPr>
      <w:spacing w:before="240" w:after="64" w:line="320" w:lineRule="auto"/>
      <w:outlineLvl w:val="5"/>
    </w:pPr>
    <w:rPr>
      <w:rFonts w:ascii="等线 Light" w:hAnsi="等线 Light" w:eastAsia="等线 Light"/>
      <w:b/>
      <w:bCs/>
      <w:sz w:val="24"/>
    </w:rPr>
  </w:style>
  <w:style w:type="paragraph" w:styleId="8">
    <w:name w:val="heading 7"/>
    <w:basedOn w:val="1"/>
    <w:next w:val="1"/>
    <w:link w:val="3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32"/>
    <w:qFormat/>
    <w:uiPriority w:val="0"/>
    <w:pPr>
      <w:keepNext/>
      <w:keepLines/>
      <w:numPr>
        <w:ilvl w:val="7"/>
        <w:numId w:val="1"/>
      </w:numPr>
      <w:spacing w:before="240" w:after="64" w:line="320" w:lineRule="auto"/>
      <w:outlineLvl w:val="7"/>
    </w:pPr>
    <w:rPr>
      <w:rFonts w:ascii="等线 Light" w:hAnsi="等线 Light" w:eastAsia="等线 Light"/>
      <w:sz w:val="24"/>
    </w:rPr>
  </w:style>
  <w:style w:type="paragraph" w:styleId="10">
    <w:name w:val="heading 9"/>
    <w:basedOn w:val="1"/>
    <w:next w:val="1"/>
    <w:link w:val="33"/>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4"/>
    <w:qFormat/>
    <w:uiPriority w:val="99"/>
    <w:pPr>
      <w:spacing w:beforeLines="50" w:line="360" w:lineRule="auto"/>
      <w:ind w:firstLine="512" w:firstLineChars="200"/>
    </w:pPr>
    <w:rPr>
      <w:spacing w:val="8"/>
      <w:sz w:val="24"/>
      <w:szCs w:val="20"/>
    </w:rPr>
  </w:style>
  <w:style w:type="paragraph" w:styleId="12">
    <w:name w:val="annotation text"/>
    <w:basedOn w:val="1"/>
    <w:link w:val="35"/>
    <w:unhideWhenUsed/>
    <w:qFormat/>
    <w:uiPriority w:val="0"/>
    <w:pPr>
      <w:jc w:val="left"/>
    </w:pPr>
    <w:rPr>
      <w:kern w:val="0"/>
      <w:sz w:val="20"/>
    </w:rPr>
  </w:style>
  <w:style w:type="paragraph" w:styleId="13">
    <w:name w:val="Plain Text"/>
    <w:basedOn w:val="1"/>
    <w:link w:val="36"/>
    <w:qFormat/>
    <w:uiPriority w:val="0"/>
    <w:rPr>
      <w:rFonts w:ascii="Calibri" w:hAnsi="Courier New"/>
      <w:szCs w:val="20"/>
    </w:rPr>
  </w:style>
  <w:style w:type="paragraph" w:styleId="14">
    <w:name w:val="Balloon Text"/>
    <w:basedOn w:val="1"/>
    <w:link w:val="37"/>
    <w:qFormat/>
    <w:uiPriority w:val="0"/>
    <w:rPr>
      <w:sz w:val="18"/>
      <w:szCs w:val="18"/>
    </w:rPr>
  </w:style>
  <w:style w:type="paragraph" w:styleId="15">
    <w:name w:val="footer"/>
    <w:basedOn w:val="1"/>
    <w:link w:val="38"/>
    <w:qFormat/>
    <w:uiPriority w:val="0"/>
    <w:pPr>
      <w:tabs>
        <w:tab w:val="center" w:pos="4153"/>
        <w:tab w:val="right" w:pos="8306"/>
      </w:tabs>
      <w:snapToGrid w:val="0"/>
      <w:jc w:val="left"/>
    </w:pPr>
    <w:rPr>
      <w:sz w:val="18"/>
      <w:szCs w:val="18"/>
    </w:rPr>
  </w:style>
  <w:style w:type="paragraph" w:styleId="16">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63"/>
    <w:qFormat/>
    <w:uiPriority w:val="0"/>
    <w:pPr>
      <w:spacing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FollowedHyperlink"/>
    <w:qFormat/>
    <w:uiPriority w:val="0"/>
    <w:rPr>
      <w:color w:val="800080"/>
      <w:u w:val="single"/>
    </w:rPr>
  </w:style>
  <w:style w:type="character" w:styleId="23">
    <w:name w:val="Hyperlink"/>
    <w:qFormat/>
    <w:uiPriority w:val="0"/>
    <w:rPr>
      <w:color w:val="0563C1"/>
      <w:u w:val="single"/>
    </w:rPr>
  </w:style>
  <w:style w:type="character" w:styleId="24">
    <w:name w:val="annotation reference"/>
    <w:unhideWhenUsed/>
    <w:qFormat/>
    <w:uiPriority w:val="99"/>
    <w:rPr>
      <w:sz w:val="21"/>
      <w:szCs w:val="21"/>
    </w:rPr>
  </w:style>
  <w:style w:type="character" w:customStyle="1" w:styleId="25">
    <w:name w:val="标题 1 Char"/>
    <w:link w:val="2"/>
    <w:qFormat/>
    <w:uiPriority w:val="0"/>
    <w:rPr>
      <w:b/>
      <w:bCs/>
      <w:kern w:val="44"/>
      <w:sz w:val="44"/>
      <w:szCs w:val="44"/>
    </w:rPr>
  </w:style>
  <w:style w:type="character" w:customStyle="1" w:styleId="26">
    <w:name w:val="标题 2 Char"/>
    <w:link w:val="3"/>
    <w:qFormat/>
    <w:uiPriority w:val="0"/>
    <w:rPr>
      <w:rFonts w:ascii="等线 Light" w:hAnsi="等线 Light" w:eastAsia="等线 Light" w:cs="Times New Roman"/>
      <w:b/>
      <w:bCs/>
      <w:kern w:val="2"/>
      <w:sz w:val="32"/>
      <w:szCs w:val="32"/>
    </w:rPr>
  </w:style>
  <w:style w:type="character" w:customStyle="1" w:styleId="27">
    <w:name w:val="标题 3 Char"/>
    <w:link w:val="4"/>
    <w:qFormat/>
    <w:uiPriority w:val="0"/>
    <w:rPr>
      <w:b/>
      <w:bCs/>
      <w:kern w:val="2"/>
      <w:sz w:val="30"/>
      <w:szCs w:val="30"/>
    </w:rPr>
  </w:style>
  <w:style w:type="character" w:customStyle="1" w:styleId="28">
    <w:name w:val="标题 4 Char"/>
    <w:link w:val="5"/>
    <w:qFormat/>
    <w:uiPriority w:val="0"/>
    <w:rPr>
      <w:rFonts w:ascii="宋体" w:hAnsi="宋体"/>
      <w:b/>
      <w:bCs/>
      <w:kern w:val="2"/>
      <w:sz w:val="28"/>
      <w:szCs w:val="28"/>
    </w:rPr>
  </w:style>
  <w:style w:type="character" w:customStyle="1" w:styleId="29">
    <w:name w:val="标题 5 Char"/>
    <w:link w:val="6"/>
    <w:qFormat/>
    <w:uiPriority w:val="0"/>
    <w:rPr>
      <w:b/>
      <w:bCs/>
      <w:kern w:val="2"/>
      <w:sz w:val="28"/>
      <w:szCs w:val="28"/>
    </w:rPr>
  </w:style>
  <w:style w:type="character" w:customStyle="1" w:styleId="30">
    <w:name w:val="标题 6 Char"/>
    <w:link w:val="7"/>
    <w:semiHidden/>
    <w:qFormat/>
    <w:uiPriority w:val="0"/>
    <w:rPr>
      <w:rFonts w:ascii="等线 Light" w:hAnsi="等线 Light" w:eastAsia="等线 Light"/>
      <w:b/>
      <w:bCs/>
      <w:kern w:val="2"/>
      <w:sz w:val="24"/>
      <w:szCs w:val="24"/>
    </w:rPr>
  </w:style>
  <w:style w:type="character" w:customStyle="1" w:styleId="31">
    <w:name w:val="标题 7 Char"/>
    <w:link w:val="8"/>
    <w:semiHidden/>
    <w:qFormat/>
    <w:uiPriority w:val="0"/>
    <w:rPr>
      <w:b/>
      <w:bCs/>
      <w:kern w:val="2"/>
      <w:sz w:val="24"/>
      <w:szCs w:val="24"/>
    </w:rPr>
  </w:style>
  <w:style w:type="character" w:customStyle="1" w:styleId="32">
    <w:name w:val="标题 8 Char"/>
    <w:link w:val="9"/>
    <w:semiHidden/>
    <w:qFormat/>
    <w:uiPriority w:val="0"/>
    <w:rPr>
      <w:rFonts w:ascii="等线 Light" w:hAnsi="等线 Light" w:eastAsia="等线 Light"/>
      <w:kern w:val="2"/>
      <w:sz w:val="24"/>
      <w:szCs w:val="24"/>
    </w:rPr>
  </w:style>
  <w:style w:type="character" w:customStyle="1" w:styleId="33">
    <w:name w:val="标题 9 Char"/>
    <w:link w:val="10"/>
    <w:semiHidden/>
    <w:qFormat/>
    <w:uiPriority w:val="0"/>
    <w:rPr>
      <w:rFonts w:ascii="等线 Light" w:hAnsi="等线 Light" w:eastAsia="等线 Light"/>
      <w:kern w:val="2"/>
      <w:sz w:val="21"/>
      <w:szCs w:val="21"/>
    </w:rPr>
  </w:style>
  <w:style w:type="character" w:customStyle="1" w:styleId="34">
    <w:name w:val="正文缩进 Char"/>
    <w:link w:val="11"/>
    <w:qFormat/>
    <w:uiPriority w:val="99"/>
    <w:rPr>
      <w:spacing w:val="8"/>
      <w:kern w:val="2"/>
      <w:sz w:val="24"/>
      <w:lang w:val="en-US" w:eastAsia="zh-CN"/>
    </w:rPr>
  </w:style>
  <w:style w:type="character" w:customStyle="1" w:styleId="35">
    <w:name w:val="批注文字 Char"/>
    <w:link w:val="12"/>
    <w:qFormat/>
    <w:uiPriority w:val="0"/>
    <w:rPr>
      <w:szCs w:val="24"/>
    </w:rPr>
  </w:style>
  <w:style w:type="character" w:customStyle="1" w:styleId="36">
    <w:name w:val="纯文本 Char"/>
    <w:link w:val="13"/>
    <w:qFormat/>
    <w:uiPriority w:val="0"/>
    <w:rPr>
      <w:rFonts w:ascii="Calibri" w:hAnsi="Courier New"/>
      <w:kern w:val="2"/>
      <w:sz w:val="21"/>
    </w:rPr>
  </w:style>
  <w:style w:type="character" w:customStyle="1" w:styleId="37">
    <w:name w:val="批注框文本 Char"/>
    <w:link w:val="14"/>
    <w:qFormat/>
    <w:uiPriority w:val="0"/>
    <w:rPr>
      <w:kern w:val="2"/>
      <w:sz w:val="18"/>
      <w:szCs w:val="18"/>
    </w:rPr>
  </w:style>
  <w:style w:type="character" w:customStyle="1" w:styleId="38">
    <w:name w:val="页脚 Char"/>
    <w:link w:val="15"/>
    <w:qFormat/>
    <w:uiPriority w:val="0"/>
    <w:rPr>
      <w:kern w:val="2"/>
      <w:sz w:val="18"/>
      <w:szCs w:val="18"/>
    </w:rPr>
  </w:style>
  <w:style w:type="character" w:customStyle="1" w:styleId="39">
    <w:name w:val="页眉 Char"/>
    <w:link w:val="16"/>
    <w:qFormat/>
    <w:uiPriority w:val="0"/>
    <w:rPr>
      <w:kern w:val="2"/>
      <w:sz w:val="18"/>
      <w:szCs w:val="18"/>
    </w:rPr>
  </w:style>
  <w:style w:type="character" w:customStyle="1" w:styleId="40">
    <w:name w:val="正文（首行缩进2字符） Char"/>
    <w:link w:val="41"/>
    <w:qFormat/>
    <w:uiPriority w:val="0"/>
    <w:rPr>
      <w:kern w:val="2"/>
      <w:sz w:val="24"/>
      <w:szCs w:val="24"/>
    </w:rPr>
  </w:style>
  <w:style w:type="paragraph" w:customStyle="1" w:styleId="41">
    <w:name w:val="正文（首行缩进2字符）"/>
    <w:basedOn w:val="1"/>
    <w:link w:val="40"/>
    <w:qFormat/>
    <w:uiPriority w:val="0"/>
    <w:pPr>
      <w:spacing w:line="360" w:lineRule="auto"/>
      <w:ind w:firstLine="480" w:firstLineChars="200"/>
    </w:pPr>
    <w:rPr>
      <w:sz w:val="24"/>
    </w:rPr>
  </w:style>
  <w:style w:type="character" w:customStyle="1" w:styleId="42">
    <w:name w:val="段落 Char1"/>
    <w:link w:val="43"/>
    <w:qFormat/>
    <w:uiPriority w:val="0"/>
    <w:rPr>
      <w:rFonts w:eastAsia="仿宋_GB2312"/>
      <w:sz w:val="24"/>
      <w:szCs w:val="24"/>
      <w:lang w:val="en-US" w:eastAsia="zh-CN" w:bidi="ar-SA"/>
    </w:rPr>
  </w:style>
  <w:style w:type="paragraph" w:customStyle="1" w:styleId="43">
    <w:name w:val="段落"/>
    <w:link w:val="42"/>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qFormat/>
    <w:uiPriority w:val="0"/>
    <w:rPr>
      <w:rFonts w:ascii="Arial" w:hAnsi="Arial"/>
      <w:sz w:val="21"/>
      <w:szCs w:val="21"/>
      <w:lang w:val="en-US" w:eastAsia="zh-CN" w:bidi="ar-SA"/>
    </w:rPr>
  </w:style>
  <w:style w:type="paragraph" w:customStyle="1" w:styleId="45">
    <w:name w:val="正文（安华金和）"/>
    <w:link w:val="44"/>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qFormat/>
    <w:uiPriority w:val="99"/>
  </w:style>
  <w:style w:type="character" w:customStyle="1" w:styleId="47">
    <w:name w:val="列表段落 字符"/>
    <w:link w:val="48"/>
    <w:qFormat/>
    <w:uiPriority w:val="34"/>
    <w:rPr>
      <w:rFonts w:ascii="等线" w:hAnsi="等线" w:eastAsia="等线"/>
      <w:kern w:val="2"/>
      <w:sz w:val="21"/>
      <w:szCs w:val="22"/>
    </w:rPr>
  </w:style>
  <w:style w:type="paragraph" w:customStyle="1" w:styleId="48">
    <w:name w:val="列出段落1"/>
    <w:basedOn w:val="1"/>
    <w:link w:val="47"/>
    <w:qFormat/>
    <w:uiPriority w:val="99"/>
    <w:pPr>
      <w:ind w:firstLine="420" w:firstLineChars="200"/>
    </w:pPr>
    <w:rPr>
      <w:rFonts w:ascii="等线" w:hAnsi="等线" w:eastAsia="等线"/>
      <w:szCs w:val="22"/>
    </w:rPr>
  </w:style>
  <w:style w:type="paragraph" w:customStyle="1" w:styleId="49">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6">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7">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qFormat/>
    <w:uiPriority w:val="0"/>
    <w:pPr>
      <w:numPr>
        <w:ilvl w:val="7"/>
      </w:numPr>
    </w:pPr>
  </w:style>
  <w:style w:type="paragraph" w:customStyle="1" w:styleId="60">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qFormat/>
    <w:uiPriority w:val="99"/>
    <w:rPr>
      <w:kern w:val="2"/>
      <w:sz w:val="21"/>
      <w:szCs w:val="24"/>
    </w:rPr>
  </w:style>
  <w:style w:type="character" w:customStyle="1" w:styleId="63">
    <w:name w:val="副标题 Char"/>
    <w:link w:val="17"/>
    <w:qFormat/>
    <w:uiPriority w:val="0"/>
    <w:rPr>
      <w:rFonts w:ascii="Cambria" w:hAnsi="Cambria"/>
      <w:b/>
      <w:bCs/>
      <w:kern w:val="28"/>
      <w:sz w:val="32"/>
      <w:szCs w:val="32"/>
      <w:lang w:eastAsia="en-US"/>
    </w:rPr>
  </w:style>
  <w:style w:type="paragraph" w:customStyle="1" w:styleId="64">
    <w:name w:val="表格文字"/>
    <w:basedOn w:val="1"/>
    <w:qFormat/>
    <w:uiPriority w:val="0"/>
    <w:pPr>
      <w:widowControl/>
      <w:spacing w:before="25" w:after="25"/>
      <w:jc w:val="left"/>
    </w:pPr>
    <w:rPr>
      <w:rFonts w:ascii="Calibri" w:hAnsi="Calibri" w:eastAsia="微软雅黑"/>
      <w:bCs/>
      <w:spacing w:val="1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3580</Words>
  <Characters>20407</Characters>
  <Lines>170</Lines>
  <Paragraphs>47</Paragraphs>
  <TotalTime>7</TotalTime>
  <ScaleCrop>false</ScaleCrop>
  <LinksUpToDate>false</LinksUpToDate>
  <CharactersWithSpaces>23940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2022-03-09T04:20:00Z</dcterms:created>
  <dc:creator>陈永辉</dc:creator>
  <cp:lastModifiedBy>netuser</cp:lastModifiedBy>
  <cp:lastPrinted>2022-03-09T01:36:00Z</cp:lastPrinted>
  <dcterms:modified xsi:type="dcterms:W3CDTF">2022-03-09T10:31:08Z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9FF2C5A6B5C74000ACC2C8258580AC04</vt:lpwstr>
  </property>
</Properties>
</file>