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投放设置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智能取餐柜项目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合作方案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广东省人民医院：</w:t>
      </w:r>
    </w:p>
    <w:p>
      <w:pPr>
        <w:pStyle w:val="3"/>
        <w:widowControl/>
        <w:spacing w:line="360" w:lineRule="auto"/>
        <w:ind w:firstLine="536" w:firstLineChars="200"/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根据贵院《设置智能取餐柜项目院内比选公告》用户需求，我司        公司（名称）</w:t>
      </w:r>
      <w:r>
        <w:rPr>
          <w:rFonts w:hint="eastAsia" w:cs="仿宋"/>
          <w:spacing w:val="-6"/>
          <w:kern w:val="2"/>
          <w:sz w:val="28"/>
          <w:szCs w:val="28"/>
          <w:lang w:val="en-US" w:eastAsia="zh-CN" w:bidi="ar-SA"/>
        </w:rPr>
        <w:t>制定</w:t>
      </w: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投放设置智能取餐柜项目</w:t>
      </w:r>
      <w:r>
        <w:rPr>
          <w:rFonts w:hint="eastAsia" w:cs="仿宋"/>
          <w:spacing w:val="-6"/>
          <w:kern w:val="2"/>
          <w:sz w:val="28"/>
          <w:szCs w:val="28"/>
          <w:lang w:val="en-US" w:eastAsia="zh-CN" w:bidi="ar-SA"/>
        </w:rPr>
        <w:t>合作</w:t>
      </w:r>
      <w:r>
        <w:rPr>
          <w:rFonts w:hint="eastAsia" w:eastAsia="仿宋" w:cs="仿宋" w:asciiTheme="minorHAnsi" w:hAnsiTheme="minorHAnsi"/>
          <w:spacing w:val="-6"/>
          <w:kern w:val="2"/>
          <w:sz w:val="28"/>
          <w:szCs w:val="28"/>
          <w:lang w:val="en-US" w:eastAsia="zh-CN" w:bidi="ar-SA"/>
        </w:rPr>
        <w:t>方案如下：</w:t>
      </w:r>
    </w:p>
    <w:p>
      <w:pPr>
        <w:ind w:firstLine="512"/>
        <w:rPr>
          <w:rFonts w:hint="eastAsia"/>
          <w:lang w:val="en-US" w:eastAsia="zh-CN"/>
        </w:rPr>
      </w:pPr>
    </w:p>
    <w:p>
      <w:pPr>
        <w:ind w:firstLine="51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512"/>
        <w:rPr>
          <w:rFonts w:hint="default"/>
          <w:lang w:val="en-US" w:eastAsia="zh-CN"/>
        </w:rPr>
      </w:pPr>
    </w:p>
    <w:p>
      <w:pPr>
        <w:ind w:firstLine="512"/>
        <w:rPr>
          <w:rFonts w:hint="default"/>
          <w:lang w:val="en-US" w:eastAsia="zh-CN"/>
        </w:rPr>
      </w:pPr>
    </w:p>
    <w:p>
      <w:pPr>
        <w:ind w:firstLine="5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单位：（盖章）</w:t>
      </w:r>
    </w:p>
    <w:p>
      <w:pPr>
        <w:ind w:firstLine="3484" w:firstLineChars="1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联系人:</w:t>
      </w:r>
    </w:p>
    <w:p>
      <w:pPr>
        <w:ind w:firstLine="3454" w:firstLineChars="128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33A36BFA"/>
    <w:rsid w:val="042B09DD"/>
    <w:rsid w:val="04ED23F9"/>
    <w:rsid w:val="0DD25EA4"/>
    <w:rsid w:val="109220A6"/>
    <w:rsid w:val="13001549"/>
    <w:rsid w:val="14416CD8"/>
    <w:rsid w:val="15B108E0"/>
    <w:rsid w:val="209D2473"/>
    <w:rsid w:val="20D30F39"/>
    <w:rsid w:val="2CF55A3F"/>
    <w:rsid w:val="33A36BFA"/>
    <w:rsid w:val="386E418B"/>
    <w:rsid w:val="398C14D9"/>
    <w:rsid w:val="4BB65C54"/>
    <w:rsid w:val="4E035DB6"/>
    <w:rsid w:val="55C23E61"/>
    <w:rsid w:val="61D6767B"/>
    <w:rsid w:val="679F04A6"/>
    <w:rsid w:val="6A0F7660"/>
    <w:rsid w:val="7810102D"/>
    <w:rsid w:val="7F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564</Characters>
  <Lines>0</Lines>
  <Paragraphs>0</Paragraphs>
  <TotalTime>3</TotalTime>
  <ScaleCrop>false</ScaleCrop>
  <LinksUpToDate>false</LinksUpToDate>
  <CharactersWithSpaces>595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2022-09-30T09:50:00Z</dcterms:created>
  <dc:creator>建中</dc:creator>
  <cp:lastModifiedBy>建中</cp:lastModifiedBy>
  <cp:lastPrinted>2022-10-14T08:24:00Z</cp:lastPrinted>
  <dcterms:modified xsi:type="dcterms:W3CDTF">2022-10-18T00:13:11Z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351BEE31028D4163B84C8650B8584748</vt:lpwstr>
  </property>
</Properties>
</file>