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7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报价资料</w:t>
            </w:r>
          </w:p>
        </w:tc>
        <w:tc>
          <w:tcPr>
            <w:tcW w:w="3992" w:type="dxa"/>
            <w:vAlign w:val="center"/>
          </w:tcPr>
          <w:p>
            <w:pPr>
              <w:spacing w:line="520" w:lineRule="exact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1.项目整体报价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及各项需求的响应情况和明细报价；</w:t>
            </w:r>
          </w:p>
        </w:tc>
        <w:tc>
          <w:tcPr>
            <w:tcW w:w="4075" w:type="dxa"/>
            <w:vMerge w:val="restart"/>
          </w:tcPr>
          <w:p>
            <w:pPr>
              <w:spacing w:line="52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（1）一份盖章扫描版，一份可编辑的WORD版或excel版；</w:t>
            </w:r>
          </w:p>
          <w:p>
            <w:pPr>
              <w:spacing w:line="52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（2）报价函扫描版请加盖贵司公章；</w:t>
            </w:r>
          </w:p>
          <w:p>
            <w:pPr>
              <w:pStyle w:val="2"/>
              <w:spacing w:line="52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（3）团队人员在广东省/广州市参加社会保险的参保证明（近6个月）。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679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 w:cs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52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2.本地团队；</w:t>
            </w:r>
          </w:p>
        </w:tc>
        <w:tc>
          <w:tcPr>
            <w:tcW w:w="4075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 w:cs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679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 w:cs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52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3.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公司项目联系人及联系电话（手机）。</w:t>
            </w:r>
          </w:p>
        </w:tc>
        <w:tc>
          <w:tcPr>
            <w:tcW w:w="4075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 w:cs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52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5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5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5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  <w:p>
            <w:pPr>
              <w:spacing w:line="52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（4）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贵公司在广东省/广州市办公室租赁合同或产权证明。</w:t>
            </w:r>
          </w:p>
          <w:p>
            <w:pPr>
              <w:spacing w:line="52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679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52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679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52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52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52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</w:t>
            </w:r>
          </w:p>
        </w:tc>
        <w:tc>
          <w:tcPr>
            <w:tcW w:w="3992" w:type="dxa"/>
            <w:vAlign w:val="center"/>
          </w:tcPr>
          <w:p>
            <w:pPr>
              <w:spacing w:line="52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实施具体方案</w:t>
            </w:r>
          </w:p>
        </w:tc>
        <w:tc>
          <w:tcPr>
            <w:tcW w:w="4075" w:type="dxa"/>
          </w:tcPr>
          <w:p>
            <w:pPr>
              <w:spacing w:line="5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（1）一份可编辑的WORD版或excel版;（2）项目实施具体方案。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exact"/>
          <w:jc w:val="center"/>
        </w:trPr>
        <w:tc>
          <w:tcPr>
            <w:tcW w:w="679" w:type="dxa"/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5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1"/>
              </w:numPr>
              <w:spacing w:line="52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及成功案例。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客户评价。</w:t>
            </w:r>
          </w:p>
        </w:tc>
        <w:tc>
          <w:tcPr>
            <w:tcW w:w="4075" w:type="dxa"/>
          </w:tcPr>
          <w:p>
            <w:pPr>
              <w:spacing w:line="52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（1）近两年合作的三甲医院合同（含项目内容清单）复印件。文件以“合作项目+合作单位+合作金额”命名。</w:t>
            </w:r>
          </w:p>
          <w:p>
            <w:pPr>
              <w:spacing w:line="52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（2）近两年合作单位（三甲医院）对贵公司提供服务的满意度评价（需盖合作医院公章）。</w:t>
            </w:r>
          </w:p>
          <w:p>
            <w:pPr>
              <w:spacing w:line="52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>
      <w:pPr>
        <w:spacing w:line="520" w:lineRule="exact"/>
        <w:rPr>
          <w:rFonts w:ascii="微软雅黑" w:hAnsi="微软雅黑" w:eastAsia="微软雅黑"/>
          <w:sz w:val="28"/>
          <w:szCs w:val="28"/>
        </w:rPr>
      </w:pPr>
    </w:p>
    <w:p>
      <w:pPr>
        <w:pStyle w:val="6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96B9F9"/>
    <w:multiLevelType w:val="singleLevel"/>
    <w:tmpl w:val="F896B9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kN2Q4ZjQ3ZGVkYWY4MTdmZDI2YWZjMTY0NmRiMTk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834E9"/>
    <w:rsid w:val="002B1F39"/>
    <w:rsid w:val="00301D45"/>
    <w:rsid w:val="00380A6A"/>
    <w:rsid w:val="0046410B"/>
    <w:rsid w:val="00481131"/>
    <w:rsid w:val="00560A29"/>
    <w:rsid w:val="0058385C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D4616"/>
    <w:rsid w:val="00EE3650"/>
    <w:rsid w:val="00F600CF"/>
    <w:rsid w:val="09217F5A"/>
    <w:rsid w:val="12354736"/>
    <w:rsid w:val="149908B2"/>
    <w:rsid w:val="189D65F9"/>
    <w:rsid w:val="193A7BB4"/>
    <w:rsid w:val="19706CE7"/>
    <w:rsid w:val="1E933718"/>
    <w:rsid w:val="25532F4D"/>
    <w:rsid w:val="25FE076C"/>
    <w:rsid w:val="28250C99"/>
    <w:rsid w:val="2CE723AE"/>
    <w:rsid w:val="357D4C42"/>
    <w:rsid w:val="3E7A5C37"/>
    <w:rsid w:val="43E66D7C"/>
    <w:rsid w:val="53257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416</Words>
  <Characters>444</Characters>
  <Lines>3</Lines>
  <Paragraphs>1</Paragraphs>
  <TotalTime>1</TotalTime>
  <ScaleCrop>false</ScaleCrop>
  <LinksUpToDate>false</LinksUpToDate>
  <CharactersWithSpaces>444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2021-11-15T00:35:00Z</dcterms:created>
  <dc:creator>netuser</dc:creator>
  <cp:lastModifiedBy>湘</cp:lastModifiedBy>
  <cp:lastPrinted>2021-11-11T02:48:00Z</cp:lastPrinted>
  <dcterms:modified xsi:type="dcterms:W3CDTF">2022-11-01T08:36:39Z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7E8744D632F242C0877BFCB6FFDA1CB7</vt:lpwstr>
  </property>
</Properties>
</file>