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ind w:firstLine="600" w:firstLineChars="200"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附件1：  </w:t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广东省人民医院：</w:t>
      </w:r>
      <w:bookmarkStart w:id="0" w:name="_GoBack"/>
      <w:bookmarkEnd w:id="0"/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我司经研究有关资料及相关要求后，对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广东省人民医院生殖中心迁址改造工程</w:t>
      </w:r>
      <w:r>
        <w:rPr>
          <w:rFonts w:hint="eastAsia" w:ascii="仿宋" w:hAnsi="仿宋" w:eastAsia="仿宋"/>
          <w:sz w:val="28"/>
          <w:szCs w:val="28"/>
          <w:u w:val="single"/>
        </w:rPr>
        <w:t>预算价编制服务的询价公告</w:t>
      </w:r>
      <w:r>
        <w:rPr>
          <w:rFonts w:hint="eastAsia" w:ascii="仿宋" w:hAnsi="仿宋" w:eastAsia="仿宋"/>
          <w:sz w:val="28"/>
          <w:szCs w:val="28"/>
        </w:rPr>
        <w:t>作出如下报价：</w:t>
      </w:r>
    </w:p>
    <w:p>
      <w:pPr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报价：小写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元。（大写：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64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下浮率：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                 电话：</w:t>
      </w:r>
    </w:p>
    <w:p>
      <w:pPr>
        <w:spacing w:line="640" w:lineRule="exact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报价单位（盖章）：</w:t>
      </w:r>
    </w:p>
    <w:p>
      <w:pPr>
        <w:spacing w:line="640" w:lineRule="exact"/>
        <w:ind w:firstLine="1820" w:firstLineChars="6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>
      <w:pPr>
        <w:spacing w:line="640" w:lineRule="exact"/>
        <w:ind w:firstLine="280" w:firstLineChars="100"/>
        <w:rPr>
          <w:rFonts w:ascii="仿宋_GB2312" w:eastAsia="仿宋_GB2312"/>
          <w:sz w:val="28"/>
          <w:szCs w:val="28"/>
        </w:rPr>
      </w:pPr>
    </w:p>
    <w:p>
      <w:pPr>
        <w:wordWrap w:val="0"/>
        <w:jc w:val="right"/>
      </w:pPr>
      <w:r>
        <w:rPr>
          <w:rFonts w:hint="eastAsia" w:ascii="仿宋" w:hAnsi="仿宋" w:eastAsia="仿宋"/>
          <w:bCs/>
          <w:sz w:val="28"/>
          <w:szCs w:val="28"/>
        </w:rPr>
        <w:t>日期：2022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hjMjhkOTQzOTU4N2IyMTFiMzlmMGViZmY1MmMxNjMifQ=="/>
  </w:docVars>
  <w:rsids>
    <w:rsidRoot w:val="003F3E33"/>
    <w:rsid w:val="003F3E33"/>
    <w:rsid w:val="007C1D33"/>
    <w:rsid w:val="1C1F24B6"/>
    <w:rsid w:val="3A7C488E"/>
    <w:rsid w:val="3B22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129</Characters>
  <Lines>1</Lines>
  <Paragraphs>1</Paragraphs>
  <TotalTime>1</TotalTime>
  <ScaleCrop>false</ScaleCrop>
  <LinksUpToDate>false</LinksUpToDate>
  <CharactersWithSpaces>214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2022-10-12T01:36:00Z</dcterms:created>
  <dc:creator>netuser</dc:creator>
  <cp:lastModifiedBy>Jay</cp:lastModifiedBy>
  <dcterms:modified xsi:type="dcterms:W3CDTF">2022-11-08T08:21:20Z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56CC1D1FC02148FC9A60192C99C9687F</vt:lpwstr>
  </property>
</Properties>
</file>