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right"/>
        <w:rPr>
          <w:rFonts w:ascii="Times New Roman" w:hAnsi="Times New Roman" w:eastAsia="仿宋_GB2312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附件2：</w:t>
      </w:r>
    </w:p>
    <w:p>
      <w:pPr>
        <w:pStyle w:val="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380" w:lineRule="exac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我司经研究有关资料及相关要求后，对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广东省人民医院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eastAsia="zh-CN"/>
        </w:rPr>
        <w:t>生殖中心迁址改造工程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>环境影响评价、突发环境事件应急预案技术、排污许可证及竣工环保验收技术咨询服务</w:t>
      </w:r>
      <w:r>
        <w:rPr>
          <w:rFonts w:ascii="Times New Roman" w:hAnsi="Times New Roman" w:eastAsia="仿宋" w:cs="Times New Roman"/>
          <w:sz w:val="28"/>
          <w:szCs w:val="28"/>
        </w:rPr>
        <w:t>作出如下报价：</w:t>
      </w:r>
    </w:p>
    <w:p>
      <w:pPr>
        <w:spacing w:line="640" w:lineRule="exact"/>
        <w:ind w:firstLine="562" w:firstLineChars="200"/>
        <w:rPr>
          <w:rFonts w:ascii="Times New Roman" w:hAnsi="Times New Roman" w:eastAsia="仿宋" w:cs="Times New Roman"/>
          <w:b/>
          <w:sz w:val="28"/>
          <w:szCs w:val="28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t>人民币</w:t>
      </w:r>
      <w:r>
        <w:rPr>
          <w:rFonts w:hint="eastAsia" w:ascii="Times New Roman" w:hAnsi="Times New Roman" w:eastAsia="仿宋" w:cs="Times New Roman"/>
          <w:b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仿宋" w:cs="Times New Roman"/>
          <w:b/>
          <w:sz w:val="28"/>
          <w:szCs w:val="28"/>
        </w:rPr>
        <w:t>元（小写：</w:t>
      </w:r>
      <w:r>
        <w:rPr>
          <w:rFonts w:ascii="Times New Roman" w:hAnsi="Times New Roman" w:eastAsia="仿宋" w:cs="Times New Roman"/>
          <w:b/>
          <w:sz w:val="28"/>
          <w:szCs w:val="28"/>
          <w:u w:val="single"/>
        </w:rPr>
        <w:t>XXXX</w:t>
      </w:r>
      <w:r>
        <w:rPr>
          <w:rFonts w:ascii="Times New Roman" w:hAnsi="Times New Roman" w:eastAsia="仿宋" w:cs="Times New Roman"/>
          <w:b/>
          <w:sz w:val="28"/>
          <w:szCs w:val="28"/>
        </w:rPr>
        <w:t>元）。</w:t>
      </w:r>
    </w:p>
    <w:p>
      <w:pPr>
        <w:spacing w:line="640" w:lineRule="exact"/>
        <w:rPr>
          <w:rFonts w:ascii="Times New Roman" w:hAnsi="Times New Roman" w:eastAsia="仿宋" w:cs="Times New Roman"/>
          <w:sz w:val="28"/>
          <w:szCs w:val="28"/>
          <w:highlight w:val="yellow"/>
        </w:rPr>
      </w:pPr>
      <w:r>
        <w:rPr>
          <w:rFonts w:ascii="Times New Roman" w:hAnsi="Times New Roman" w:eastAsia="仿宋" w:cs="Times New Roman"/>
          <w:sz w:val="28"/>
          <w:szCs w:val="28"/>
          <w:highlight w:val="yellow"/>
        </w:rPr>
        <w:t>报价</w:t>
      </w:r>
      <w:r>
        <w:rPr>
          <w:rFonts w:hint="eastAsia" w:ascii="Times New Roman" w:hAnsi="Times New Roman" w:eastAsia="仿宋" w:cs="Times New Roman"/>
          <w:sz w:val="28"/>
          <w:szCs w:val="28"/>
          <w:highlight w:val="yellow"/>
          <w:lang w:val="en-US" w:eastAsia="zh-CN"/>
        </w:rPr>
        <w:t>明细表（另附）</w:t>
      </w:r>
    </w:p>
    <w:p>
      <w:pPr>
        <w:spacing w:line="64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ascii="Times New Roman" w:hAnsi="Times New Roman" w:eastAsia="仿宋" w:cs="Times New Roman"/>
          <w:sz w:val="28"/>
          <w:szCs w:val="28"/>
        </w:rPr>
        <w:t>联系人：</w:t>
      </w:r>
      <w:r>
        <w:rPr>
          <w:rFonts w:ascii="Times New Roman" w:hAnsi="Times New Roman" w:eastAsia="仿宋" w:cs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sz w:val="28"/>
          <w:szCs w:val="28"/>
        </w:rPr>
        <w:t>电话：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spacing w:line="640" w:lineRule="exact"/>
        <w:ind w:firstLine="3080" w:firstLineChars="1100"/>
        <w:rPr>
          <w:rFonts w:ascii="Times New Roman" w:hAnsi="Times New Roman" w:eastAsia="仿宋" w:cs="Times New Roman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ascii="Times New Roman" w:hAnsi="Times New Roman" w:eastAsia="仿宋" w:cs="Times New Roman"/>
          <w:sz w:val="28"/>
          <w:szCs w:val="28"/>
          <w:u w:val="single"/>
        </w:rPr>
      </w:pPr>
      <w:r>
        <w:rPr>
          <w:rFonts w:ascii="Times New Roman" w:hAnsi="Times New Roman" w:eastAsia="仿宋" w:cs="Times New Roman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法定代表人或授权委托人（签字或签章）：</w:t>
      </w:r>
    </w:p>
    <w:p>
      <w:pPr>
        <w:wordWrap w:val="0"/>
        <w:jc w:val="right"/>
        <w:rPr>
          <w:rFonts w:ascii="Times New Roman" w:hAnsi="Times New Roman" w:cs="Times New Roman"/>
          <w:sz w:val="20"/>
          <w:szCs w:val="22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日期：    年  月  日</w:t>
      </w:r>
    </w:p>
    <w:p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jMjhkOTQzOTU4N2IyMTFiMzlmMGViZmY1MmMxNjMifQ=="/>
  </w:docVars>
  <w:rsids>
    <w:rsidRoot w:val="00000000"/>
    <w:rsid w:val="69834088"/>
    <w:rsid w:val="7983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3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125</Characters>
  <Lines>0</Lines>
  <Paragraphs>0</Paragraphs>
  <TotalTime>0</TotalTime>
  <ScaleCrop>false</ScaleCrop>
  <LinksUpToDate>false</LinksUpToDate>
  <CharactersWithSpaces>169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2022-11-03T10:08:00Z</dcterms:created>
  <dc:creator>netuser</dc:creator>
  <cp:lastModifiedBy>Jay</cp:lastModifiedBy>
  <dcterms:modified xsi:type="dcterms:W3CDTF">2022-11-23T09:26:26Z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28936C56F05B4CADB8E61C355891809A</vt:lpwstr>
  </property>
</Properties>
</file>