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广东省人民医院已报废资产回收处置报价表格</w:t>
      </w:r>
    </w:p>
    <w:p>
      <w:pPr>
        <w:pStyle w:val="2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478"/>
        <w:gridCol w:w="2745"/>
        <w:gridCol w:w="2865"/>
        <w:gridCol w:w="3000"/>
        <w:gridCol w:w="2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274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报废家具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(万元）</w:t>
            </w:r>
          </w:p>
        </w:tc>
        <w:tc>
          <w:tcPr>
            <w:tcW w:w="28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报废电器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报废电梯(万元）</w:t>
            </w:r>
          </w:p>
        </w:tc>
        <w:tc>
          <w:tcPr>
            <w:tcW w:w="265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19" w:hRule="atLeast"/>
        </w:trPr>
        <w:tc>
          <w:tcPr>
            <w:tcW w:w="3478" w:type="dxa"/>
          </w:tcPr>
          <w:p>
            <w:pPr>
              <w:pStyle w:val="2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>
            <w:pPr>
              <w:pStyle w:val="2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</w:tcPr>
          <w:p>
            <w:pPr>
              <w:pStyle w:val="2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>
            <w:pPr>
              <w:pStyle w:val="2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52" w:type="dxa"/>
          </w:tcPr>
          <w:p>
            <w:pPr>
              <w:pStyle w:val="2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    报价单位（公章）：</w:t>
      </w:r>
    </w:p>
    <w:p>
      <w:pPr>
        <w:pStyle w:val="2"/>
        <w:ind w:left="0" w:leftChars="0" w:firstLine="0" w:firstLineChars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       报价联系人/联系方式：</w:t>
      </w:r>
    </w:p>
    <w:p>
      <w:pPr>
        <w:pStyle w:val="2"/>
        <w:ind w:left="0" w:leftChars="0" w:firstLine="0" w:firstLineChars="0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报价日期：</w:t>
      </w:r>
    </w:p>
    <w:sectPr>
      <w:pgSz w:w="16838" w:h="11906" w:orient="landscape"/>
      <w:pgMar w:top="1576" w:right="1157" w:bottom="1576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wN2Y3MTc2ODRjMWQyNmNhNzhmOTVjZTc1NzdjOGUifQ=="/>
  </w:docVars>
  <w:rsids>
    <w:rsidRoot w:val="00E13239"/>
    <w:rsid w:val="0001656E"/>
    <w:rsid w:val="000604C6"/>
    <w:rsid w:val="000C1613"/>
    <w:rsid w:val="000C68B4"/>
    <w:rsid w:val="00141F66"/>
    <w:rsid w:val="001445E9"/>
    <w:rsid w:val="00167BC0"/>
    <w:rsid w:val="001727E0"/>
    <w:rsid w:val="00181205"/>
    <w:rsid w:val="001D1B88"/>
    <w:rsid w:val="00250411"/>
    <w:rsid w:val="00267C98"/>
    <w:rsid w:val="002C1DA7"/>
    <w:rsid w:val="00381E11"/>
    <w:rsid w:val="003F5276"/>
    <w:rsid w:val="00465BC9"/>
    <w:rsid w:val="004B2DEA"/>
    <w:rsid w:val="004E4079"/>
    <w:rsid w:val="004E6266"/>
    <w:rsid w:val="005011B4"/>
    <w:rsid w:val="0050121C"/>
    <w:rsid w:val="005336AB"/>
    <w:rsid w:val="00563879"/>
    <w:rsid w:val="00565F72"/>
    <w:rsid w:val="005F28AF"/>
    <w:rsid w:val="005F6E9D"/>
    <w:rsid w:val="0063317F"/>
    <w:rsid w:val="00654261"/>
    <w:rsid w:val="0069271E"/>
    <w:rsid w:val="006C0D46"/>
    <w:rsid w:val="006D6A8E"/>
    <w:rsid w:val="006E0608"/>
    <w:rsid w:val="006E7285"/>
    <w:rsid w:val="007402A2"/>
    <w:rsid w:val="00750394"/>
    <w:rsid w:val="007B6A4B"/>
    <w:rsid w:val="007B6F0F"/>
    <w:rsid w:val="00840E89"/>
    <w:rsid w:val="0085330B"/>
    <w:rsid w:val="008855B5"/>
    <w:rsid w:val="008B65FD"/>
    <w:rsid w:val="008E0D7E"/>
    <w:rsid w:val="00901ECC"/>
    <w:rsid w:val="00981496"/>
    <w:rsid w:val="009C5ADD"/>
    <w:rsid w:val="00A3107B"/>
    <w:rsid w:val="00A876D0"/>
    <w:rsid w:val="00AA4023"/>
    <w:rsid w:val="00AE30D8"/>
    <w:rsid w:val="00AE6E62"/>
    <w:rsid w:val="00B51A7A"/>
    <w:rsid w:val="00B81DF4"/>
    <w:rsid w:val="00BA11FC"/>
    <w:rsid w:val="00BA30C3"/>
    <w:rsid w:val="00BB0025"/>
    <w:rsid w:val="00C20255"/>
    <w:rsid w:val="00C42D2C"/>
    <w:rsid w:val="00C461FA"/>
    <w:rsid w:val="00C51BEF"/>
    <w:rsid w:val="00C56556"/>
    <w:rsid w:val="00C654F0"/>
    <w:rsid w:val="00CB29EF"/>
    <w:rsid w:val="00CE0CB5"/>
    <w:rsid w:val="00CE4681"/>
    <w:rsid w:val="00CE6E44"/>
    <w:rsid w:val="00CF7F7B"/>
    <w:rsid w:val="00D056D0"/>
    <w:rsid w:val="00D06B32"/>
    <w:rsid w:val="00D40931"/>
    <w:rsid w:val="00D61882"/>
    <w:rsid w:val="00D6326A"/>
    <w:rsid w:val="00D81662"/>
    <w:rsid w:val="00DC520D"/>
    <w:rsid w:val="00DF5377"/>
    <w:rsid w:val="00E078C0"/>
    <w:rsid w:val="00E13239"/>
    <w:rsid w:val="00E176DA"/>
    <w:rsid w:val="00E40150"/>
    <w:rsid w:val="00E41600"/>
    <w:rsid w:val="00E615B1"/>
    <w:rsid w:val="00E669B9"/>
    <w:rsid w:val="00E777BC"/>
    <w:rsid w:val="00E90AA4"/>
    <w:rsid w:val="00E912C5"/>
    <w:rsid w:val="00EB2578"/>
    <w:rsid w:val="00EB509A"/>
    <w:rsid w:val="00ED62E5"/>
    <w:rsid w:val="00F2154D"/>
    <w:rsid w:val="00FD49C9"/>
    <w:rsid w:val="00FF35E0"/>
    <w:rsid w:val="017E5FA0"/>
    <w:rsid w:val="033712BB"/>
    <w:rsid w:val="05023CFF"/>
    <w:rsid w:val="05726A44"/>
    <w:rsid w:val="06F544D3"/>
    <w:rsid w:val="0A6C796F"/>
    <w:rsid w:val="0C335211"/>
    <w:rsid w:val="0FB010EE"/>
    <w:rsid w:val="11A749B9"/>
    <w:rsid w:val="13F509EA"/>
    <w:rsid w:val="14057A11"/>
    <w:rsid w:val="17F57830"/>
    <w:rsid w:val="1C3C6A05"/>
    <w:rsid w:val="1C872CDB"/>
    <w:rsid w:val="217A197F"/>
    <w:rsid w:val="2309327D"/>
    <w:rsid w:val="25145FD7"/>
    <w:rsid w:val="25C94B5D"/>
    <w:rsid w:val="26E87828"/>
    <w:rsid w:val="27030E16"/>
    <w:rsid w:val="284101E2"/>
    <w:rsid w:val="2AD16C23"/>
    <w:rsid w:val="2AD8135F"/>
    <w:rsid w:val="2EB437F4"/>
    <w:rsid w:val="31AC5A19"/>
    <w:rsid w:val="38CA5531"/>
    <w:rsid w:val="39D80B20"/>
    <w:rsid w:val="3EE528DE"/>
    <w:rsid w:val="3F447C1B"/>
    <w:rsid w:val="425F5B7C"/>
    <w:rsid w:val="43016ABA"/>
    <w:rsid w:val="47116AE2"/>
    <w:rsid w:val="47F953CA"/>
    <w:rsid w:val="4FC23D89"/>
    <w:rsid w:val="517C03B4"/>
    <w:rsid w:val="53A204EE"/>
    <w:rsid w:val="53D7502F"/>
    <w:rsid w:val="553A1452"/>
    <w:rsid w:val="597D250B"/>
    <w:rsid w:val="5B5C4EFD"/>
    <w:rsid w:val="60476A57"/>
    <w:rsid w:val="6137117B"/>
    <w:rsid w:val="62762F97"/>
    <w:rsid w:val="639F3052"/>
    <w:rsid w:val="66D95112"/>
    <w:rsid w:val="6E917C7C"/>
    <w:rsid w:val="6F0F56B1"/>
    <w:rsid w:val="70551F49"/>
    <w:rsid w:val="780A3E23"/>
    <w:rsid w:val="7AF422E2"/>
    <w:rsid w:val="7BB80C92"/>
    <w:rsid w:val="7C314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cs="仿宋" w:asciiTheme="minorHAnsi" w:hAnsiTheme="minorHAnsi"/>
      <w:spacing w:val="-6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3"/>
    <w:basedOn w:val="1"/>
    <w:next w:val="1"/>
    <w:qFormat/>
    <w:uiPriority w:val="1"/>
    <w:pPr>
      <w:outlineLvl w:val="2"/>
    </w:pPr>
    <w:rPr>
      <w:rFonts w:ascii="仿宋" w:hAnsi="仿宋"/>
      <w:i/>
      <w:sz w:val="25"/>
      <w:szCs w:val="25"/>
      <w:lang w:val="zh-CN" w:bidi="zh-CN"/>
    </w:rPr>
  </w:style>
  <w:style w:type="paragraph" w:styleId="5">
    <w:name w:val="heading 4"/>
    <w:basedOn w:val="1"/>
    <w:next w:val="1"/>
    <w:qFormat/>
    <w:uiPriority w:val="1"/>
    <w:pPr>
      <w:ind w:left="231"/>
      <w:outlineLvl w:val="3"/>
    </w:pPr>
    <w:rPr>
      <w:rFonts w:ascii="仿宋" w:hAnsi="仿宋"/>
      <w:b/>
      <w:bCs/>
      <w:sz w:val="24"/>
      <w:szCs w:val="24"/>
      <w:lang w:val="zh-CN" w:bidi="zh-CN"/>
    </w:rPr>
  </w:style>
  <w:style w:type="paragraph" w:styleId="6">
    <w:name w:val="heading 5"/>
    <w:basedOn w:val="1"/>
    <w:next w:val="1"/>
    <w:qFormat/>
    <w:uiPriority w:val="1"/>
    <w:pPr>
      <w:ind w:left="658"/>
      <w:outlineLvl w:val="4"/>
    </w:pPr>
    <w:rPr>
      <w:rFonts w:ascii="仿宋" w:hAnsi="仿宋"/>
      <w:b/>
      <w:bCs/>
      <w:sz w:val="21"/>
      <w:szCs w:val="21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58"/>
    </w:pPr>
    <w:rPr>
      <w:rFonts w:ascii="仿宋" w:hAnsi="仿宋"/>
      <w:sz w:val="21"/>
      <w:szCs w:val="21"/>
      <w:lang w:val="zh-CN" w:bidi="zh-CN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Table Paragraph"/>
    <w:basedOn w:val="1"/>
    <w:qFormat/>
    <w:uiPriority w:val="1"/>
    <w:rPr>
      <w:rFonts w:ascii="仿宋" w:hAnsi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3</Pages>
  <Words>924</Words>
  <Characters>1054</Characters>
  <Lines>8</Lines>
  <Paragraphs>2</Paragraphs>
  <TotalTime>31</TotalTime>
  <ScaleCrop>false</ScaleCrop>
  <LinksUpToDate>false</LinksUpToDate>
  <CharactersWithSpaces>1057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2022-10-10T10:37:00Z</dcterms:created>
  <dc:creator>ykt</dc:creator>
  <cp:lastModifiedBy>李小芳</cp:lastModifiedBy>
  <dcterms:modified xsi:type="dcterms:W3CDTF">2022-12-30T01:19:44Z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249816364_cloud</vt:lpwstr>
  </property>
  <property fmtid="{D5CDD505-2E9C-101B-9397-08002B2CF9AE}" pid="4" name="ICV">
    <vt:lpwstr>AFC3A7C62F2D49AE9D8E0D6A03367EED</vt:lpwstr>
  </property>
</Properties>
</file>