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广东省人民医院离退休人员服务处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2023年三八节慰问品采购项目报价文件要求</w:t>
      </w:r>
    </w:p>
    <w:p>
      <w:pPr>
        <w:spacing w:line="360" w:lineRule="auto"/>
        <w:rPr>
          <w:rFonts w:ascii="微软雅黑" w:hAnsi="微软雅黑" w:eastAsia="微软雅黑"/>
          <w:b/>
          <w:sz w:val="32"/>
          <w:szCs w:val="32"/>
        </w:rPr>
      </w:pP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整体报价</w:t>
            </w:r>
            <w:r>
              <w:rPr>
                <w:rFonts w:hint="eastAsia" w:ascii="微软雅黑" w:hAnsi="微软雅黑" w:eastAsia="微软雅黑"/>
                <w:szCs w:val="21"/>
              </w:rPr>
              <w:t>及需求的响应情况和明细报价函。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（1）所有纸质文件加盖公司公章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（2）公司项目联系人及联系方式请打印并贴在文件袋封面。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</w:t>
            </w:r>
            <w:r>
              <w:rPr>
                <w:rFonts w:ascii="微软雅黑" w:hAnsi="微软雅黑" w:eastAsia="微软雅黑"/>
                <w:szCs w:val="21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</w:rPr>
              <w:t>，公司资质资料。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纸质版</w:t>
      </w:r>
      <w:r>
        <w:rPr>
          <w:rFonts w:ascii="微软雅黑" w:hAnsi="微软雅黑" w:eastAsia="微软雅黑"/>
          <w:szCs w:val="21"/>
        </w:rPr>
        <w:t>材料</w:t>
      </w:r>
      <w:r>
        <w:rPr>
          <w:rFonts w:hint="eastAsia" w:ascii="微软雅黑" w:hAnsi="微软雅黑" w:eastAsia="微软雅黑"/>
          <w:szCs w:val="21"/>
        </w:rPr>
        <w:t>请</w:t>
      </w:r>
      <w:r>
        <w:rPr>
          <w:rFonts w:ascii="微软雅黑" w:hAnsi="微软雅黑" w:eastAsia="微软雅黑"/>
          <w:szCs w:val="21"/>
        </w:rPr>
        <w:t>1式</w:t>
      </w:r>
      <w:r>
        <w:rPr>
          <w:rFonts w:hint="eastAsia" w:ascii="微软雅黑" w:hAnsi="微软雅黑" w:eastAsia="微软雅黑"/>
          <w:szCs w:val="21"/>
        </w:rPr>
        <w:t>5</w:t>
      </w:r>
      <w:r>
        <w:rPr>
          <w:rFonts w:ascii="微软雅黑" w:hAnsi="微软雅黑" w:eastAsia="微软雅黑"/>
          <w:szCs w:val="21"/>
        </w:rPr>
        <w:t>份</w:t>
      </w:r>
      <w:r>
        <w:rPr>
          <w:rFonts w:hint="eastAsia" w:ascii="微软雅黑" w:hAnsi="微软雅黑" w:eastAsia="微软雅黑"/>
          <w:szCs w:val="21"/>
          <w:lang w:eastAsia="zh-CN"/>
        </w:rPr>
        <w:t>（正本一份，副本四份</w:t>
      </w:r>
      <w:bookmarkStart w:id="0" w:name="_GoBack"/>
      <w:bookmarkEnd w:id="0"/>
      <w:r>
        <w:rPr>
          <w:rFonts w:hint="eastAsia" w:ascii="微软雅黑" w:hAnsi="微软雅黑" w:eastAsia="微软雅黑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szCs w:val="21"/>
        </w:rPr>
        <w:t>使用文件袋</w:t>
      </w:r>
      <w:r>
        <w:rPr>
          <w:rFonts w:ascii="微软雅黑" w:hAnsi="微软雅黑" w:eastAsia="微软雅黑"/>
          <w:szCs w:val="21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239EE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05E34"/>
    <w:rsid w:val="008C5A9F"/>
    <w:rsid w:val="008F4D98"/>
    <w:rsid w:val="008F77A5"/>
    <w:rsid w:val="00993645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A1686"/>
    <w:rsid w:val="00EB4BA4"/>
    <w:rsid w:val="00EC617A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A913BC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21</TotalTime>
  <ScaleCrop>false</ScaleCrop>
  <LinksUpToDate>false</LinksUpToDate>
  <CharactersWithSpaces>209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钟尔杰</cp:lastModifiedBy>
  <cp:lastPrinted>2022-08-09T00:37:00Z</cp:lastPrinted>
  <dcterms:modified xsi:type="dcterms:W3CDTF">2023-01-05T06:47:07Z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26445673C9D44E71A3AE8DBBC0E34BD9</vt:lpwstr>
  </property>
</Properties>
</file>