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BB" w:rsidRDefault="006926F6">
      <w:pPr>
        <w:spacing w:beforeLines="200" w:before="624" w:afterLines="100" w:after="312" w:line="360" w:lineRule="auto"/>
        <w:jc w:val="center"/>
        <w:rPr>
          <w:rFonts w:ascii="宋体" w:hAnsi="宋体"/>
          <w:b/>
          <w:sz w:val="44"/>
          <w:szCs w:val="30"/>
        </w:rPr>
      </w:pPr>
      <w:r>
        <w:rPr>
          <w:rFonts w:ascii="宋体" w:hAnsi="宋体" w:hint="eastAsia"/>
          <w:b/>
          <w:sz w:val="44"/>
          <w:szCs w:val="30"/>
        </w:rPr>
        <w:t>智慧</w:t>
      </w:r>
      <w:r>
        <w:rPr>
          <w:rFonts w:ascii="宋体" w:hAnsi="宋体"/>
          <w:b/>
          <w:sz w:val="44"/>
          <w:szCs w:val="30"/>
        </w:rPr>
        <w:t>后勤运营管理平台</w:t>
      </w:r>
      <w:r>
        <w:rPr>
          <w:rFonts w:ascii="宋体" w:hAnsi="宋体" w:hint="eastAsia"/>
          <w:b/>
          <w:sz w:val="44"/>
          <w:szCs w:val="30"/>
        </w:rPr>
        <w:t>项目需求</w:t>
      </w: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项目名称</w:t>
      </w:r>
    </w:p>
    <w:p w:rsidR="003607BB" w:rsidRDefault="006926F6">
      <w:pPr>
        <w:spacing w:line="360" w:lineRule="auto"/>
        <w:ind w:left="432"/>
        <w:rPr>
          <w:rFonts w:ascii="宋体" w:hAnsi="宋体"/>
          <w:sz w:val="22"/>
        </w:rPr>
      </w:pPr>
      <w:r>
        <w:rPr>
          <w:rFonts w:ascii="宋体" w:hAnsi="宋体" w:hint="eastAsia"/>
          <w:sz w:val="22"/>
        </w:rPr>
        <w:t>项目名称：智慧</w:t>
      </w:r>
      <w:r>
        <w:rPr>
          <w:rFonts w:ascii="宋体" w:hAnsi="宋体"/>
          <w:sz w:val="22"/>
        </w:rPr>
        <w:t>后勤运营管理平台</w:t>
      </w:r>
      <w:r>
        <w:rPr>
          <w:rFonts w:ascii="宋体" w:hAnsi="宋体" w:hint="eastAsia"/>
          <w:sz w:val="22"/>
        </w:rPr>
        <w:t>。</w:t>
      </w: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项目内容</w:t>
      </w:r>
    </w:p>
    <w:p w:rsidR="003607BB" w:rsidRDefault="006926F6">
      <w:pPr>
        <w:rPr>
          <w:rFonts w:ascii="宋体" w:hAnsi="宋体"/>
        </w:rPr>
      </w:pPr>
      <w:r>
        <w:rPr>
          <w:rFonts w:ascii="宋体" w:hAnsi="宋体" w:hint="eastAsia"/>
        </w:rPr>
        <w:t>项目</w:t>
      </w:r>
      <w:r>
        <w:rPr>
          <w:rFonts w:ascii="宋体" w:hAnsi="宋体"/>
        </w:rPr>
        <w:t>功能</w:t>
      </w:r>
      <w:r>
        <w:rPr>
          <w:rFonts w:ascii="宋体" w:hAnsi="宋体"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828"/>
        <w:gridCol w:w="4536"/>
      </w:tblGrid>
      <w:tr w:rsidR="003607BB">
        <w:tc>
          <w:tcPr>
            <w:tcW w:w="675" w:type="dxa"/>
          </w:tcPr>
          <w:p w:rsidR="003607BB" w:rsidRDefault="006926F6">
            <w:pPr>
              <w:jc w:val="center"/>
              <w:rPr>
                <w:rFonts w:ascii="宋体" w:hAnsi="宋体"/>
              </w:rPr>
            </w:pPr>
            <w:r>
              <w:rPr>
                <w:rFonts w:ascii="宋体" w:hAnsi="宋体" w:hint="eastAsia"/>
              </w:rPr>
              <w:t>序号</w:t>
            </w:r>
          </w:p>
        </w:tc>
        <w:tc>
          <w:tcPr>
            <w:tcW w:w="3828" w:type="dxa"/>
          </w:tcPr>
          <w:p w:rsidR="003607BB" w:rsidRDefault="006926F6">
            <w:pPr>
              <w:jc w:val="center"/>
              <w:rPr>
                <w:rFonts w:ascii="宋体" w:hAnsi="宋体"/>
              </w:rPr>
            </w:pPr>
            <w:r>
              <w:rPr>
                <w:rFonts w:ascii="宋体" w:hAnsi="宋体" w:hint="eastAsia"/>
              </w:rPr>
              <w:t>系统名称</w:t>
            </w:r>
          </w:p>
        </w:tc>
        <w:tc>
          <w:tcPr>
            <w:tcW w:w="4536" w:type="dxa"/>
          </w:tcPr>
          <w:p w:rsidR="003607BB" w:rsidRDefault="006926F6">
            <w:pPr>
              <w:jc w:val="center"/>
              <w:rPr>
                <w:rFonts w:ascii="宋体" w:hAnsi="宋体"/>
              </w:rPr>
            </w:pPr>
            <w:r>
              <w:rPr>
                <w:rFonts w:ascii="宋体" w:hAnsi="宋体" w:hint="eastAsia"/>
              </w:rPr>
              <w:t>功能模块</w:t>
            </w:r>
          </w:p>
        </w:tc>
      </w:tr>
      <w:tr w:rsidR="003607BB">
        <w:tc>
          <w:tcPr>
            <w:tcW w:w="675" w:type="dxa"/>
          </w:tcPr>
          <w:p w:rsidR="003607BB" w:rsidRDefault="006926F6">
            <w:pPr>
              <w:jc w:val="center"/>
              <w:rPr>
                <w:rFonts w:ascii="宋体" w:hAnsi="宋体"/>
              </w:rPr>
            </w:pPr>
            <w:r>
              <w:rPr>
                <w:rFonts w:ascii="宋体" w:hAnsi="宋体"/>
              </w:rPr>
              <w:t>1</w:t>
            </w:r>
          </w:p>
        </w:tc>
        <w:tc>
          <w:tcPr>
            <w:tcW w:w="3828" w:type="dxa"/>
          </w:tcPr>
          <w:p w:rsidR="003607BB" w:rsidRDefault="006926F6" w:rsidP="006B6784">
            <w:pPr>
              <w:jc w:val="center"/>
              <w:rPr>
                <w:rFonts w:ascii="宋体" w:hAnsi="宋体"/>
              </w:rPr>
            </w:pPr>
            <w:r w:rsidRPr="006B6784">
              <w:rPr>
                <w:rFonts w:ascii="宋体" w:hAnsi="宋体" w:hint="eastAsia"/>
              </w:rPr>
              <w:t>基础支撑平台</w:t>
            </w:r>
          </w:p>
        </w:tc>
        <w:tc>
          <w:tcPr>
            <w:tcW w:w="4536" w:type="dxa"/>
          </w:tcPr>
          <w:p w:rsidR="003607BB" w:rsidRDefault="006926F6">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1.1</w:t>
            </w:r>
            <w:r>
              <w:rPr>
                <w:rFonts w:ascii="宋体" w:hAnsi="宋体" w:hint="eastAsia"/>
              </w:rPr>
              <w:t>、基础</w:t>
            </w:r>
            <w:r>
              <w:rPr>
                <w:rFonts w:ascii="宋体" w:hAnsi="宋体"/>
              </w:rPr>
              <w:t>支撑平台</w:t>
            </w:r>
          </w:p>
        </w:tc>
      </w:tr>
      <w:tr w:rsidR="003607BB">
        <w:tc>
          <w:tcPr>
            <w:tcW w:w="675" w:type="dxa"/>
          </w:tcPr>
          <w:p w:rsidR="003607BB" w:rsidRDefault="006926F6">
            <w:pPr>
              <w:jc w:val="center"/>
              <w:rPr>
                <w:rFonts w:ascii="宋体" w:hAnsi="宋体"/>
              </w:rPr>
            </w:pPr>
            <w:r>
              <w:rPr>
                <w:rFonts w:ascii="宋体" w:hAnsi="宋体" w:hint="eastAsia"/>
              </w:rPr>
              <w:t>2</w:t>
            </w:r>
          </w:p>
        </w:tc>
        <w:tc>
          <w:tcPr>
            <w:tcW w:w="3828" w:type="dxa"/>
          </w:tcPr>
          <w:p w:rsidR="003607BB" w:rsidRPr="006B6784" w:rsidRDefault="006926F6" w:rsidP="006B6784">
            <w:pPr>
              <w:jc w:val="center"/>
              <w:rPr>
                <w:rFonts w:ascii="宋体" w:hAnsi="宋体"/>
              </w:rPr>
            </w:pPr>
            <w:r w:rsidRPr="006B6784">
              <w:rPr>
                <w:rFonts w:ascii="宋体" w:hAnsi="宋体"/>
              </w:rPr>
              <w:t>机电设备综合监控子系统</w:t>
            </w:r>
          </w:p>
        </w:tc>
        <w:tc>
          <w:tcPr>
            <w:tcW w:w="4536" w:type="dxa"/>
          </w:tcPr>
          <w:p w:rsidR="003607BB" w:rsidRDefault="006926F6">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2</w:t>
            </w:r>
            <w:r>
              <w:rPr>
                <w:rFonts w:ascii="宋体" w:hAnsi="宋体" w:hint="eastAsia"/>
              </w:rPr>
              <w:t>、</w:t>
            </w:r>
            <w:r>
              <w:rPr>
                <w:rFonts w:ascii="宋体" w:hAnsi="宋体" w:cs="宋体" w:hint="eastAsia"/>
              </w:rPr>
              <w:t>机电设备综合监控子系统</w:t>
            </w:r>
          </w:p>
        </w:tc>
      </w:tr>
      <w:tr w:rsidR="003607BB">
        <w:tc>
          <w:tcPr>
            <w:tcW w:w="675" w:type="dxa"/>
          </w:tcPr>
          <w:p w:rsidR="003607BB" w:rsidRDefault="006926F6">
            <w:pPr>
              <w:jc w:val="center"/>
              <w:rPr>
                <w:rFonts w:ascii="宋体" w:hAnsi="宋体"/>
              </w:rPr>
            </w:pPr>
            <w:r>
              <w:rPr>
                <w:rFonts w:ascii="宋体" w:hAnsi="宋体" w:hint="eastAsia"/>
              </w:rPr>
              <w:t>3</w:t>
            </w:r>
          </w:p>
        </w:tc>
        <w:tc>
          <w:tcPr>
            <w:tcW w:w="3828" w:type="dxa"/>
          </w:tcPr>
          <w:p w:rsidR="003607BB" w:rsidRPr="006B6784" w:rsidRDefault="006926F6" w:rsidP="006B6784">
            <w:pPr>
              <w:jc w:val="center"/>
              <w:rPr>
                <w:rFonts w:ascii="宋体" w:hAnsi="宋体"/>
              </w:rPr>
            </w:pPr>
            <w:r w:rsidRPr="006B6784">
              <w:rPr>
                <w:rFonts w:ascii="宋体" w:hAnsi="宋体" w:hint="eastAsia"/>
              </w:rPr>
              <w:t>设备管理子系统</w:t>
            </w:r>
          </w:p>
        </w:tc>
        <w:tc>
          <w:tcPr>
            <w:tcW w:w="4536" w:type="dxa"/>
          </w:tcPr>
          <w:p w:rsidR="003607BB" w:rsidRDefault="006926F6">
            <w:pPr>
              <w:rPr>
                <w:rFonts w:ascii="宋体" w:hAnsi="宋体"/>
                <w:b/>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3</w:t>
            </w:r>
            <w:r>
              <w:rPr>
                <w:rFonts w:ascii="宋体" w:hAnsi="宋体" w:hint="eastAsia"/>
              </w:rPr>
              <w:t>、设备</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hint="eastAsia"/>
              </w:rPr>
              <w:t>4</w:t>
            </w:r>
          </w:p>
        </w:tc>
        <w:tc>
          <w:tcPr>
            <w:tcW w:w="3828" w:type="dxa"/>
          </w:tcPr>
          <w:p w:rsidR="003607BB" w:rsidRPr="006B6784" w:rsidRDefault="006926F6" w:rsidP="006B6784">
            <w:pPr>
              <w:jc w:val="center"/>
              <w:rPr>
                <w:rFonts w:ascii="宋体" w:hAnsi="宋体"/>
              </w:rPr>
            </w:pPr>
            <w:r w:rsidRPr="006B6784">
              <w:rPr>
                <w:rFonts w:ascii="宋体" w:hAnsi="宋体" w:hint="eastAsia"/>
              </w:rPr>
              <w:t>工程项目管理子系统</w:t>
            </w:r>
          </w:p>
        </w:tc>
        <w:tc>
          <w:tcPr>
            <w:tcW w:w="4536" w:type="dxa"/>
          </w:tcPr>
          <w:p w:rsidR="003607BB" w:rsidRDefault="006926F6">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4</w:t>
            </w:r>
            <w:r>
              <w:rPr>
                <w:rFonts w:ascii="宋体" w:hAnsi="宋体" w:hint="eastAsia"/>
              </w:rPr>
              <w:t>、工程项目</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rPr>
              <w:t>5</w:t>
            </w:r>
          </w:p>
        </w:tc>
        <w:tc>
          <w:tcPr>
            <w:tcW w:w="3828" w:type="dxa"/>
          </w:tcPr>
          <w:p w:rsidR="003607BB" w:rsidRPr="006B6784" w:rsidRDefault="006926F6" w:rsidP="006B6784">
            <w:pPr>
              <w:jc w:val="center"/>
              <w:rPr>
                <w:rFonts w:ascii="宋体" w:hAnsi="宋体"/>
                <w:lang w:eastAsia="zh-Hans"/>
              </w:rPr>
            </w:pPr>
            <w:r w:rsidRPr="006B6784">
              <w:rPr>
                <w:rFonts w:ascii="宋体" w:hAnsi="宋体" w:hint="eastAsia"/>
                <w:lang w:eastAsia="zh-Hans"/>
              </w:rPr>
              <w:t>房屋管理子系统</w:t>
            </w:r>
          </w:p>
        </w:tc>
        <w:tc>
          <w:tcPr>
            <w:tcW w:w="4536" w:type="dxa"/>
          </w:tcPr>
          <w:p w:rsidR="003607BB" w:rsidRDefault="006926F6">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5</w:t>
            </w:r>
            <w:r>
              <w:rPr>
                <w:rFonts w:ascii="宋体" w:hAnsi="宋体" w:hint="eastAsia"/>
              </w:rPr>
              <w:t>、</w:t>
            </w:r>
            <w:r>
              <w:rPr>
                <w:rFonts w:ascii="宋体" w:hAnsi="宋体" w:hint="eastAsia"/>
                <w:lang w:eastAsia="zh-Hans"/>
              </w:rPr>
              <w:t>房屋</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rPr>
              <w:t>6</w:t>
            </w:r>
          </w:p>
        </w:tc>
        <w:tc>
          <w:tcPr>
            <w:tcW w:w="3828" w:type="dxa"/>
          </w:tcPr>
          <w:p w:rsidR="003607BB" w:rsidRPr="006B6784" w:rsidRDefault="006926F6" w:rsidP="006B6784">
            <w:pPr>
              <w:jc w:val="center"/>
              <w:rPr>
                <w:rFonts w:ascii="宋体" w:hAnsi="宋体"/>
              </w:rPr>
            </w:pPr>
            <w:r w:rsidRPr="006B6784">
              <w:rPr>
                <w:rFonts w:ascii="宋体" w:hAnsi="宋体" w:hint="eastAsia"/>
              </w:rPr>
              <w:t>保洁管理子系统</w:t>
            </w:r>
          </w:p>
        </w:tc>
        <w:tc>
          <w:tcPr>
            <w:tcW w:w="4536" w:type="dxa"/>
          </w:tcPr>
          <w:p w:rsidR="003607BB" w:rsidRDefault="006926F6">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sidR="006B6784">
              <w:rPr>
                <w:rFonts w:ascii="宋体" w:hAnsi="宋体"/>
              </w:rPr>
              <w:t>6</w:t>
            </w:r>
            <w:r>
              <w:rPr>
                <w:rFonts w:ascii="宋体" w:hAnsi="宋体" w:hint="eastAsia"/>
              </w:rPr>
              <w:t>、保洁</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rPr>
              <w:t>7</w:t>
            </w:r>
          </w:p>
        </w:tc>
        <w:tc>
          <w:tcPr>
            <w:tcW w:w="3828" w:type="dxa"/>
          </w:tcPr>
          <w:p w:rsidR="003607BB" w:rsidRPr="006B6784" w:rsidRDefault="006926F6" w:rsidP="006B6784">
            <w:pPr>
              <w:jc w:val="center"/>
              <w:rPr>
                <w:rFonts w:ascii="宋体" w:hAnsi="宋体"/>
              </w:rPr>
            </w:pPr>
            <w:r w:rsidRPr="006B6784">
              <w:rPr>
                <w:rFonts w:ascii="宋体" w:hAnsi="宋体" w:hint="eastAsia"/>
              </w:rPr>
              <w:t>被服管理子系统</w:t>
            </w:r>
          </w:p>
        </w:tc>
        <w:tc>
          <w:tcPr>
            <w:tcW w:w="4536" w:type="dxa"/>
          </w:tcPr>
          <w:p w:rsidR="003607BB" w:rsidRDefault="006926F6" w:rsidP="006B6784">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sidR="006B6784">
              <w:rPr>
                <w:rFonts w:ascii="宋体" w:hAnsi="宋体"/>
              </w:rPr>
              <w:t>7</w:t>
            </w:r>
            <w:r>
              <w:rPr>
                <w:rFonts w:ascii="宋体" w:hAnsi="宋体" w:hint="eastAsia"/>
              </w:rPr>
              <w:t>、被服</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rPr>
              <w:t>8</w:t>
            </w:r>
          </w:p>
        </w:tc>
        <w:tc>
          <w:tcPr>
            <w:tcW w:w="3828" w:type="dxa"/>
          </w:tcPr>
          <w:p w:rsidR="003607BB" w:rsidRPr="006B6784" w:rsidRDefault="006926F6" w:rsidP="006B6784">
            <w:pPr>
              <w:jc w:val="center"/>
              <w:rPr>
                <w:rFonts w:ascii="宋体" w:hAnsi="宋体"/>
              </w:rPr>
            </w:pPr>
            <w:proofErr w:type="gramStart"/>
            <w:r w:rsidRPr="006B6784">
              <w:rPr>
                <w:rFonts w:ascii="宋体" w:hAnsi="宋体" w:hint="eastAsia"/>
              </w:rPr>
              <w:t>医废管理</w:t>
            </w:r>
            <w:proofErr w:type="gramEnd"/>
            <w:r w:rsidRPr="006B6784">
              <w:rPr>
                <w:rFonts w:ascii="宋体" w:hAnsi="宋体" w:hint="eastAsia"/>
              </w:rPr>
              <w:t>子系统升级</w:t>
            </w:r>
          </w:p>
        </w:tc>
        <w:tc>
          <w:tcPr>
            <w:tcW w:w="4536" w:type="dxa"/>
          </w:tcPr>
          <w:p w:rsidR="003607BB" w:rsidRDefault="006926F6" w:rsidP="006B6784">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sidR="006B6784">
              <w:rPr>
                <w:rFonts w:ascii="宋体" w:hAnsi="宋体"/>
              </w:rPr>
              <w:t>8</w:t>
            </w:r>
            <w:r>
              <w:rPr>
                <w:rFonts w:ascii="宋体" w:hAnsi="宋体" w:hint="eastAsia"/>
              </w:rPr>
              <w:t>、</w:t>
            </w:r>
            <w:proofErr w:type="gramStart"/>
            <w:r>
              <w:rPr>
                <w:rFonts w:ascii="宋体" w:hAnsi="宋体" w:hint="eastAsia"/>
              </w:rPr>
              <w:t>医</w:t>
            </w:r>
            <w:r>
              <w:rPr>
                <w:rFonts w:ascii="宋体" w:hAnsi="宋体"/>
              </w:rPr>
              <w:t>废管理</w:t>
            </w:r>
            <w:proofErr w:type="gramEnd"/>
            <w:r>
              <w:rPr>
                <w:rFonts w:ascii="宋体" w:hAnsi="宋体"/>
              </w:rPr>
              <w:t>子系统升级</w:t>
            </w:r>
          </w:p>
        </w:tc>
      </w:tr>
      <w:tr w:rsidR="003607BB">
        <w:tc>
          <w:tcPr>
            <w:tcW w:w="675" w:type="dxa"/>
          </w:tcPr>
          <w:p w:rsidR="003607BB" w:rsidRDefault="006926F6">
            <w:pPr>
              <w:jc w:val="center"/>
              <w:rPr>
                <w:rFonts w:ascii="宋体" w:hAnsi="宋体"/>
              </w:rPr>
            </w:pPr>
            <w:r>
              <w:rPr>
                <w:rFonts w:ascii="宋体" w:hAnsi="宋体"/>
              </w:rPr>
              <w:t>9</w:t>
            </w:r>
          </w:p>
        </w:tc>
        <w:tc>
          <w:tcPr>
            <w:tcW w:w="3828" w:type="dxa"/>
          </w:tcPr>
          <w:p w:rsidR="003607BB" w:rsidRPr="006B6784" w:rsidRDefault="00A1244B" w:rsidP="006B6784">
            <w:pPr>
              <w:jc w:val="center"/>
              <w:rPr>
                <w:rFonts w:ascii="宋体" w:hAnsi="宋体" w:hint="eastAsia"/>
              </w:rPr>
            </w:pPr>
            <w:r>
              <w:rPr>
                <w:rFonts w:ascii="宋体" w:hAnsi="宋体" w:hint="eastAsia"/>
              </w:rPr>
              <w:t>消防设备</w:t>
            </w:r>
            <w:r>
              <w:rPr>
                <w:rFonts w:ascii="宋体" w:hAnsi="宋体"/>
              </w:rPr>
              <w:t>设施巡检管理系统</w:t>
            </w:r>
          </w:p>
        </w:tc>
        <w:tc>
          <w:tcPr>
            <w:tcW w:w="4536" w:type="dxa"/>
          </w:tcPr>
          <w:p w:rsidR="003607BB" w:rsidRDefault="006926F6" w:rsidP="006B6784">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sidR="006B6784">
              <w:rPr>
                <w:rFonts w:ascii="宋体" w:hAnsi="宋体"/>
              </w:rPr>
              <w:t>9</w:t>
            </w:r>
            <w:r>
              <w:rPr>
                <w:rFonts w:ascii="宋体" w:hAnsi="宋体" w:hint="eastAsia"/>
              </w:rPr>
              <w:t>、</w:t>
            </w:r>
            <w:r w:rsidR="00A1244B">
              <w:rPr>
                <w:rFonts w:ascii="宋体" w:hAnsi="宋体" w:hint="eastAsia"/>
              </w:rPr>
              <w:t>消防设备</w:t>
            </w:r>
            <w:r w:rsidR="00A1244B">
              <w:rPr>
                <w:rFonts w:ascii="宋体" w:hAnsi="宋体"/>
              </w:rPr>
              <w:t>设施巡检管理系统</w:t>
            </w:r>
            <w:bookmarkStart w:id="0" w:name="_GoBack"/>
            <w:bookmarkEnd w:id="0"/>
          </w:p>
        </w:tc>
      </w:tr>
      <w:tr w:rsidR="003607BB">
        <w:tc>
          <w:tcPr>
            <w:tcW w:w="675" w:type="dxa"/>
          </w:tcPr>
          <w:p w:rsidR="003607BB" w:rsidRDefault="006926F6">
            <w:pPr>
              <w:jc w:val="center"/>
              <w:rPr>
                <w:rFonts w:ascii="宋体" w:hAnsi="宋体"/>
              </w:rPr>
            </w:pPr>
            <w:r>
              <w:rPr>
                <w:rFonts w:ascii="宋体" w:hAnsi="宋体"/>
              </w:rPr>
              <w:t>10</w:t>
            </w:r>
          </w:p>
        </w:tc>
        <w:tc>
          <w:tcPr>
            <w:tcW w:w="3828" w:type="dxa"/>
          </w:tcPr>
          <w:p w:rsidR="003607BB" w:rsidRPr="006B6784" w:rsidRDefault="006926F6" w:rsidP="006B6784">
            <w:pPr>
              <w:jc w:val="center"/>
              <w:rPr>
                <w:rFonts w:ascii="宋体" w:hAnsi="宋体"/>
              </w:rPr>
            </w:pPr>
            <w:r w:rsidRPr="006B6784">
              <w:rPr>
                <w:rFonts w:ascii="宋体" w:hAnsi="宋体" w:hint="eastAsia"/>
              </w:rPr>
              <w:t>三维可视化管理子系统</w:t>
            </w:r>
          </w:p>
        </w:tc>
        <w:tc>
          <w:tcPr>
            <w:tcW w:w="4536" w:type="dxa"/>
          </w:tcPr>
          <w:p w:rsidR="003607BB" w:rsidRDefault="006926F6" w:rsidP="006B6784">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sidR="006B6784">
              <w:rPr>
                <w:rFonts w:ascii="宋体" w:hAnsi="宋体"/>
              </w:rPr>
              <w:t>10</w:t>
            </w:r>
            <w:r>
              <w:rPr>
                <w:rFonts w:ascii="宋体" w:hAnsi="宋体" w:hint="eastAsia"/>
              </w:rPr>
              <w:t>、三维</w:t>
            </w:r>
            <w:r>
              <w:rPr>
                <w:rFonts w:ascii="宋体" w:hAnsi="宋体"/>
              </w:rPr>
              <w:t>可视化管理子系统</w:t>
            </w:r>
          </w:p>
        </w:tc>
      </w:tr>
      <w:tr w:rsidR="003607BB">
        <w:tc>
          <w:tcPr>
            <w:tcW w:w="675" w:type="dxa"/>
          </w:tcPr>
          <w:p w:rsidR="003607BB" w:rsidRDefault="006926F6">
            <w:pPr>
              <w:jc w:val="center"/>
              <w:rPr>
                <w:rFonts w:ascii="宋体" w:hAnsi="宋体"/>
              </w:rPr>
            </w:pPr>
            <w:r>
              <w:rPr>
                <w:rFonts w:ascii="宋体" w:hAnsi="宋体" w:hint="eastAsia"/>
              </w:rPr>
              <w:t>1</w:t>
            </w:r>
            <w:r>
              <w:rPr>
                <w:rFonts w:ascii="宋体" w:hAnsi="宋体"/>
              </w:rPr>
              <w:t>1</w:t>
            </w:r>
          </w:p>
        </w:tc>
        <w:tc>
          <w:tcPr>
            <w:tcW w:w="3828" w:type="dxa"/>
          </w:tcPr>
          <w:p w:rsidR="003607BB" w:rsidRPr="006B6784" w:rsidRDefault="006926F6" w:rsidP="006B6784">
            <w:pPr>
              <w:jc w:val="center"/>
              <w:rPr>
                <w:rFonts w:ascii="宋体" w:hAnsi="宋体"/>
              </w:rPr>
            </w:pPr>
            <w:r w:rsidRPr="006B6784">
              <w:rPr>
                <w:rFonts w:ascii="宋体" w:hAnsi="宋体" w:hint="eastAsia"/>
              </w:rPr>
              <w:t>危险品管理子系统</w:t>
            </w:r>
          </w:p>
        </w:tc>
        <w:tc>
          <w:tcPr>
            <w:tcW w:w="4536" w:type="dxa"/>
          </w:tcPr>
          <w:p w:rsidR="003607BB" w:rsidRDefault="006926F6" w:rsidP="006B6784">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1</w:t>
            </w:r>
            <w:r w:rsidR="006B6784">
              <w:rPr>
                <w:rFonts w:ascii="宋体" w:hAnsi="宋体"/>
              </w:rPr>
              <w:t>1</w:t>
            </w:r>
            <w:r>
              <w:rPr>
                <w:rFonts w:ascii="宋体" w:hAnsi="宋体" w:hint="eastAsia"/>
              </w:rPr>
              <w:t>、危险品</w:t>
            </w:r>
            <w:r>
              <w:rPr>
                <w:rFonts w:ascii="宋体" w:hAnsi="宋体"/>
              </w:rPr>
              <w:t>管理子系统</w:t>
            </w:r>
          </w:p>
        </w:tc>
      </w:tr>
      <w:tr w:rsidR="003607BB">
        <w:tc>
          <w:tcPr>
            <w:tcW w:w="675" w:type="dxa"/>
          </w:tcPr>
          <w:p w:rsidR="003607BB" w:rsidRDefault="006926F6">
            <w:pPr>
              <w:jc w:val="center"/>
              <w:rPr>
                <w:rFonts w:ascii="宋体" w:hAnsi="宋体"/>
              </w:rPr>
            </w:pPr>
            <w:r>
              <w:rPr>
                <w:rFonts w:ascii="宋体" w:hAnsi="宋体" w:hint="eastAsia"/>
              </w:rPr>
              <w:t>1</w:t>
            </w:r>
            <w:r>
              <w:rPr>
                <w:rFonts w:ascii="宋体" w:hAnsi="宋体"/>
              </w:rPr>
              <w:t>2</w:t>
            </w:r>
          </w:p>
        </w:tc>
        <w:tc>
          <w:tcPr>
            <w:tcW w:w="3828" w:type="dxa"/>
          </w:tcPr>
          <w:p w:rsidR="003607BB" w:rsidRPr="006B6784" w:rsidRDefault="006926F6" w:rsidP="006B6784">
            <w:pPr>
              <w:jc w:val="center"/>
              <w:rPr>
                <w:rFonts w:ascii="宋体" w:hAnsi="宋体"/>
              </w:rPr>
            </w:pPr>
            <w:r w:rsidRPr="006B6784">
              <w:rPr>
                <w:rFonts w:ascii="宋体" w:hAnsi="宋体" w:hint="eastAsia"/>
              </w:rPr>
              <w:t>应急管理子系统</w:t>
            </w:r>
          </w:p>
        </w:tc>
        <w:tc>
          <w:tcPr>
            <w:tcW w:w="4536" w:type="dxa"/>
          </w:tcPr>
          <w:p w:rsidR="003607BB" w:rsidRDefault="006926F6" w:rsidP="006B6784">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1</w:t>
            </w:r>
            <w:r w:rsidR="006B6784">
              <w:rPr>
                <w:rFonts w:ascii="宋体" w:hAnsi="宋体"/>
              </w:rPr>
              <w:t>2</w:t>
            </w:r>
            <w:r>
              <w:rPr>
                <w:rFonts w:ascii="宋体" w:hAnsi="宋体" w:hint="eastAsia"/>
              </w:rPr>
              <w:t>、应急</w:t>
            </w:r>
            <w:r>
              <w:rPr>
                <w:rFonts w:ascii="宋体" w:hAnsi="宋体"/>
              </w:rPr>
              <w:t>管理子系统</w:t>
            </w:r>
          </w:p>
        </w:tc>
      </w:tr>
      <w:tr w:rsidR="00E25E2C">
        <w:tc>
          <w:tcPr>
            <w:tcW w:w="675" w:type="dxa"/>
          </w:tcPr>
          <w:p w:rsidR="00E25E2C" w:rsidRDefault="00E25E2C">
            <w:pPr>
              <w:jc w:val="center"/>
              <w:rPr>
                <w:rFonts w:ascii="宋体" w:hAnsi="宋体" w:hint="eastAsia"/>
              </w:rPr>
            </w:pPr>
            <w:r>
              <w:rPr>
                <w:rFonts w:ascii="宋体" w:hAnsi="宋体" w:hint="eastAsia"/>
              </w:rPr>
              <w:t>13</w:t>
            </w:r>
          </w:p>
        </w:tc>
        <w:tc>
          <w:tcPr>
            <w:tcW w:w="3828" w:type="dxa"/>
          </w:tcPr>
          <w:p w:rsidR="00E25E2C" w:rsidRPr="006B6784" w:rsidRDefault="00E25E2C" w:rsidP="00E25E2C">
            <w:pPr>
              <w:jc w:val="center"/>
              <w:rPr>
                <w:rFonts w:ascii="宋体" w:hAnsi="宋体" w:hint="eastAsia"/>
              </w:rPr>
            </w:pPr>
            <w:r>
              <w:rPr>
                <w:rFonts w:ascii="宋体" w:hAnsi="宋体" w:hint="eastAsia"/>
              </w:rPr>
              <w:t>第三方</w:t>
            </w:r>
            <w:r>
              <w:rPr>
                <w:rFonts w:ascii="宋体" w:hAnsi="宋体"/>
              </w:rPr>
              <w:t>系统对接</w:t>
            </w:r>
          </w:p>
        </w:tc>
        <w:tc>
          <w:tcPr>
            <w:tcW w:w="4536" w:type="dxa"/>
          </w:tcPr>
          <w:p w:rsidR="00E25E2C" w:rsidRDefault="00E25E2C" w:rsidP="00E25E2C">
            <w:pPr>
              <w:rPr>
                <w:rFonts w:ascii="宋体" w:hAnsi="宋体" w:hint="eastAsia"/>
              </w:rPr>
            </w:pPr>
            <w:r>
              <w:rPr>
                <w:rFonts w:ascii="宋体" w:hAnsi="宋体" w:hint="eastAsia"/>
              </w:rPr>
              <w:t>配置详见3</w:t>
            </w:r>
            <w:r>
              <w:rPr>
                <w:rFonts w:ascii="宋体" w:hAnsi="宋体"/>
              </w:rPr>
              <w:t>.</w:t>
            </w:r>
            <w:r>
              <w:rPr>
                <w:rFonts w:ascii="宋体" w:hAnsi="宋体" w:hint="eastAsia"/>
              </w:rPr>
              <w:t>1.</w:t>
            </w:r>
            <w:r>
              <w:rPr>
                <w:rFonts w:ascii="宋体" w:hAnsi="宋体"/>
              </w:rPr>
              <w:t>1</w:t>
            </w:r>
            <w:r>
              <w:rPr>
                <w:rFonts w:ascii="宋体" w:hAnsi="宋体"/>
              </w:rPr>
              <w:t>3</w:t>
            </w:r>
            <w:r>
              <w:rPr>
                <w:rFonts w:ascii="宋体" w:hAnsi="宋体" w:hint="eastAsia"/>
              </w:rPr>
              <w:t>、</w:t>
            </w:r>
            <w:r>
              <w:rPr>
                <w:rFonts w:ascii="宋体" w:hAnsi="宋体" w:hint="eastAsia"/>
              </w:rPr>
              <w:t>第三方</w:t>
            </w:r>
            <w:r>
              <w:rPr>
                <w:rFonts w:ascii="宋体" w:hAnsi="宋体"/>
              </w:rPr>
              <w:t>系统对接</w:t>
            </w:r>
          </w:p>
        </w:tc>
      </w:tr>
      <w:tr w:rsidR="003607BB">
        <w:tc>
          <w:tcPr>
            <w:tcW w:w="675" w:type="dxa"/>
          </w:tcPr>
          <w:p w:rsidR="003607BB" w:rsidRDefault="006926F6" w:rsidP="00E25E2C">
            <w:pPr>
              <w:jc w:val="center"/>
              <w:rPr>
                <w:rFonts w:ascii="宋体" w:hAnsi="宋体"/>
              </w:rPr>
            </w:pPr>
            <w:r>
              <w:rPr>
                <w:rFonts w:ascii="宋体" w:hAnsi="宋体" w:hint="eastAsia"/>
              </w:rPr>
              <w:t>1</w:t>
            </w:r>
            <w:r w:rsidR="00E25E2C">
              <w:rPr>
                <w:rFonts w:ascii="宋体" w:hAnsi="宋体"/>
              </w:rPr>
              <w:t>4</w:t>
            </w:r>
          </w:p>
        </w:tc>
        <w:tc>
          <w:tcPr>
            <w:tcW w:w="3828" w:type="dxa"/>
          </w:tcPr>
          <w:p w:rsidR="003607BB" w:rsidRPr="006B6784" w:rsidRDefault="006926F6" w:rsidP="006B6784">
            <w:pPr>
              <w:jc w:val="center"/>
              <w:rPr>
                <w:rFonts w:ascii="宋体" w:hAnsi="宋体"/>
              </w:rPr>
            </w:pPr>
            <w:r w:rsidRPr="006B6784">
              <w:rPr>
                <w:rFonts w:ascii="宋体" w:hAnsi="宋体" w:hint="eastAsia"/>
              </w:rPr>
              <w:t>智</w:t>
            </w:r>
            <w:r w:rsidRPr="006B6784">
              <w:rPr>
                <w:rFonts w:ascii="宋体" w:hAnsi="宋体" w:hint="eastAsia"/>
              </w:rPr>
              <w:t>慧管理评级对标需求</w:t>
            </w:r>
          </w:p>
        </w:tc>
        <w:tc>
          <w:tcPr>
            <w:tcW w:w="4536" w:type="dxa"/>
          </w:tcPr>
          <w:p w:rsidR="003607BB" w:rsidRDefault="006926F6" w:rsidP="00E25E2C">
            <w:pPr>
              <w:rPr>
                <w:rFonts w:ascii="宋体" w:hAnsi="宋体"/>
              </w:rPr>
            </w:pPr>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1</w:t>
            </w:r>
            <w:r w:rsidR="00E25E2C">
              <w:rPr>
                <w:rFonts w:ascii="宋体" w:hAnsi="宋体"/>
              </w:rPr>
              <w:t>4</w:t>
            </w:r>
            <w:r>
              <w:rPr>
                <w:rFonts w:ascii="宋体" w:hAnsi="宋体" w:hint="eastAsia"/>
              </w:rPr>
              <w:t>、智慧</w:t>
            </w:r>
            <w:r>
              <w:rPr>
                <w:rFonts w:ascii="宋体" w:hAnsi="宋体"/>
              </w:rPr>
              <w:t>管理评级对标需求</w:t>
            </w:r>
          </w:p>
        </w:tc>
      </w:tr>
      <w:tr w:rsidR="003607BB">
        <w:tc>
          <w:tcPr>
            <w:tcW w:w="675" w:type="dxa"/>
          </w:tcPr>
          <w:p w:rsidR="003607BB" w:rsidRDefault="006926F6" w:rsidP="00E25E2C">
            <w:pPr>
              <w:jc w:val="center"/>
              <w:rPr>
                <w:rFonts w:ascii="宋体" w:hAnsi="宋体"/>
              </w:rPr>
            </w:pPr>
            <w:r>
              <w:rPr>
                <w:rFonts w:ascii="宋体" w:hAnsi="宋体"/>
              </w:rPr>
              <w:t>1</w:t>
            </w:r>
            <w:r w:rsidR="00E25E2C">
              <w:rPr>
                <w:rFonts w:ascii="宋体" w:hAnsi="宋体"/>
              </w:rPr>
              <w:t>5</w:t>
            </w:r>
          </w:p>
        </w:tc>
        <w:tc>
          <w:tcPr>
            <w:tcW w:w="3828" w:type="dxa"/>
          </w:tcPr>
          <w:p w:rsidR="003607BB" w:rsidRPr="006B6784" w:rsidRDefault="006926F6" w:rsidP="006B6784">
            <w:pPr>
              <w:jc w:val="center"/>
              <w:rPr>
                <w:rFonts w:ascii="宋体" w:hAnsi="宋体"/>
              </w:rPr>
            </w:pPr>
            <w:r w:rsidRPr="006B6784">
              <w:rPr>
                <w:rFonts w:ascii="宋体" w:hAnsi="宋体" w:hint="eastAsia"/>
              </w:rPr>
              <w:t>项</w:t>
            </w:r>
            <w:r w:rsidRPr="006B6784">
              <w:rPr>
                <w:rFonts w:ascii="宋体" w:hAnsi="宋体" w:hint="eastAsia"/>
              </w:rPr>
              <w:t>目配套硬件资源</w:t>
            </w:r>
          </w:p>
        </w:tc>
        <w:tc>
          <w:tcPr>
            <w:tcW w:w="4536" w:type="dxa"/>
          </w:tcPr>
          <w:p w:rsidR="003607BB" w:rsidRDefault="006926F6" w:rsidP="00E25E2C">
            <w:r>
              <w:rPr>
                <w:rFonts w:ascii="宋体" w:hAnsi="宋体" w:hint="eastAsia"/>
              </w:rPr>
              <w:t>配置详见</w:t>
            </w:r>
            <w:r>
              <w:rPr>
                <w:rFonts w:ascii="宋体" w:hAnsi="宋体" w:hint="eastAsia"/>
              </w:rPr>
              <w:t>3</w:t>
            </w:r>
            <w:r>
              <w:rPr>
                <w:rFonts w:ascii="宋体" w:hAnsi="宋体"/>
              </w:rPr>
              <w:t>.</w:t>
            </w:r>
            <w:r>
              <w:rPr>
                <w:rFonts w:ascii="宋体" w:hAnsi="宋体" w:hint="eastAsia"/>
              </w:rPr>
              <w:t>1.</w:t>
            </w:r>
            <w:r>
              <w:rPr>
                <w:rFonts w:ascii="宋体" w:hAnsi="宋体"/>
              </w:rPr>
              <w:t>1</w:t>
            </w:r>
            <w:r w:rsidR="00E25E2C">
              <w:rPr>
                <w:rFonts w:ascii="宋体" w:hAnsi="宋体"/>
              </w:rPr>
              <w:t>5</w:t>
            </w:r>
            <w:r>
              <w:rPr>
                <w:rFonts w:ascii="宋体" w:hAnsi="宋体" w:hint="eastAsia"/>
              </w:rPr>
              <w:t>、项目</w:t>
            </w:r>
            <w:r>
              <w:rPr>
                <w:rFonts w:ascii="宋体" w:hAnsi="宋体"/>
              </w:rPr>
              <w:t>配套硬件资源</w:t>
            </w:r>
          </w:p>
        </w:tc>
      </w:tr>
    </w:tbl>
    <w:p w:rsidR="003607BB" w:rsidRDefault="003607BB">
      <w:pPr>
        <w:pStyle w:val="affa"/>
        <w:keepNext/>
        <w:keepLines/>
        <w:numPr>
          <w:ilvl w:val="0"/>
          <w:numId w:val="1"/>
        </w:numPr>
        <w:spacing w:line="578" w:lineRule="auto"/>
        <w:ind w:firstLineChars="0"/>
        <w:outlineLvl w:val="0"/>
        <w:rPr>
          <w:rFonts w:ascii="宋体" w:eastAsia="宋体" w:hAnsi="宋体"/>
          <w:b/>
          <w:bCs/>
          <w:vanish/>
          <w:kern w:val="44"/>
          <w:sz w:val="44"/>
          <w:szCs w:val="44"/>
        </w:rPr>
      </w:pPr>
    </w:p>
    <w:p w:rsidR="003607BB" w:rsidRDefault="003607BB">
      <w:pPr>
        <w:pStyle w:val="affa"/>
        <w:keepNext/>
        <w:keepLines/>
        <w:numPr>
          <w:ilvl w:val="0"/>
          <w:numId w:val="1"/>
        </w:numPr>
        <w:spacing w:line="578" w:lineRule="auto"/>
        <w:ind w:firstLineChars="0"/>
        <w:outlineLvl w:val="0"/>
        <w:rPr>
          <w:rFonts w:ascii="宋体" w:eastAsia="宋体" w:hAnsi="宋体"/>
          <w:b/>
          <w:bCs/>
          <w:vanish/>
          <w:kern w:val="44"/>
          <w:sz w:val="44"/>
          <w:szCs w:val="44"/>
        </w:rPr>
      </w:pPr>
    </w:p>
    <w:p w:rsidR="003607BB" w:rsidRDefault="003607BB">
      <w:pPr>
        <w:pStyle w:val="affa"/>
        <w:keepNext/>
        <w:keepLines/>
        <w:numPr>
          <w:ilvl w:val="0"/>
          <w:numId w:val="1"/>
        </w:numPr>
        <w:spacing w:line="578" w:lineRule="auto"/>
        <w:ind w:firstLineChars="0"/>
        <w:outlineLvl w:val="0"/>
        <w:rPr>
          <w:rFonts w:ascii="宋体" w:eastAsia="宋体" w:hAnsi="宋体"/>
          <w:b/>
          <w:bCs/>
          <w:vanish/>
          <w:kern w:val="44"/>
          <w:sz w:val="44"/>
          <w:szCs w:val="44"/>
        </w:rPr>
      </w:pPr>
    </w:p>
    <w:p w:rsidR="003607BB" w:rsidRDefault="003607BB">
      <w:pPr>
        <w:pStyle w:val="affa"/>
        <w:keepNext/>
        <w:keepLines/>
        <w:numPr>
          <w:ilvl w:val="1"/>
          <w:numId w:val="1"/>
        </w:numPr>
        <w:spacing w:line="578" w:lineRule="auto"/>
        <w:ind w:firstLineChars="0"/>
        <w:outlineLvl w:val="0"/>
        <w:rPr>
          <w:rFonts w:ascii="宋体" w:eastAsia="宋体" w:hAnsi="宋体"/>
          <w:b/>
          <w:bCs/>
          <w:vanish/>
          <w:kern w:val="44"/>
          <w:sz w:val="44"/>
          <w:szCs w:val="44"/>
        </w:rPr>
      </w:pP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详细功能描述</w:t>
      </w:r>
    </w:p>
    <w:p w:rsidR="003607BB" w:rsidRDefault="006926F6">
      <w:pPr>
        <w:spacing w:line="360" w:lineRule="auto"/>
        <w:ind w:firstLineChars="200" w:firstLine="420"/>
        <w:rPr>
          <w:lang w:val="zh-CN"/>
        </w:rPr>
      </w:pPr>
      <w:r>
        <w:rPr>
          <w:rFonts w:hint="eastAsia"/>
          <w:lang w:val="zh-CN"/>
        </w:rPr>
        <w:t>关于</w:t>
      </w:r>
      <w:r>
        <w:rPr>
          <w:lang w:val="zh-CN"/>
        </w:rPr>
        <w:t>点位信息说明：</w:t>
      </w:r>
      <w:r>
        <w:rPr>
          <w:rFonts w:hint="eastAsia"/>
          <w:lang w:val="zh-CN"/>
        </w:rPr>
        <w:t>本文</w:t>
      </w:r>
      <w:r>
        <w:rPr>
          <w:lang w:val="zh-CN"/>
        </w:rPr>
        <w:t>中所描述点位信息仅</w:t>
      </w:r>
      <w:r>
        <w:rPr>
          <w:rFonts w:hint="eastAsia"/>
          <w:lang w:val="zh-CN"/>
        </w:rPr>
        <w:t>代表</w:t>
      </w:r>
      <w:r>
        <w:rPr>
          <w:lang w:val="zh-CN"/>
        </w:rPr>
        <w:t>现状，具体点位信息</w:t>
      </w:r>
      <w:r>
        <w:rPr>
          <w:rFonts w:hint="eastAsia"/>
          <w:lang w:val="zh-CN"/>
        </w:rPr>
        <w:t>（含数量）</w:t>
      </w:r>
      <w:r>
        <w:rPr>
          <w:lang w:val="zh-CN"/>
        </w:rPr>
        <w:t>以施工时实际情况为准。</w:t>
      </w:r>
    </w:p>
    <w:p w:rsidR="003607BB" w:rsidRDefault="006926F6">
      <w:pPr>
        <w:pStyle w:val="2"/>
        <w:spacing w:before="0" w:after="0"/>
        <w:rPr>
          <w:rFonts w:ascii="宋体" w:eastAsia="宋体" w:hAnsi="宋体"/>
          <w:sz w:val="24"/>
          <w:szCs w:val="24"/>
        </w:rPr>
      </w:pPr>
      <w:bookmarkStart w:id="1" w:name="_6.1.1、大数据服务器"/>
      <w:bookmarkEnd w:id="1"/>
      <w:r>
        <w:rPr>
          <w:rFonts w:ascii="宋体" w:eastAsia="宋体" w:hAnsi="宋体"/>
          <w:sz w:val="24"/>
          <w:szCs w:val="24"/>
        </w:rPr>
        <w:t>3.1.1</w:t>
      </w:r>
      <w:r>
        <w:rPr>
          <w:rFonts w:ascii="宋体" w:eastAsia="宋体" w:hAnsi="宋体" w:hint="eastAsia"/>
          <w:sz w:val="24"/>
          <w:szCs w:val="24"/>
        </w:rPr>
        <w:t>、基础</w:t>
      </w:r>
      <w:r>
        <w:rPr>
          <w:rFonts w:ascii="宋体" w:eastAsia="宋体" w:hAnsi="宋体"/>
          <w:sz w:val="24"/>
          <w:szCs w:val="24"/>
        </w:rPr>
        <w:t>支撑平台</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bookmarkStart w:id="2" w:name="_6.1.2、容器服务器"/>
            <w:bookmarkEnd w:id="2"/>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1</w:t>
            </w:r>
          </w:p>
        </w:tc>
        <w:tc>
          <w:tcPr>
            <w:tcW w:w="933" w:type="pct"/>
            <w:noWrap/>
            <w:vAlign w:val="center"/>
          </w:tcPr>
          <w:p w:rsidR="003607BB" w:rsidRDefault="006926F6">
            <w:pPr>
              <w:widowControl/>
              <w:jc w:val="center"/>
              <w:rPr>
                <w:rFonts w:ascii="宋体" w:hAnsi="宋体" w:cs="微软雅黑"/>
                <w:szCs w:val="21"/>
              </w:rPr>
            </w:pPr>
            <w:r>
              <w:rPr>
                <w:rFonts w:ascii="宋体" w:hAnsi="宋体" w:hint="eastAsia"/>
                <w:szCs w:val="21"/>
              </w:rPr>
              <w:t>基础架构配置</w:t>
            </w:r>
          </w:p>
        </w:tc>
        <w:tc>
          <w:tcPr>
            <w:tcW w:w="3707" w:type="pct"/>
            <w:noWrap/>
          </w:tcPr>
          <w:p w:rsidR="003607BB" w:rsidRDefault="006926F6">
            <w:pPr>
              <w:ind w:firstLineChars="200" w:firstLine="420"/>
              <w:rPr>
                <w:rFonts w:ascii="宋体" w:hAnsi="宋体" w:cs="宋体"/>
                <w:szCs w:val="21"/>
              </w:rPr>
            </w:pPr>
            <w:r>
              <w:rPr>
                <w:rFonts w:ascii="宋体" w:hAnsi="宋体" w:cs="宋体" w:hint="eastAsia"/>
                <w:szCs w:val="21"/>
              </w:rPr>
              <w:t>根据医院的组织架构进行配置，划分院区，科室，部门等组织层级，数据指标可以通过配置的组织结构进行分层汇聚，便于医院精细化管理。需支持对各部门人员、角色进行录入及管理，为后勤各业务模块提供基础的组织架构及人员信息。</w:t>
            </w:r>
            <w:r>
              <w:rPr>
                <w:rFonts w:ascii="宋体" w:hAnsi="宋体" w:cs="宋体" w:hint="eastAsia"/>
                <w:szCs w:val="21"/>
                <w:lang w:eastAsia="zh-Hans"/>
              </w:rPr>
              <w:t>同时</w:t>
            </w:r>
            <w:r>
              <w:rPr>
                <w:rFonts w:ascii="宋体" w:hAnsi="宋体" w:cs="宋体"/>
                <w:szCs w:val="21"/>
                <w:lang w:eastAsia="zh-Hans"/>
              </w:rPr>
              <w:t>，</w:t>
            </w:r>
            <w:r>
              <w:rPr>
                <w:rFonts w:ascii="宋体" w:hAnsi="宋体" w:cs="宋体" w:hint="eastAsia"/>
                <w:szCs w:val="21"/>
              </w:rPr>
              <w:t>支持根据个人角色及权限不同，可在平台进行个人工作台的配置，个人工作台需包含待办提醒、院内通知公告以及责任范围内的业务系统，以便提高工作效率。</w:t>
            </w:r>
          </w:p>
          <w:p w:rsidR="003607BB" w:rsidRDefault="006926F6">
            <w:pPr>
              <w:ind w:firstLineChars="200" w:firstLine="420"/>
              <w:rPr>
                <w:rFonts w:ascii="宋体" w:hAnsi="宋体" w:cs="宋体"/>
                <w:szCs w:val="21"/>
              </w:rPr>
            </w:pPr>
            <w:r>
              <w:rPr>
                <w:rFonts w:ascii="宋体" w:hAnsi="宋体" w:cs="宋体" w:hint="eastAsia"/>
                <w:szCs w:val="21"/>
              </w:rPr>
              <w:t>支持设备和子系统接入配置，同时提供连接管理、设备管理和数据管理，为上层应用提供数据采集和逻辑控制服务。</w:t>
            </w:r>
          </w:p>
          <w:p w:rsidR="003607BB" w:rsidRDefault="006926F6">
            <w:pPr>
              <w:ind w:firstLineChars="200" w:firstLine="420"/>
              <w:rPr>
                <w:rFonts w:ascii="宋体" w:hAnsi="宋体" w:cs="宋体"/>
                <w:szCs w:val="21"/>
              </w:rPr>
            </w:pPr>
            <w:r>
              <w:rPr>
                <w:rFonts w:ascii="宋体" w:hAnsi="宋体" w:cs="宋体" w:hint="eastAsia"/>
                <w:szCs w:val="21"/>
              </w:rPr>
              <w:lastRenderedPageBreak/>
              <w:t>支持数据管理配置，支持数据标准管理、数据采集、数据交换等功能，可形成数据资产库，支持对数据的分析治理，为数据可视化提供数据支撑。</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2</w:t>
            </w:r>
          </w:p>
        </w:tc>
        <w:tc>
          <w:tcPr>
            <w:tcW w:w="933" w:type="pct"/>
            <w:noWrap/>
            <w:vAlign w:val="center"/>
          </w:tcPr>
          <w:p w:rsidR="003607BB" w:rsidRDefault="006926F6">
            <w:pPr>
              <w:widowControl/>
              <w:jc w:val="center"/>
              <w:rPr>
                <w:rFonts w:ascii="宋体" w:hAnsi="宋体"/>
                <w:szCs w:val="21"/>
              </w:rPr>
            </w:pPr>
            <w:r>
              <w:rPr>
                <w:rFonts w:ascii="宋体" w:hAnsi="宋体" w:hint="eastAsia"/>
                <w:szCs w:val="21"/>
              </w:rPr>
              <w:t>标准</w:t>
            </w:r>
            <w:r>
              <w:rPr>
                <w:rFonts w:ascii="宋体" w:hAnsi="宋体"/>
                <w:szCs w:val="21"/>
              </w:rPr>
              <w:t>数据字典</w:t>
            </w:r>
          </w:p>
        </w:tc>
        <w:tc>
          <w:tcPr>
            <w:tcW w:w="3707" w:type="pct"/>
            <w:noWrap/>
          </w:tcPr>
          <w:p w:rsidR="003607BB" w:rsidRDefault="006926F6">
            <w:pPr>
              <w:ind w:firstLine="480"/>
              <w:rPr>
                <w:rFonts w:ascii="宋体" w:hAnsi="宋体"/>
                <w:szCs w:val="21"/>
              </w:rPr>
            </w:pPr>
            <w:r>
              <w:rPr>
                <w:rFonts w:ascii="宋体" w:hAnsi="宋体" w:cs="宋体" w:hint="eastAsia"/>
                <w:szCs w:val="21"/>
              </w:rPr>
              <w:t>为了消除后勤各业务系统之间的信息孤岛，</w:t>
            </w:r>
            <w:r>
              <w:rPr>
                <w:rFonts w:ascii="宋体" w:hAnsi="宋体" w:cs="宋体" w:hint="eastAsia"/>
                <w:szCs w:val="21"/>
                <w:lang w:val="zh-CN"/>
              </w:rPr>
              <w:t>平台</w:t>
            </w:r>
            <w:r>
              <w:rPr>
                <w:rFonts w:ascii="宋体" w:hAnsi="宋体" w:cs="宋体" w:hint="eastAsia"/>
                <w:szCs w:val="21"/>
              </w:rPr>
              <w:t>需</w:t>
            </w:r>
            <w:r>
              <w:rPr>
                <w:rFonts w:ascii="宋体" w:hAnsi="宋体" w:cs="宋体" w:hint="eastAsia"/>
                <w:szCs w:val="21"/>
                <w:lang w:val="zh-CN"/>
              </w:rPr>
              <w:t>对后勤中的资产、安全、服务、质量等各领域应用进行梳理，将基础数据按照统一编码的原则进行归纳、排列和组合，建立医院后勤的标准数据字典，主要包括空间、设备、业务、运行</w:t>
            </w:r>
            <w:r>
              <w:rPr>
                <w:rFonts w:ascii="宋体" w:hAnsi="宋体" w:cs="宋体" w:hint="eastAsia"/>
                <w:szCs w:val="21"/>
              </w:rPr>
              <w:t>等数据类型</w:t>
            </w:r>
            <w:r>
              <w:rPr>
                <w:rFonts w:ascii="宋体" w:hAnsi="宋体" w:cs="宋体" w:hint="eastAsia"/>
                <w:szCs w:val="21"/>
                <w:lang w:val="zh-CN"/>
              </w:rPr>
              <w:t>。</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3</w:t>
            </w:r>
          </w:p>
        </w:tc>
        <w:tc>
          <w:tcPr>
            <w:tcW w:w="933" w:type="pct"/>
            <w:noWrap/>
          </w:tcPr>
          <w:p w:rsidR="003607BB" w:rsidRDefault="006926F6">
            <w:pPr>
              <w:widowControl/>
              <w:jc w:val="center"/>
              <w:rPr>
                <w:rFonts w:ascii="宋体" w:hAnsi="宋体"/>
                <w:szCs w:val="21"/>
              </w:rPr>
            </w:pPr>
            <w:r>
              <w:rPr>
                <w:rFonts w:ascii="宋体" w:hAnsi="宋体" w:hint="eastAsia"/>
                <w:szCs w:val="21"/>
              </w:rPr>
              <w:t>流程管理</w:t>
            </w:r>
          </w:p>
        </w:tc>
        <w:tc>
          <w:tcPr>
            <w:tcW w:w="3707" w:type="pct"/>
            <w:noWrap/>
          </w:tcPr>
          <w:p w:rsidR="003607BB" w:rsidRDefault="006926F6">
            <w:pPr>
              <w:ind w:firstLineChars="200" w:firstLine="420"/>
              <w:rPr>
                <w:rFonts w:ascii="宋体" w:hAnsi="宋体" w:cs="宋体"/>
                <w:szCs w:val="21"/>
              </w:rPr>
            </w:pPr>
            <w:r>
              <w:rPr>
                <w:rFonts w:ascii="宋体" w:hAnsi="宋体" w:cs="宋体" w:hint="eastAsia"/>
                <w:szCs w:val="21"/>
              </w:rPr>
              <w:t>平台需提供流程引擎的能力，各业务系统可以使用平台的流程引擎快速配置工作流程。配置工作</w:t>
            </w:r>
            <w:proofErr w:type="gramStart"/>
            <w:r>
              <w:rPr>
                <w:rFonts w:ascii="宋体" w:hAnsi="宋体" w:cs="宋体" w:hint="eastAsia"/>
                <w:szCs w:val="21"/>
              </w:rPr>
              <w:t>流支持</w:t>
            </w:r>
            <w:proofErr w:type="gramEnd"/>
            <w:r>
              <w:rPr>
                <w:rFonts w:ascii="宋体" w:hAnsi="宋体" w:cs="宋体" w:hint="eastAsia"/>
                <w:szCs w:val="21"/>
              </w:rPr>
              <w:t>保存为模板，后续开展新的业务可以基于历史模板进行二次开发。同时支持导出导入模板，将项目现场的模板导入便于后续的使用，提升工作流的配置效率。</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4</w:t>
            </w:r>
          </w:p>
        </w:tc>
        <w:tc>
          <w:tcPr>
            <w:tcW w:w="933" w:type="pct"/>
            <w:noWrap/>
          </w:tcPr>
          <w:p w:rsidR="003607BB" w:rsidRDefault="006926F6">
            <w:pPr>
              <w:widowControl/>
              <w:jc w:val="center"/>
              <w:rPr>
                <w:rFonts w:ascii="宋体" w:hAnsi="宋体"/>
                <w:szCs w:val="21"/>
              </w:rPr>
            </w:pPr>
            <w:r>
              <w:rPr>
                <w:rFonts w:ascii="宋体" w:hAnsi="宋体"/>
                <w:szCs w:val="21"/>
              </w:rPr>
              <w:t>知识库</w:t>
            </w:r>
            <w:r>
              <w:rPr>
                <w:rFonts w:ascii="宋体" w:hAnsi="宋体" w:hint="eastAsia"/>
                <w:szCs w:val="21"/>
              </w:rPr>
              <w:t>管理</w:t>
            </w:r>
          </w:p>
        </w:tc>
        <w:tc>
          <w:tcPr>
            <w:tcW w:w="3707" w:type="pct"/>
            <w:noWrap/>
          </w:tcPr>
          <w:p w:rsidR="003607BB" w:rsidRDefault="006926F6">
            <w:pPr>
              <w:ind w:firstLine="480"/>
              <w:rPr>
                <w:rFonts w:ascii="宋体" w:hAnsi="宋体" w:cs="宋体"/>
                <w:szCs w:val="21"/>
              </w:rPr>
            </w:pPr>
            <w:r>
              <w:rPr>
                <w:rFonts w:ascii="宋体" w:hAnsi="宋体" w:cs="宋体" w:hint="eastAsia"/>
                <w:szCs w:val="21"/>
              </w:rPr>
              <w:t>平台知识库需容纳医院后勤的各类知识，形成系统化的后勤知识图谱，知识范围包括医院后勤业务的标准业务流程、管理制度、考核规范、图纸资料、专家经验、行业标准、行业动态、典型案例等。支持基于知识图谱技术将上述知识构建成后勤知识百科中心，使用关键字、索引目录、等方式查询结果，应用于人员绩效、流程再造、日常管理等业务场景。后勤人员和业务基于后勤知识，可以规范运行，提升工作效率和安全性，管理后勤人员绩效。</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5</w:t>
            </w:r>
          </w:p>
        </w:tc>
        <w:tc>
          <w:tcPr>
            <w:tcW w:w="933" w:type="pct"/>
            <w:noWrap/>
            <w:vAlign w:val="center"/>
          </w:tcPr>
          <w:p w:rsidR="003607BB" w:rsidRDefault="006926F6">
            <w:pPr>
              <w:widowControl/>
              <w:jc w:val="center"/>
              <w:textAlignment w:val="center"/>
              <w:rPr>
                <w:rFonts w:ascii="宋体" w:hAnsi="宋体"/>
                <w:szCs w:val="21"/>
              </w:rPr>
            </w:pPr>
            <w:r>
              <w:rPr>
                <w:rFonts w:ascii="宋体" w:hAnsi="宋体" w:hint="eastAsia"/>
                <w:szCs w:val="21"/>
              </w:rPr>
              <w:t>大屏管理</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提供大屏的指标展示，平台可以配置用户角色进行查看不同的指标，并支持配置不同的指标进行大屏呈现。不同管</w:t>
            </w:r>
            <w:r>
              <w:rPr>
                <w:rFonts w:ascii="宋体" w:hAnsi="宋体" w:cs="宋体" w:hint="eastAsia"/>
                <w:szCs w:val="21"/>
              </w:rPr>
              <w:t>理人员可以根据自己关心的指标进行配置，通过大屏实时全面的掌握院区的后勤运营情况。</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6</w:t>
            </w:r>
          </w:p>
        </w:tc>
        <w:tc>
          <w:tcPr>
            <w:tcW w:w="933" w:type="pct"/>
            <w:noWrap/>
            <w:vAlign w:val="center"/>
          </w:tcPr>
          <w:p w:rsidR="003607BB" w:rsidRDefault="006926F6">
            <w:pPr>
              <w:widowControl/>
              <w:jc w:val="center"/>
              <w:textAlignment w:val="center"/>
              <w:rPr>
                <w:rFonts w:ascii="宋体" w:hAnsi="宋体"/>
                <w:szCs w:val="21"/>
              </w:rPr>
            </w:pPr>
            <w:r>
              <w:rPr>
                <w:rFonts w:ascii="宋体" w:hAnsi="宋体" w:hint="eastAsia"/>
                <w:szCs w:val="21"/>
              </w:rPr>
              <w:t>告警管理</w:t>
            </w:r>
          </w:p>
        </w:tc>
        <w:tc>
          <w:tcPr>
            <w:tcW w:w="3707" w:type="pct"/>
            <w:noWrap/>
            <w:vAlign w:val="center"/>
          </w:tcPr>
          <w:p w:rsidR="003607BB" w:rsidRDefault="006926F6">
            <w:pPr>
              <w:widowControl/>
              <w:ind w:firstLineChars="200" w:firstLine="420"/>
              <w:jc w:val="left"/>
              <w:textAlignment w:val="center"/>
              <w:rPr>
                <w:rFonts w:ascii="宋体" w:hAnsi="宋体"/>
                <w:szCs w:val="21"/>
              </w:rPr>
            </w:pPr>
            <w:r>
              <w:rPr>
                <w:rFonts w:ascii="宋体" w:hAnsi="宋体" w:hint="eastAsia"/>
                <w:szCs w:val="21"/>
              </w:rPr>
              <w:t>平台支持对告警规则、告警消息推送对象等进行管理配置。后勤服务中心和院方管理人员的移动端可以实时接收告警通知，对告警发生的故障现象和故障原因实时了解，并实时跟踪问题的处理进展。告警首页对告警数据进行统计分析，展示不同告警等级的统计数据，不同状态的告警数排名等等。便于院方管理人员查看告警统计数据和告警实时数据。</w:t>
            </w:r>
          </w:p>
        </w:tc>
      </w:tr>
      <w:tr w:rsidR="003607BB">
        <w:trPr>
          <w:trHeight w:val="320"/>
        </w:trPr>
        <w:tc>
          <w:tcPr>
            <w:tcW w:w="360" w:type="pct"/>
            <w:noWrap/>
          </w:tcPr>
          <w:p w:rsidR="003607BB" w:rsidRDefault="006926F6">
            <w:pPr>
              <w:widowControl/>
              <w:jc w:val="center"/>
              <w:rPr>
                <w:rFonts w:ascii="宋体" w:hAnsi="宋体" w:cs="微软雅黑"/>
                <w:szCs w:val="21"/>
              </w:rPr>
            </w:pPr>
            <w:r>
              <w:rPr>
                <w:rFonts w:ascii="宋体" w:hAnsi="宋体" w:cs="微软雅黑" w:hint="eastAsia"/>
                <w:szCs w:val="21"/>
              </w:rPr>
              <w:t>7</w:t>
            </w:r>
          </w:p>
        </w:tc>
        <w:tc>
          <w:tcPr>
            <w:tcW w:w="933" w:type="pct"/>
            <w:noWrap/>
            <w:vAlign w:val="center"/>
          </w:tcPr>
          <w:p w:rsidR="003607BB" w:rsidRDefault="006926F6">
            <w:pPr>
              <w:widowControl/>
              <w:jc w:val="center"/>
              <w:textAlignment w:val="center"/>
              <w:rPr>
                <w:rFonts w:ascii="宋体" w:hAnsi="宋体"/>
                <w:szCs w:val="21"/>
              </w:rPr>
            </w:pPr>
            <w:r w:rsidRPr="006B6784">
              <w:rPr>
                <w:rFonts w:ascii="宋体" w:hAnsi="宋体" w:hint="eastAsia"/>
                <w:szCs w:val="21"/>
              </w:rPr>
              <w:t>移动端</w:t>
            </w:r>
          </w:p>
        </w:tc>
        <w:tc>
          <w:tcPr>
            <w:tcW w:w="3707" w:type="pct"/>
            <w:noWrap/>
            <w:vAlign w:val="center"/>
          </w:tcPr>
          <w:p w:rsidR="003607BB" w:rsidRDefault="006926F6">
            <w:pPr>
              <w:widowControl/>
              <w:ind w:firstLineChars="200" w:firstLine="420"/>
              <w:jc w:val="left"/>
              <w:textAlignment w:val="center"/>
              <w:rPr>
                <w:rFonts w:ascii="宋体" w:hAnsi="宋体"/>
                <w:szCs w:val="21"/>
              </w:rPr>
            </w:pPr>
            <w:r>
              <w:rPr>
                <w:rFonts w:ascii="宋体" w:hAnsi="宋体" w:hint="eastAsia"/>
                <w:szCs w:val="21"/>
              </w:rPr>
              <w:t>手机端移动应用需在</w:t>
            </w:r>
            <w:proofErr w:type="gramStart"/>
            <w:r>
              <w:rPr>
                <w:rFonts w:ascii="宋体" w:hAnsi="宋体" w:hint="eastAsia"/>
                <w:szCs w:val="21"/>
              </w:rPr>
              <w:t>微信平台</w:t>
            </w:r>
            <w:proofErr w:type="gramEnd"/>
            <w:r>
              <w:rPr>
                <w:rFonts w:ascii="宋体" w:hAnsi="宋体" w:hint="eastAsia"/>
                <w:szCs w:val="21"/>
              </w:rPr>
              <w:t>实现，</w:t>
            </w:r>
            <w:proofErr w:type="gramStart"/>
            <w:r>
              <w:rPr>
                <w:rFonts w:ascii="宋体" w:hAnsi="宋体" w:hint="eastAsia"/>
                <w:szCs w:val="21"/>
              </w:rPr>
              <w:t>提供微信小</w:t>
            </w:r>
            <w:proofErr w:type="gramEnd"/>
            <w:r>
              <w:rPr>
                <w:rFonts w:ascii="宋体" w:hAnsi="宋体" w:hint="eastAsia"/>
                <w:szCs w:val="21"/>
              </w:rPr>
              <w:t>程序、</w:t>
            </w:r>
            <w:proofErr w:type="gramStart"/>
            <w:r>
              <w:rPr>
                <w:rFonts w:ascii="宋体" w:hAnsi="宋体" w:hint="eastAsia"/>
                <w:szCs w:val="21"/>
              </w:rPr>
              <w:t>微信公众号</w:t>
            </w:r>
            <w:proofErr w:type="gramEnd"/>
            <w:r>
              <w:rPr>
                <w:rFonts w:ascii="宋体" w:hAnsi="宋体" w:hint="eastAsia"/>
                <w:szCs w:val="21"/>
              </w:rPr>
              <w:t>、</w:t>
            </w:r>
            <w:proofErr w:type="gramStart"/>
            <w:r>
              <w:rPr>
                <w:rFonts w:ascii="宋体" w:hAnsi="宋体" w:hint="eastAsia"/>
                <w:szCs w:val="21"/>
              </w:rPr>
              <w:t>企业微信等</w:t>
            </w:r>
            <w:proofErr w:type="gramEnd"/>
            <w:r>
              <w:rPr>
                <w:rFonts w:ascii="宋体" w:hAnsi="宋体" w:hint="eastAsia"/>
                <w:szCs w:val="21"/>
              </w:rPr>
              <w:t>其中一种工具作为使用工具，方便后勤业务日常运营管理。平台移动</w:t>
            </w:r>
            <w:proofErr w:type="gramStart"/>
            <w:r>
              <w:rPr>
                <w:rFonts w:ascii="宋体" w:hAnsi="宋体" w:hint="eastAsia"/>
                <w:szCs w:val="21"/>
              </w:rPr>
              <w:t>端提供</w:t>
            </w:r>
            <w:proofErr w:type="gramEnd"/>
            <w:r>
              <w:rPr>
                <w:rFonts w:ascii="宋体" w:hAnsi="宋体" w:hint="eastAsia"/>
                <w:szCs w:val="21"/>
              </w:rPr>
              <w:t>统一扫码、各类设备管理报表、告警通知、知识库等基础功能，且支持通过移动端快速处理各业务系统的日常任务。具体</w:t>
            </w:r>
            <w:r>
              <w:rPr>
                <w:rFonts w:ascii="宋体" w:hAnsi="宋体"/>
                <w:szCs w:val="21"/>
              </w:rPr>
              <w:t>需求如下：</w:t>
            </w:r>
          </w:p>
          <w:p w:rsidR="003607BB" w:rsidRDefault="006926F6">
            <w:pPr>
              <w:widowControl/>
              <w:ind w:firstLineChars="200" w:firstLine="422"/>
              <w:jc w:val="left"/>
              <w:textAlignment w:val="center"/>
              <w:rPr>
                <w:rFonts w:ascii="宋体" w:hAnsi="宋体"/>
                <w:szCs w:val="21"/>
              </w:rPr>
            </w:pPr>
            <w:r>
              <w:rPr>
                <w:rFonts w:ascii="宋体" w:hAnsi="宋体" w:hint="eastAsia"/>
                <w:b/>
                <w:szCs w:val="21"/>
              </w:rPr>
              <w:t>一</w:t>
            </w:r>
            <w:r>
              <w:rPr>
                <w:rFonts w:ascii="宋体" w:hAnsi="宋体"/>
                <w:b/>
                <w:szCs w:val="21"/>
              </w:rPr>
              <w:t>、</w:t>
            </w:r>
            <w:r>
              <w:rPr>
                <w:rFonts w:ascii="宋体" w:hAnsi="宋体" w:hint="eastAsia"/>
                <w:b/>
                <w:szCs w:val="21"/>
              </w:rPr>
              <w:t>移动</w:t>
            </w:r>
            <w:proofErr w:type="gramStart"/>
            <w:r>
              <w:rPr>
                <w:rFonts w:ascii="宋体" w:hAnsi="宋体" w:hint="eastAsia"/>
                <w:b/>
                <w:szCs w:val="21"/>
              </w:rPr>
              <w:t>端</w:t>
            </w:r>
            <w:r>
              <w:rPr>
                <w:rFonts w:ascii="宋体" w:hAnsi="宋体"/>
                <w:b/>
                <w:szCs w:val="21"/>
              </w:rPr>
              <w:t>基础</w:t>
            </w:r>
            <w:proofErr w:type="gramEnd"/>
            <w:r>
              <w:rPr>
                <w:rFonts w:ascii="宋体" w:hAnsi="宋体"/>
                <w:b/>
                <w:szCs w:val="21"/>
              </w:rPr>
              <w:t>需求</w:t>
            </w:r>
            <w:r>
              <w:rPr>
                <w:rFonts w:ascii="宋体" w:hAnsi="宋体"/>
                <w:szCs w:val="21"/>
              </w:rPr>
              <w:t>：</w:t>
            </w:r>
          </w:p>
          <w:p w:rsidR="003607BB" w:rsidRDefault="006926F6">
            <w:pPr>
              <w:numPr>
                <w:ilvl w:val="0"/>
                <w:numId w:val="4"/>
              </w:numPr>
              <w:spacing w:after="120"/>
              <w:ind w:left="0" w:firstLineChars="200" w:firstLine="420"/>
              <w:rPr>
                <w:rFonts w:ascii="宋体" w:hAnsi="宋体"/>
                <w:bCs/>
                <w:szCs w:val="21"/>
              </w:rPr>
            </w:pPr>
            <w:r>
              <w:rPr>
                <w:rFonts w:ascii="宋体" w:hAnsi="宋体" w:hint="eastAsia"/>
                <w:bCs/>
                <w:szCs w:val="21"/>
              </w:rPr>
              <w:t>统一扫码</w:t>
            </w:r>
          </w:p>
          <w:p w:rsidR="003607BB" w:rsidRDefault="006926F6">
            <w:pPr>
              <w:ind w:firstLine="480"/>
              <w:rPr>
                <w:rFonts w:ascii="宋体" w:hAnsi="宋体" w:cs="宋体"/>
                <w:szCs w:val="21"/>
              </w:rPr>
            </w:pPr>
            <w:r>
              <w:rPr>
                <w:rFonts w:ascii="宋体" w:hAnsi="宋体" w:cs="宋体" w:hint="eastAsia"/>
                <w:szCs w:val="21"/>
              </w:rPr>
              <w:t>支持手机摄像头扫描设备、空间二维码，集中查看设备的基础信息、运维信息、能耗信息、运行信息、告警信息，并可对设备进行报修、巡检、保养下工单。</w:t>
            </w:r>
          </w:p>
          <w:p w:rsidR="003607BB" w:rsidRDefault="006926F6">
            <w:pPr>
              <w:numPr>
                <w:ilvl w:val="0"/>
                <w:numId w:val="4"/>
              </w:numPr>
              <w:spacing w:after="120"/>
              <w:ind w:left="0" w:firstLineChars="200" w:firstLine="420"/>
              <w:rPr>
                <w:rFonts w:ascii="宋体" w:hAnsi="宋体"/>
                <w:bCs/>
                <w:szCs w:val="21"/>
              </w:rPr>
            </w:pPr>
            <w:r>
              <w:rPr>
                <w:rFonts w:ascii="宋体" w:hAnsi="宋体" w:hint="eastAsia"/>
                <w:bCs/>
                <w:szCs w:val="21"/>
              </w:rPr>
              <w:t>报告推送</w:t>
            </w:r>
          </w:p>
          <w:p w:rsidR="003607BB" w:rsidRDefault="006926F6">
            <w:pPr>
              <w:ind w:firstLine="480"/>
              <w:rPr>
                <w:rFonts w:ascii="宋体" w:hAnsi="宋体" w:cs="宋体"/>
                <w:szCs w:val="21"/>
              </w:rPr>
            </w:pPr>
            <w:r>
              <w:rPr>
                <w:rFonts w:ascii="宋体" w:hAnsi="宋体" w:cs="宋体" w:hint="eastAsia"/>
                <w:szCs w:val="21"/>
              </w:rPr>
              <w:t>设备管理月报：支持每月月初推送设备管理月报给后勤管理者，对上个月的维修、巡检、保养的主要数据进行统计推送。</w:t>
            </w:r>
          </w:p>
          <w:p w:rsidR="003607BB" w:rsidRDefault="006926F6">
            <w:pPr>
              <w:ind w:firstLine="480"/>
              <w:rPr>
                <w:rFonts w:ascii="宋体" w:hAnsi="宋体" w:cs="宋体"/>
                <w:szCs w:val="21"/>
              </w:rPr>
            </w:pPr>
            <w:r>
              <w:rPr>
                <w:rFonts w:ascii="宋体" w:hAnsi="宋体" w:cs="宋体" w:hint="eastAsia"/>
                <w:szCs w:val="21"/>
              </w:rPr>
              <w:t>后勤日报：支持每日自动计算前一日医院的能耗、告警、工单、预算四类全院指标，以日报的方式推送到手机上，以图表方式展示全院后勤主要指标。</w:t>
            </w:r>
          </w:p>
          <w:p w:rsidR="003607BB" w:rsidRDefault="006926F6">
            <w:pPr>
              <w:numPr>
                <w:ilvl w:val="0"/>
                <w:numId w:val="4"/>
              </w:numPr>
              <w:spacing w:after="120"/>
              <w:ind w:left="0" w:firstLineChars="200" w:firstLine="420"/>
              <w:rPr>
                <w:rFonts w:ascii="宋体" w:hAnsi="宋体"/>
                <w:bCs/>
                <w:szCs w:val="21"/>
              </w:rPr>
            </w:pPr>
            <w:r>
              <w:rPr>
                <w:rFonts w:ascii="宋体" w:hAnsi="宋体" w:hint="eastAsia"/>
                <w:bCs/>
                <w:szCs w:val="21"/>
              </w:rPr>
              <w:lastRenderedPageBreak/>
              <w:t>告警通知</w:t>
            </w:r>
          </w:p>
          <w:p w:rsidR="003607BB" w:rsidRDefault="006926F6">
            <w:pPr>
              <w:pStyle w:val="22"/>
              <w:spacing w:line="240" w:lineRule="auto"/>
              <w:ind w:leftChars="0" w:left="0"/>
              <w:rPr>
                <w:rFonts w:cs="宋体"/>
                <w:sz w:val="21"/>
              </w:rPr>
            </w:pPr>
            <w:r>
              <w:rPr>
                <w:rFonts w:cs="宋体" w:hint="eastAsia"/>
                <w:sz w:val="21"/>
              </w:rPr>
              <w:t>支持分级查看当前未恢复的告警数量，支持告警等级分类，包括“严重”、“重要”、“次要”、“提示”等级；支持查看告警详情，并可点击生成工单或暂不提醒。</w:t>
            </w:r>
          </w:p>
          <w:p w:rsidR="003607BB" w:rsidRDefault="006926F6">
            <w:pPr>
              <w:pStyle w:val="22"/>
              <w:spacing w:line="240" w:lineRule="auto"/>
              <w:ind w:leftChars="0" w:left="0"/>
              <w:rPr>
                <w:rFonts w:cs="宋体"/>
                <w:sz w:val="21"/>
              </w:rPr>
            </w:pPr>
            <w:r>
              <w:rPr>
                <w:rFonts w:cs="宋体" w:hint="eastAsia"/>
                <w:sz w:val="21"/>
              </w:rPr>
              <w:t>可支持查看历史告警，提供历史告警列表，并可通过“时间”、“告警等级”进行筛选定位。</w:t>
            </w:r>
          </w:p>
          <w:p w:rsidR="003607BB" w:rsidRDefault="006926F6">
            <w:pPr>
              <w:numPr>
                <w:ilvl w:val="0"/>
                <w:numId w:val="4"/>
              </w:numPr>
              <w:spacing w:after="120"/>
              <w:ind w:left="0" w:firstLineChars="200" w:firstLine="420"/>
              <w:rPr>
                <w:rFonts w:ascii="宋体" w:hAnsi="宋体"/>
                <w:bCs/>
                <w:szCs w:val="21"/>
              </w:rPr>
            </w:pPr>
            <w:r>
              <w:rPr>
                <w:rFonts w:ascii="宋体" w:hAnsi="宋体" w:hint="eastAsia"/>
                <w:bCs/>
                <w:szCs w:val="21"/>
              </w:rPr>
              <w:t>知识库</w:t>
            </w:r>
          </w:p>
          <w:p w:rsidR="003607BB" w:rsidRDefault="006926F6">
            <w:pPr>
              <w:pStyle w:val="22"/>
              <w:spacing w:line="240" w:lineRule="auto"/>
              <w:ind w:leftChars="0" w:left="0"/>
              <w:rPr>
                <w:rFonts w:cs="宋体"/>
                <w:sz w:val="21"/>
              </w:rPr>
            </w:pPr>
            <w:r>
              <w:rPr>
                <w:rFonts w:cs="宋体" w:hint="eastAsia"/>
                <w:sz w:val="21"/>
              </w:rPr>
              <w:t>支持对医院各种制度、规范、说明书、使用说明等专业文档进行管理与查询。</w:t>
            </w:r>
          </w:p>
          <w:p w:rsidR="003607BB" w:rsidRDefault="006926F6">
            <w:pPr>
              <w:ind w:firstLine="480"/>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综合</w:t>
            </w:r>
            <w:r>
              <w:rPr>
                <w:rFonts w:ascii="宋体" w:hAnsi="宋体" w:cs="宋体"/>
                <w:b/>
                <w:szCs w:val="21"/>
              </w:rPr>
              <w:t>监控功能</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支持可通过移动端获取设备的告警信息；</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支持在</w:t>
            </w:r>
            <w:proofErr w:type="gramStart"/>
            <w:r>
              <w:rPr>
                <w:rFonts w:ascii="宋体" w:hAnsi="宋体" w:hint="eastAsia"/>
                <w:bCs/>
                <w:szCs w:val="21"/>
              </w:rPr>
              <w:t>微信端</w:t>
            </w:r>
            <w:proofErr w:type="gramEnd"/>
            <w:r>
              <w:rPr>
                <w:rFonts w:ascii="宋体" w:hAnsi="宋体" w:hint="eastAsia"/>
                <w:bCs/>
                <w:szCs w:val="21"/>
              </w:rPr>
              <w:t>页面能够直接看到</w:t>
            </w:r>
            <w:r>
              <w:rPr>
                <w:rFonts w:ascii="宋体" w:hAnsi="宋体" w:hint="eastAsia"/>
                <w:bCs/>
                <w:szCs w:val="21"/>
                <w:lang w:eastAsia="zh-Hans"/>
              </w:rPr>
              <w:t>设备</w:t>
            </w:r>
            <w:r>
              <w:rPr>
                <w:rFonts w:ascii="宋体" w:hAnsi="宋体" w:hint="eastAsia"/>
                <w:bCs/>
                <w:szCs w:val="21"/>
              </w:rPr>
              <w:t>参考</w:t>
            </w:r>
            <w:proofErr w:type="gramStart"/>
            <w:r>
              <w:rPr>
                <w:rFonts w:ascii="宋体" w:hAnsi="宋体" w:hint="eastAsia"/>
                <w:bCs/>
                <w:szCs w:val="21"/>
              </w:rPr>
              <w:t>值信息</w:t>
            </w:r>
            <w:proofErr w:type="gramEnd"/>
            <w:r>
              <w:rPr>
                <w:rFonts w:ascii="宋体" w:hAnsi="宋体" w:hint="eastAsia"/>
                <w:bCs/>
                <w:szCs w:val="21"/>
              </w:rPr>
              <w:t>和点位是否正常信息；</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支持展示</w:t>
            </w:r>
            <w:r>
              <w:rPr>
                <w:rFonts w:ascii="宋体" w:hAnsi="宋体" w:hint="eastAsia"/>
                <w:bCs/>
                <w:szCs w:val="21"/>
                <w:lang w:eastAsia="zh-Hans"/>
              </w:rPr>
              <w:t>所有设备</w:t>
            </w:r>
            <w:r>
              <w:rPr>
                <w:rFonts w:ascii="宋体" w:hAnsi="宋体" w:hint="eastAsia"/>
                <w:bCs/>
                <w:szCs w:val="21"/>
              </w:rPr>
              <w:t>7</w:t>
            </w:r>
            <w:r>
              <w:rPr>
                <w:rFonts w:ascii="宋体" w:hAnsi="宋体" w:hint="eastAsia"/>
                <w:bCs/>
                <w:szCs w:val="21"/>
              </w:rPr>
              <w:t>天内的点</w:t>
            </w:r>
            <w:proofErr w:type="gramStart"/>
            <w:r>
              <w:rPr>
                <w:rFonts w:ascii="宋体" w:hAnsi="宋体" w:hint="eastAsia"/>
                <w:bCs/>
                <w:szCs w:val="21"/>
              </w:rPr>
              <w:t>位越限告警</w:t>
            </w:r>
            <w:proofErr w:type="gramEnd"/>
            <w:r>
              <w:rPr>
                <w:rFonts w:ascii="宋体" w:hAnsi="宋体" w:hint="eastAsia"/>
                <w:bCs/>
                <w:szCs w:val="21"/>
              </w:rPr>
              <w:t>信息；告警分为正在告警和已恢复告警；告警内容包含告警时间、告警类型和告警状态、告警描述等；</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w:t>
            </w:r>
            <w:r>
              <w:rPr>
                <w:rFonts w:ascii="宋体" w:hAnsi="宋体" w:hint="eastAsia"/>
                <w:bCs/>
                <w:szCs w:val="21"/>
                <w:lang w:eastAsia="zh-Hans"/>
              </w:rPr>
              <w:t>设备</w:t>
            </w:r>
            <w:r>
              <w:rPr>
                <w:rFonts w:ascii="宋体" w:hAnsi="宋体" w:hint="eastAsia"/>
                <w:bCs/>
                <w:szCs w:val="21"/>
              </w:rPr>
              <w:t>实时数据的展示通过滑动切换模拟量、开关量和脉冲量；阈值修改按钮根据是否有数据权限功能判断是否展示；</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支持实时数据页面，通过下拉进行实时数据刷新；</w:t>
            </w:r>
          </w:p>
          <w:p w:rsidR="003607BB" w:rsidRDefault="006926F6">
            <w:pPr>
              <w:numPr>
                <w:ilvl w:val="0"/>
                <w:numId w:val="5"/>
              </w:numPr>
              <w:spacing w:after="120"/>
              <w:ind w:left="0" w:firstLineChars="200" w:firstLine="420"/>
              <w:rPr>
                <w:rFonts w:ascii="宋体" w:hAnsi="宋体"/>
                <w:bCs/>
                <w:szCs w:val="21"/>
              </w:rPr>
            </w:pPr>
            <w:r>
              <w:rPr>
                <w:rFonts w:ascii="宋体" w:hAnsi="宋体" w:hint="eastAsia"/>
                <w:bCs/>
                <w:szCs w:val="21"/>
              </w:rPr>
              <w:t>支持配置</w:t>
            </w:r>
            <w:r>
              <w:rPr>
                <w:rFonts w:ascii="宋体" w:hAnsi="宋体" w:hint="eastAsia"/>
                <w:bCs/>
                <w:szCs w:val="21"/>
                <w:lang w:eastAsia="zh-Hans"/>
              </w:rPr>
              <w:t>所有设备</w:t>
            </w:r>
            <w:proofErr w:type="gramStart"/>
            <w:r>
              <w:rPr>
                <w:rFonts w:ascii="宋体" w:hAnsi="宋体" w:hint="eastAsia"/>
                <w:bCs/>
                <w:szCs w:val="21"/>
              </w:rPr>
              <w:t>分位置</w:t>
            </w:r>
            <w:proofErr w:type="gramEnd"/>
            <w:r>
              <w:rPr>
                <w:rFonts w:ascii="宋体" w:hAnsi="宋体" w:hint="eastAsia"/>
                <w:bCs/>
                <w:szCs w:val="21"/>
              </w:rPr>
              <w:t>分区域展示给不同人</w:t>
            </w:r>
            <w:r>
              <w:rPr>
                <w:rFonts w:ascii="宋体" w:hAnsi="宋体" w:hint="eastAsia"/>
                <w:bCs/>
                <w:szCs w:val="21"/>
              </w:rPr>
              <w:t>员进行查看或者按照专业（如空调）维度划分，各自专业只能看到本专业的设备。</w:t>
            </w:r>
          </w:p>
          <w:p w:rsidR="003607BB" w:rsidRDefault="006926F6">
            <w:pPr>
              <w:ind w:firstLine="480"/>
              <w:rPr>
                <w:rFonts w:ascii="宋体" w:hAnsi="宋体" w:cs="宋体"/>
                <w:b/>
                <w:szCs w:val="21"/>
              </w:rPr>
            </w:pPr>
            <w:r>
              <w:rPr>
                <w:rFonts w:ascii="宋体" w:hAnsi="宋体" w:cs="宋体" w:hint="eastAsia"/>
                <w:b/>
                <w:szCs w:val="21"/>
              </w:rPr>
              <w:t>三</w:t>
            </w:r>
            <w:r>
              <w:rPr>
                <w:rFonts w:ascii="宋体" w:hAnsi="宋体" w:cs="宋体"/>
                <w:b/>
                <w:szCs w:val="21"/>
              </w:rPr>
              <w:t>、</w:t>
            </w:r>
            <w:r>
              <w:rPr>
                <w:rFonts w:ascii="宋体" w:hAnsi="宋体" w:cs="宋体" w:hint="eastAsia"/>
                <w:b/>
                <w:szCs w:val="21"/>
                <w:lang w:eastAsia="zh-Hans"/>
              </w:rPr>
              <w:t>设备</w:t>
            </w:r>
            <w:r>
              <w:rPr>
                <w:rFonts w:ascii="宋体" w:hAnsi="宋体" w:cs="宋体"/>
                <w:b/>
                <w:szCs w:val="21"/>
              </w:rPr>
              <w:t>管理</w:t>
            </w:r>
          </w:p>
          <w:p w:rsidR="003607BB" w:rsidRDefault="006926F6">
            <w:pPr>
              <w:numPr>
                <w:ilvl w:val="0"/>
                <w:numId w:val="6"/>
              </w:numPr>
              <w:spacing w:after="120"/>
              <w:ind w:left="0" w:firstLineChars="200" w:firstLine="420"/>
              <w:rPr>
                <w:rFonts w:ascii="宋体" w:hAnsi="宋体"/>
                <w:bCs/>
                <w:szCs w:val="21"/>
              </w:rPr>
            </w:pPr>
            <w:r>
              <w:rPr>
                <w:rFonts w:ascii="宋体" w:hAnsi="宋体" w:hint="eastAsia"/>
                <w:bCs/>
                <w:szCs w:val="21"/>
              </w:rPr>
              <w:t>报修管理</w:t>
            </w:r>
          </w:p>
          <w:p w:rsidR="003607BB" w:rsidRDefault="006926F6">
            <w:pPr>
              <w:pStyle w:val="22"/>
              <w:spacing w:line="240" w:lineRule="auto"/>
              <w:ind w:leftChars="0" w:left="0"/>
              <w:rPr>
                <w:rFonts w:cs="宋体"/>
                <w:sz w:val="21"/>
              </w:rPr>
            </w:pPr>
            <w:r>
              <w:rPr>
                <w:rFonts w:cs="宋体" w:hint="eastAsia"/>
                <w:sz w:val="21"/>
              </w:rPr>
              <w:t>支持发起</w:t>
            </w:r>
            <w:r>
              <w:rPr>
                <w:rFonts w:cs="宋体" w:hint="eastAsia"/>
                <w:sz w:val="21"/>
                <w:lang w:eastAsia="zh-Hans"/>
              </w:rPr>
              <w:t>设备</w:t>
            </w:r>
            <w:r>
              <w:rPr>
                <w:rFonts w:cs="宋体" w:hint="eastAsia"/>
                <w:sz w:val="21"/>
              </w:rPr>
              <w:t>故障报修，可查看及处理</w:t>
            </w:r>
            <w:proofErr w:type="gramStart"/>
            <w:r>
              <w:rPr>
                <w:rFonts w:cs="宋体" w:hint="eastAsia"/>
                <w:sz w:val="21"/>
              </w:rPr>
              <w:t>报修工</w:t>
            </w:r>
            <w:proofErr w:type="gramEnd"/>
            <w:r>
              <w:rPr>
                <w:rFonts w:cs="宋体" w:hint="eastAsia"/>
                <w:sz w:val="21"/>
              </w:rPr>
              <w:t>单信息，包括下单、接单、结果反馈等；</w:t>
            </w:r>
          </w:p>
          <w:p w:rsidR="003607BB" w:rsidRDefault="006926F6">
            <w:pPr>
              <w:pStyle w:val="22"/>
              <w:spacing w:line="240" w:lineRule="auto"/>
              <w:ind w:leftChars="0" w:left="0"/>
              <w:rPr>
                <w:rFonts w:cs="宋体"/>
                <w:sz w:val="21"/>
              </w:rPr>
            </w:pPr>
            <w:r>
              <w:rPr>
                <w:rFonts w:cs="宋体" w:hint="eastAsia"/>
                <w:sz w:val="21"/>
              </w:rPr>
              <w:t>支持查询</w:t>
            </w:r>
            <w:proofErr w:type="gramStart"/>
            <w:r>
              <w:rPr>
                <w:rFonts w:cs="宋体" w:hint="eastAsia"/>
                <w:sz w:val="21"/>
              </w:rPr>
              <w:t>报修工单完成</w:t>
            </w:r>
            <w:proofErr w:type="gramEnd"/>
            <w:r>
              <w:rPr>
                <w:rFonts w:cs="宋体" w:hint="eastAsia"/>
                <w:sz w:val="21"/>
              </w:rPr>
              <w:t>情况，支持工单统计分析，包括数量、科室、空间、设备、专业、人员、班组等维度的统计分析。</w:t>
            </w:r>
          </w:p>
          <w:p w:rsidR="003607BB" w:rsidRDefault="006926F6">
            <w:pPr>
              <w:pStyle w:val="22"/>
              <w:spacing w:line="240" w:lineRule="auto"/>
              <w:ind w:leftChars="0" w:left="0"/>
              <w:rPr>
                <w:rFonts w:cs="宋体"/>
                <w:sz w:val="21"/>
              </w:rPr>
            </w:pPr>
            <w:r>
              <w:rPr>
                <w:rFonts w:cs="宋体" w:hint="eastAsia"/>
                <w:sz w:val="21"/>
              </w:rPr>
              <w:t>支持对每个月各专业的重复报修数据进行管理，可以对收集到重复报修数据，进行原因分析和措施改进。</w:t>
            </w:r>
          </w:p>
          <w:p w:rsidR="003607BB" w:rsidRDefault="006926F6">
            <w:pPr>
              <w:numPr>
                <w:ilvl w:val="0"/>
                <w:numId w:val="6"/>
              </w:numPr>
              <w:spacing w:after="120"/>
              <w:ind w:left="0" w:firstLineChars="200" w:firstLine="420"/>
              <w:rPr>
                <w:rFonts w:ascii="宋体" w:hAnsi="宋体"/>
                <w:bCs/>
                <w:szCs w:val="21"/>
              </w:rPr>
            </w:pPr>
            <w:r>
              <w:rPr>
                <w:rFonts w:ascii="宋体" w:hAnsi="宋体" w:hint="eastAsia"/>
                <w:bCs/>
                <w:szCs w:val="21"/>
              </w:rPr>
              <w:t>巡检管理</w:t>
            </w:r>
          </w:p>
          <w:p w:rsidR="003607BB" w:rsidRDefault="006926F6">
            <w:pPr>
              <w:pStyle w:val="22"/>
              <w:spacing w:line="240" w:lineRule="auto"/>
              <w:ind w:leftChars="0" w:left="0"/>
              <w:rPr>
                <w:rFonts w:cs="宋体"/>
                <w:sz w:val="21"/>
              </w:rPr>
            </w:pPr>
            <w:r>
              <w:rPr>
                <w:rFonts w:cs="宋体" w:hint="eastAsia"/>
                <w:sz w:val="21"/>
              </w:rPr>
              <w:t>支持</w:t>
            </w:r>
            <w:r>
              <w:rPr>
                <w:rFonts w:cs="宋体" w:hint="eastAsia"/>
                <w:sz w:val="21"/>
                <w:lang w:eastAsia="zh-Hans"/>
              </w:rPr>
              <w:t>设备</w:t>
            </w:r>
            <w:r>
              <w:rPr>
                <w:rFonts w:cs="宋体" w:hint="eastAsia"/>
                <w:sz w:val="21"/>
              </w:rPr>
              <w:t>巡检任务查看、处理，且进行全过程记录，包括查看当前用户巡检任务清单、确认到达拍照、对</w:t>
            </w:r>
            <w:proofErr w:type="gramStart"/>
            <w:r>
              <w:rPr>
                <w:rFonts w:cs="宋体" w:hint="eastAsia"/>
                <w:sz w:val="21"/>
              </w:rPr>
              <w:t>巡检工</w:t>
            </w:r>
            <w:proofErr w:type="gramEnd"/>
            <w:r>
              <w:rPr>
                <w:rFonts w:cs="宋体" w:hint="eastAsia"/>
                <w:sz w:val="21"/>
              </w:rPr>
              <w:t>单进行报修和自修操作等；</w:t>
            </w:r>
          </w:p>
          <w:p w:rsidR="003607BB" w:rsidRDefault="006926F6">
            <w:pPr>
              <w:pStyle w:val="22"/>
              <w:spacing w:line="240" w:lineRule="auto"/>
              <w:ind w:leftChars="0" w:left="0"/>
              <w:rPr>
                <w:rFonts w:cs="宋体"/>
                <w:sz w:val="21"/>
              </w:rPr>
            </w:pPr>
            <w:r>
              <w:rPr>
                <w:rFonts w:cs="宋体" w:hint="eastAsia"/>
                <w:sz w:val="21"/>
              </w:rPr>
              <w:t>支持查询巡检任务完成情况，并且可以实现对空间、设备</w:t>
            </w:r>
            <w:proofErr w:type="gramStart"/>
            <w:r>
              <w:rPr>
                <w:rFonts w:cs="宋体" w:hint="eastAsia"/>
                <w:sz w:val="21"/>
              </w:rPr>
              <w:t>巡检工</w:t>
            </w:r>
            <w:proofErr w:type="gramEnd"/>
            <w:r>
              <w:rPr>
                <w:rFonts w:cs="宋体" w:hint="eastAsia"/>
                <w:sz w:val="21"/>
              </w:rPr>
              <w:t>单的统计和分析。</w:t>
            </w:r>
          </w:p>
          <w:p w:rsidR="003607BB" w:rsidRDefault="006926F6">
            <w:pPr>
              <w:numPr>
                <w:ilvl w:val="0"/>
                <w:numId w:val="6"/>
              </w:numPr>
              <w:spacing w:after="120"/>
              <w:ind w:left="0" w:firstLineChars="200" w:firstLine="420"/>
              <w:rPr>
                <w:rFonts w:ascii="宋体" w:hAnsi="宋体"/>
                <w:bCs/>
                <w:szCs w:val="21"/>
              </w:rPr>
            </w:pPr>
            <w:r>
              <w:rPr>
                <w:rFonts w:ascii="宋体" w:hAnsi="宋体" w:hint="eastAsia"/>
                <w:bCs/>
                <w:szCs w:val="21"/>
              </w:rPr>
              <w:t>保养管理</w:t>
            </w:r>
          </w:p>
          <w:p w:rsidR="003607BB" w:rsidRDefault="006926F6">
            <w:pPr>
              <w:pStyle w:val="22"/>
              <w:spacing w:line="240" w:lineRule="auto"/>
              <w:ind w:leftChars="0" w:left="0"/>
              <w:rPr>
                <w:rFonts w:cs="宋体"/>
                <w:sz w:val="21"/>
              </w:rPr>
            </w:pPr>
            <w:r>
              <w:rPr>
                <w:rFonts w:cs="宋体" w:hint="eastAsia"/>
                <w:sz w:val="21"/>
              </w:rPr>
              <w:t>支持</w:t>
            </w:r>
            <w:r>
              <w:rPr>
                <w:rFonts w:cs="宋体" w:hint="eastAsia"/>
                <w:sz w:val="21"/>
                <w:lang w:eastAsia="zh-Hans"/>
              </w:rPr>
              <w:t>设备</w:t>
            </w:r>
            <w:r>
              <w:rPr>
                <w:rFonts w:cs="宋体" w:hint="eastAsia"/>
                <w:sz w:val="21"/>
              </w:rPr>
              <w:t>保养任务查看、处理，且进行全过程记录，包括对保养任务进行处理、反馈，对保养任务包进行派单、批量派单，对保养工</w:t>
            </w:r>
            <w:r>
              <w:rPr>
                <w:rFonts w:cs="宋体" w:hint="eastAsia"/>
                <w:sz w:val="21"/>
              </w:rPr>
              <w:lastRenderedPageBreak/>
              <w:t>单进行报修和自修操作等；</w:t>
            </w:r>
          </w:p>
          <w:p w:rsidR="003607BB" w:rsidRDefault="006926F6">
            <w:pPr>
              <w:pStyle w:val="22"/>
              <w:spacing w:line="240" w:lineRule="auto"/>
              <w:ind w:leftChars="0" w:left="0"/>
              <w:rPr>
                <w:rFonts w:cs="宋体"/>
                <w:sz w:val="21"/>
              </w:rPr>
            </w:pPr>
            <w:r>
              <w:rPr>
                <w:rFonts w:cs="宋体" w:hint="eastAsia"/>
                <w:sz w:val="21"/>
              </w:rPr>
              <w:t>支持查询保养任务完成情况，并且可以实现保养完成率、保养总数、已完成、未完成、设备报修数、设备异常数等分析统计。</w:t>
            </w:r>
          </w:p>
          <w:p w:rsidR="003607BB" w:rsidRDefault="006926F6">
            <w:pPr>
              <w:numPr>
                <w:ilvl w:val="0"/>
                <w:numId w:val="6"/>
              </w:numPr>
              <w:spacing w:after="120"/>
              <w:ind w:left="0" w:firstLineChars="200" w:firstLine="420"/>
              <w:rPr>
                <w:rFonts w:ascii="宋体" w:hAnsi="宋体"/>
                <w:bCs/>
                <w:szCs w:val="21"/>
              </w:rPr>
            </w:pPr>
            <w:r>
              <w:rPr>
                <w:rFonts w:ascii="宋体" w:hAnsi="宋体" w:hint="eastAsia"/>
                <w:bCs/>
                <w:szCs w:val="21"/>
              </w:rPr>
              <w:t>值班管理</w:t>
            </w:r>
          </w:p>
          <w:p w:rsidR="003607BB" w:rsidRDefault="006926F6">
            <w:pPr>
              <w:pStyle w:val="22"/>
              <w:spacing w:line="240" w:lineRule="auto"/>
              <w:ind w:leftChars="0" w:left="0"/>
              <w:rPr>
                <w:rFonts w:cs="宋体"/>
                <w:sz w:val="21"/>
              </w:rPr>
            </w:pPr>
            <w:r>
              <w:rPr>
                <w:rFonts w:cs="宋体" w:hint="eastAsia"/>
                <w:sz w:val="21"/>
              </w:rPr>
              <w:t>支持自动生成值班记录；支持值班记录的编辑；支持值班记录的关键字搜索、筛选；支持值班记录的查看。</w:t>
            </w:r>
          </w:p>
          <w:p w:rsidR="003607BB" w:rsidRDefault="006926F6">
            <w:pPr>
              <w:numPr>
                <w:ilvl w:val="0"/>
                <w:numId w:val="6"/>
              </w:numPr>
              <w:spacing w:after="120"/>
              <w:ind w:left="0" w:firstLineChars="200" w:firstLine="420"/>
              <w:rPr>
                <w:rFonts w:ascii="宋体" w:hAnsi="宋体"/>
                <w:bCs/>
                <w:szCs w:val="21"/>
              </w:rPr>
            </w:pPr>
            <w:r>
              <w:rPr>
                <w:rFonts w:ascii="宋体" w:hAnsi="宋体" w:hint="eastAsia"/>
                <w:bCs/>
                <w:szCs w:val="21"/>
              </w:rPr>
              <w:t>报修物料管理</w:t>
            </w:r>
          </w:p>
          <w:p w:rsidR="003607BB" w:rsidRDefault="006926F6">
            <w:pPr>
              <w:pStyle w:val="22"/>
              <w:spacing w:line="240" w:lineRule="auto"/>
              <w:ind w:leftChars="0" w:left="0"/>
              <w:rPr>
                <w:rFonts w:cs="宋体"/>
                <w:sz w:val="21"/>
              </w:rPr>
            </w:pPr>
            <w:r>
              <w:rPr>
                <w:rFonts w:cs="宋体"/>
                <w:sz w:val="21"/>
              </w:rPr>
              <w:t>支持在</w:t>
            </w:r>
            <w:r>
              <w:rPr>
                <w:rFonts w:cs="宋体" w:hint="eastAsia"/>
                <w:sz w:val="21"/>
              </w:rPr>
              <w:t>通过移动端</w:t>
            </w:r>
            <w:r>
              <w:rPr>
                <w:rFonts w:cs="宋体"/>
                <w:sz w:val="21"/>
              </w:rPr>
              <w:t>领用单领料，人员自行填写并提交领用单，</w:t>
            </w:r>
            <w:r>
              <w:rPr>
                <w:rFonts w:cs="宋体"/>
                <w:sz w:val="21"/>
              </w:rPr>
              <w:t>审批通过</w:t>
            </w:r>
            <w:proofErr w:type="gramStart"/>
            <w:r>
              <w:rPr>
                <w:rFonts w:cs="宋体"/>
                <w:sz w:val="21"/>
              </w:rPr>
              <w:t>后由仓管</w:t>
            </w:r>
            <w:proofErr w:type="gramEnd"/>
            <w:r>
              <w:rPr>
                <w:rFonts w:cs="宋体"/>
                <w:sz w:val="21"/>
              </w:rPr>
              <w:t>员发放。</w:t>
            </w:r>
          </w:p>
          <w:p w:rsidR="003607BB" w:rsidRDefault="006926F6">
            <w:pPr>
              <w:pStyle w:val="22"/>
              <w:spacing w:line="240" w:lineRule="auto"/>
              <w:ind w:leftChars="0" w:left="0"/>
              <w:rPr>
                <w:rFonts w:cs="宋体"/>
                <w:sz w:val="21"/>
              </w:rPr>
            </w:pPr>
            <w:r>
              <w:rPr>
                <w:rFonts w:cs="宋体" w:hint="eastAsia"/>
                <w:sz w:val="21"/>
              </w:rPr>
              <w:t>支持</w:t>
            </w:r>
            <w:r>
              <w:rPr>
                <w:rFonts w:cs="宋体"/>
                <w:sz w:val="21"/>
              </w:rPr>
              <w:t>和维修和保养工单相关联，在维修和保养工单中可以直接发起领料申请，运</w:t>
            </w:r>
            <w:proofErr w:type="gramStart"/>
            <w:r>
              <w:rPr>
                <w:rFonts w:cs="宋体"/>
                <w:sz w:val="21"/>
              </w:rPr>
              <w:t>维人员</w:t>
            </w:r>
            <w:proofErr w:type="gramEnd"/>
            <w:r>
              <w:rPr>
                <w:rFonts w:cs="宋体"/>
                <w:sz w:val="21"/>
              </w:rPr>
              <w:t>可在工单中查看领料单的详情。</w:t>
            </w:r>
          </w:p>
          <w:p w:rsidR="003607BB" w:rsidRDefault="006926F6">
            <w:pPr>
              <w:pStyle w:val="22"/>
              <w:spacing w:line="240" w:lineRule="auto"/>
              <w:ind w:leftChars="0" w:left="0"/>
              <w:rPr>
                <w:rFonts w:cs="宋体"/>
                <w:sz w:val="21"/>
              </w:rPr>
            </w:pPr>
            <w:r>
              <w:rPr>
                <w:rFonts w:cs="宋体" w:hint="eastAsia"/>
                <w:sz w:val="21"/>
              </w:rPr>
              <w:t>支持物料领用</w:t>
            </w:r>
            <w:r>
              <w:rPr>
                <w:rFonts w:cs="宋体"/>
                <w:sz w:val="21"/>
              </w:rPr>
              <w:t>分析</w:t>
            </w:r>
            <w:r>
              <w:rPr>
                <w:rFonts w:cs="宋体" w:hint="eastAsia"/>
                <w:sz w:val="21"/>
              </w:rPr>
              <w:t>，</w:t>
            </w:r>
            <w:r>
              <w:rPr>
                <w:rFonts w:cs="宋体"/>
                <w:sz w:val="21"/>
              </w:rPr>
              <w:t>可显示当月</w:t>
            </w:r>
            <w:proofErr w:type="gramStart"/>
            <w:r>
              <w:rPr>
                <w:rFonts w:cs="宋体"/>
                <w:sz w:val="21"/>
              </w:rPr>
              <w:t>耗材总</w:t>
            </w:r>
            <w:proofErr w:type="gramEnd"/>
            <w:r>
              <w:rPr>
                <w:rFonts w:cs="宋体"/>
                <w:sz w:val="21"/>
              </w:rPr>
              <w:t>金额以及同比、环比情况；可按照时间（当天、本周、本月、自定义时间）、院区（各个分院区、全院区）、业务类型（设备设施、其他）进行筛选；可查看单日耗材金额；可查看</w:t>
            </w:r>
            <w:proofErr w:type="gramStart"/>
            <w:r>
              <w:rPr>
                <w:rFonts w:cs="宋体"/>
                <w:sz w:val="21"/>
              </w:rPr>
              <w:t>耗材占</w:t>
            </w:r>
            <w:proofErr w:type="gramEnd"/>
            <w:r>
              <w:rPr>
                <w:rFonts w:cs="宋体"/>
                <w:sz w:val="21"/>
              </w:rPr>
              <w:t>比</w:t>
            </w:r>
            <w:r>
              <w:rPr>
                <w:rFonts w:cs="宋体" w:hint="eastAsia"/>
                <w:sz w:val="21"/>
              </w:rPr>
              <w:t>。</w:t>
            </w:r>
          </w:p>
          <w:p w:rsidR="003607BB" w:rsidRDefault="006926F6">
            <w:pPr>
              <w:ind w:firstLine="480"/>
              <w:rPr>
                <w:rFonts w:ascii="宋体" w:hAnsi="宋体" w:cs="宋体"/>
                <w:szCs w:val="21"/>
              </w:rPr>
            </w:pPr>
            <w:r>
              <w:rPr>
                <w:rFonts w:ascii="宋体" w:hAnsi="宋体" w:cs="宋体" w:hint="eastAsia"/>
                <w:szCs w:val="21"/>
              </w:rPr>
              <w:t>支持</w:t>
            </w:r>
            <w:r>
              <w:rPr>
                <w:rFonts w:ascii="宋体" w:hAnsi="宋体" w:cs="宋体"/>
                <w:szCs w:val="21"/>
              </w:rPr>
              <w:t>库存预警</w:t>
            </w:r>
            <w:r>
              <w:rPr>
                <w:rFonts w:ascii="宋体" w:hAnsi="宋体" w:cs="宋体" w:hint="eastAsia"/>
                <w:szCs w:val="21"/>
              </w:rPr>
              <w:t>，</w:t>
            </w:r>
            <w:r>
              <w:rPr>
                <w:rFonts w:ascii="宋体" w:hAnsi="宋体" w:cs="宋体"/>
                <w:szCs w:val="21"/>
              </w:rPr>
              <w:t>可在移动端查看仓库的库存剩余情况，以便于仓管员及时补充物资</w:t>
            </w:r>
            <w:r>
              <w:rPr>
                <w:rFonts w:ascii="宋体" w:hAnsi="宋体" w:cs="宋体" w:hint="eastAsia"/>
                <w:szCs w:val="21"/>
              </w:rPr>
              <w:t>。</w:t>
            </w:r>
          </w:p>
          <w:p w:rsidR="003607BB" w:rsidRPr="006B6784" w:rsidRDefault="006926F6">
            <w:pPr>
              <w:ind w:firstLine="480"/>
              <w:rPr>
                <w:rFonts w:ascii="宋体" w:hAnsi="宋体" w:cs="宋体"/>
                <w:b/>
                <w:szCs w:val="21"/>
                <w:lang w:eastAsia="zh-Hans"/>
              </w:rPr>
            </w:pPr>
            <w:r w:rsidRPr="006B6784">
              <w:rPr>
                <w:rFonts w:ascii="宋体" w:hAnsi="宋体" w:cs="宋体" w:hint="eastAsia"/>
                <w:b/>
                <w:szCs w:val="21"/>
                <w:lang w:eastAsia="zh-Hans"/>
              </w:rPr>
              <w:t>四</w:t>
            </w:r>
            <w:r w:rsidRPr="006B6784">
              <w:rPr>
                <w:rFonts w:ascii="宋体" w:hAnsi="宋体" w:cs="宋体"/>
                <w:b/>
                <w:szCs w:val="21"/>
                <w:lang w:eastAsia="zh-Hans"/>
              </w:rPr>
              <w:t>、保洁管理</w:t>
            </w:r>
          </w:p>
          <w:p w:rsidR="003607BB" w:rsidRDefault="006926F6">
            <w:pPr>
              <w:pStyle w:val="22"/>
              <w:spacing w:line="240" w:lineRule="auto"/>
              <w:ind w:leftChars="0" w:left="0"/>
              <w:rPr>
                <w:rFonts w:cs="宋体"/>
                <w:sz w:val="21"/>
              </w:rPr>
            </w:pPr>
            <w:r>
              <w:rPr>
                <w:rFonts w:cs="宋体" w:hint="eastAsia"/>
                <w:sz w:val="21"/>
              </w:rPr>
              <w:t>（</w:t>
            </w:r>
            <w:r>
              <w:rPr>
                <w:rFonts w:cs="宋体"/>
                <w:sz w:val="21"/>
              </w:rPr>
              <w:t>1</w:t>
            </w:r>
            <w:r>
              <w:rPr>
                <w:rFonts w:cs="宋体" w:hint="eastAsia"/>
                <w:sz w:val="21"/>
              </w:rPr>
              <w:t>）支持保洁需求发起工单；</w:t>
            </w:r>
          </w:p>
          <w:p w:rsidR="003607BB" w:rsidRDefault="006926F6">
            <w:pPr>
              <w:pStyle w:val="22"/>
              <w:spacing w:line="240" w:lineRule="auto"/>
              <w:ind w:leftChars="0" w:left="0"/>
              <w:rPr>
                <w:rFonts w:cs="宋体"/>
                <w:sz w:val="21"/>
              </w:rPr>
            </w:pPr>
            <w:r>
              <w:rPr>
                <w:rFonts w:cs="宋体" w:hint="eastAsia"/>
                <w:sz w:val="21"/>
              </w:rPr>
              <w:t>（</w:t>
            </w:r>
            <w:r>
              <w:rPr>
                <w:rFonts w:cs="宋体"/>
                <w:sz w:val="21"/>
              </w:rPr>
              <w:t>2</w:t>
            </w:r>
            <w:r>
              <w:rPr>
                <w:rFonts w:cs="宋体" w:hint="eastAsia"/>
                <w:sz w:val="21"/>
              </w:rPr>
              <w:t>）支持处理应急保洁的派单，反馈工作，包括查看当前用户待处理工单、对工单进行派单、反馈处理、根据工单状态与时间进行筛选查询等；</w:t>
            </w:r>
          </w:p>
          <w:p w:rsidR="003607BB" w:rsidRDefault="006926F6">
            <w:pPr>
              <w:pStyle w:val="22"/>
              <w:spacing w:line="240" w:lineRule="auto"/>
              <w:ind w:leftChars="0" w:left="0"/>
              <w:rPr>
                <w:rFonts w:cs="宋体"/>
                <w:sz w:val="21"/>
              </w:rPr>
            </w:pPr>
            <w:r>
              <w:rPr>
                <w:rFonts w:cs="宋体" w:hint="eastAsia"/>
                <w:sz w:val="21"/>
              </w:rPr>
              <w:t>（</w:t>
            </w:r>
            <w:r>
              <w:rPr>
                <w:rFonts w:cs="宋体"/>
                <w:sz w:val="21"/>
              </w:rPr>
              <w:t>3</w:t>
            </w:r>
            <w:r>
              <w:rPr>
                <w:rFonts w:cs="宋体" w:hint="eastAsia"/>
                <w:sz w:val="21"/>
              </w:rPr>
              <w:t>）支持对专项保洁进行确认时间、派单、转单、取消、检查、确认到达、反馈等操作，包括确认专项工作执行时间，反馈现场工作结果，主管检查工作结果，对医护人员检查不通过的任务主管进行二次派单等；</w:t>
            </w:r>
          </w:p>
          <w:p w:rsidR="003607BB" w:rsidRDefault="006926F6">
            <w:pPr>
              <w:ind w:firstLine="48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）支持查询应急保洁工单、专项保洁工单的相关信息。支持扫描空间</w:t>
            </w:r>
            <w:proofErr w:type="gramStart"/>
            <w:r>
              <w:rPr>
                <w:rFonts w:ascii="宋体" w:hAnsi="宋体" w:cs="宋体" w:hint="eastAsia"/>
                <w:szCs w:val="21"/>
              </w:rPr>
              <w:t>二维码查看</w:t>
            </w:r>
            <w:proofErr w:type="gramEnd"/>
            <w:r>
              <w:rPr>
                <w:rFonts w:ascii="宋体" w:hAnsi="宋体" w:cs="宋体" w:hint="eastAsia"/>
                <w:szCs w:val="21"/>
              </w:rPr>
              <w:t>日常保洁巡检记录。</w:t>
            </w:r>
          </w:p>
          <w:p w:rsidR="003607BB" w:rsidRPr="006B6784" w:rsidRDefault="006926F6">
            <w:pPr>
              <w:ind w:firstLine="480"/>
              <w:rPr>
                <w:rFonts w:ascii="宋体" w:hAnsi="宋体" w:cs="宋体"/>
                <w:b/>
                <w:szCs w:val="21"/>
                <w:lang w:eastAsia="zh-Hans"/>
              </w:rPr>
            </w:pPr>
            <w:r w:rsidRPr="006B6784">
              <w:rPr>
                <w:rFonts w:ascii="宋体" w:hAnsi="宋体" w:cs="宋体" w:hint="eastAsia"/>
                <w:b/>
                <w:szCs w:val="21"/>
                <w:lang w:eastAsia="zh-Hans"/>
              </w:rPr>
              <w:t>五</w:t>
            </w:r>
            <w:r w:rsidRPr="006B6784">
              <w:rPr>
                <w:rFonts w:ascii="宋体" w:hAnsi="宋体" w:cs="宋体"/>
                <w:b/>
                <w:szCs w:val="21"/>
                <w:lang w:eastAsia="zh-Hans"/>
              </w:rPr>
              <w:t>、</w:t>
            </w:r>
            <w:r w:rsidRPr="006B6784">
              <w:rPr>
                <w:rFonts w:ascii="宋体" w:hAnsi="宋体" w:cs="宋体"/>
                <w:b/>
                <w:szCs w:val="21"/>
                <w:lang w:eastAsia="zh-Hans"/>
              </w:rPr>
              <w:t>被服</w:t>
            </w:r>
            <w:r w:rsidRPr="006B6784">
              <w:rPr>
                <w:rFonts w:ascii="宋体" w:hAnsi="宋体" w:cs="宋体"/>
                <w:b/>
                <w:szCs w:val="21"/>
                <w:lang w:eastAsia="zh-Hans"/>
              </w:rPr>
              <w:t>管理</w:t>
            </w:r>
          </w:p>
          <w:p w:rsidR="003607BB" w:rsidRDefault="006926F6">
            <w:pPr>
              <w:pStyle w:val="22"/>
              <w:spacing w:line="240" w:lineRule="auto"/>
              <w:ind w:leftChars="0" w:left="0"/>
              <w:rPr>
                <w:rFonts w:cs="宋体"/>
                <w:sz w:val="21"/>
              </w:rPr>
            </w:pPr>
            <w:r>
              <w:rPr>
                <w:rFonts w:cs="宋体" w:hint="eastAsia"/>
                <w:sz w:val="21"/>
              </w:rPr>
              <w:t>支持工作人员通过移动端查看被服管理系统的基本信息，包括医院被服总数量、</w:t>
            </w:r>
            <w:r>
              <w:rPr>
                <w:rFonts w:cs="宋体" w:hint="eastAsia"/>
                <w:sz w:val="21"/>
                <w:lang w:eastAsia="zh-Hans"/>
              </w:rPr>
              <w:t>工衣智能</w:t>
            </w:r>
            <w:r>
              <w:rPr>
                <w:rFonts w:cs="宋体" w:hint="eastAsia"/>
                <w:sz w:val="21"/>
              </w:rPr>
              <w:t>柜里的被服数量、各科室领用记录等，实时掌握被服的库存信息及使用情况。</w:t>
            </w:r>
          </w:p>
        </w:tc>
      </w:tr>
    </w:tbl>
    <w:p w:rsidR="003607BB" w:rsidRDefault="006926F6">
      <w:pPr>
        <w:pStyle w:val="2"/>
        <w:spacing w:beforeLines="100" w:before="312" w:after="0" w:line="415" w:lineRule="auto"/>
        <w:rPr>
          <w:rFonts w:ascii="宋体" w:eastAsia="宋体" w:hAnsi="宋体"/>
          <w:sz w:val="24"/>
          <w:szCs w:val="24"/>
        </w:rPr>
      </w:pPr>
      <w:r>
        <w:rPr>
          <w:rFonts w:ascii="宋体" w:eastAsia="宋体" w:hAnsi="宋体"/>
          <w:sz w:val="24"/>
          <w:szCs w:val="24"/>
        </w:rPr>
        <w:lastRenderedPageBreak/>
        <w:t>3.1.2</w:t>
      </w:r>
      <w:r>
        <w:rPr>
          <w:rFonts w:ascii="宋体" w:eastAsia="宋体" w:hAnsi="宋体" w:hint="eastAsia"/>
          <w:sz w:val="24"/>
          <w:szCs w:val="24"/>
        </w:rPr>
        <w:t>、机电设备综合监控子系统</w:t>
      </w: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618"/>
        <w:gridCol w:w="6474"/>
      </w:tblGrid>
      <w:tr w:rsidR="003607BB">
        <w:trPr>
          <w:trHeight w:val="320"/>
        </w:trPr>
        <w:tc>
          <w:tcPr>
            <w:tcW w:w="369"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26"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5"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1</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综合</w:t>
            </w:r>
            <w:r>
              <w:rPr>
                <w:rFonts w:ascii="宋体" w:hAnsi="宋体" w:cs="微软雅黑"/>
                <w:szCs w:val="21"/>
              </w:rPr>
              <w:t>监控功能</w:t>
            </w:r>
          </w:p>
        </w:tc>
        <w:tc>
          <w:tcPr>
            <w:tcW w:w="3705" w:type="pct"/>
            <w:noWrap/>
            <w:vAlign w:val="center"/>
          </w:tcPr>
          <w:p w:rsidR="003607BB" w:rsidRDefault="006926F6">
            <w:pPr>
              <w:pStyle w:val="15"/>
              <w:spacing w:line="240" w:lineRule="auto"/>
              <w:rPr>
                <w:rFonts w:ascii="宋体" w:eastAsia="宋体" w:hAnsi="宋体" w:cs="宋体"/>
                <w:sz w:val="21"/>
                <w:szCs w:val="21"/>
              </w:rPr>
            </w:pPr>
            <w:r>
              <w:rPr>
                <w:rFonts w:ascii="宋体" w:eastAsia="宋体" w:hAnsi="宋体" w:cs="宋体" w:hint="eastAsia"/>
                <w:sz w:val="21"/>
                <w:szCs w:val="21"/>
              </w:rPr>
              <w:t>提供各个子系统概要信息的总</w:t>
            </w:r>
            <w:proofErr w:type="gramStart"/>
            <w:r>
              <w:rPr>
                <w:rFonts w:ascii="宋体" w:eastAsia="宋体" w:hAnsi="宋体" w:cs="宋体" w:hint="eastAsia"/>
                <w:sz w:val="21"/>
                <w:szCs w:val="21"/>
              </w:rPr>
              <w:t>览</w:t>
            </w:r>
            <w:proofErr w:type="gramEnd"/>
            <w:r>
              <w:rPr>
                <w:rFonts w:ascii="宋体" w:eastAsia="宋体" w:hAnsi="宋体" w:cs="宋体" w:hint="eastAsia"/>
                <w:sz w:val="21"/>
                <w:szCs w:val="21"/>
              </w:rPr>
              <w:t>，提供各个子系统运行数据的总</w:t>
            </w:r>
            <w:proofErr w:type="gramStart"/>
            <w:r>
              <w:rPr>
                <w:rFonts w:ascii="宋体" w:eastAsia="宋体" w:hAnsi="宋体" w:cs="宋体" w:hint="eastAsia"/>
                <w:sz w:val="21"/>
                <w:szCs w:val="21"/>
              </w:rPr>
              <w:t>览</w:t>
            </w:r>
            <w:proofErr w:type="gramEnd"/>
            <w:r>
              <w:rPr>
                <w:rFonts w:ascii="宋体" w:eastAsia="宋体" w:hAnsi="宋体" w:cs="宋体" w:hint="eastAsia"/>
                <w:sz w:val="21"/>
                <w:szCs w:val="21"/>
              </w:rPr>
              <w:t>（包括设备运行类、设备指标类、系统运行类、系统指标类；），通过概览页面标题快速链接</w:t>
            </w:r>
            <w:proofErr w:type="gramStart"/>
            <w:r>
              <w:rPr>
                <w:rFonts w:ascii="宋体" w:eastAsia="宋体" w:hAnsi="宋体" w:cs="宋体" w:hint="eastAsia"/>
                <w:sz w:val="21"/>
                <w:szCs w:val="21"/>
              </w:rPr>
              <w:t>至相应</w:t>
            </w:r>
            <w:proofErr w:type="gramEnd"/>
            <w:r>
              <w:rPr>
                <w:rFonts w:ascii="宋体" w:eastAsia="宋体" w:hAnsi="宋体" w:cs="宋体" w:hint="eastAsia"/>
                <w:sz w:val="21"/>
                <w:szCs w:val="21"/>
              </w:rPr>
              <w:t>子系统的组态页面；点击首页组件分析的指标数据，追溯到指标分析功能；点击告警信息可追溯到历史告警页面；</w:t>
            </w:r>
          </w:p>
          <w:p w:rsidR="003607BB" w:rsidRDefault="006926F6">
            <w:pPr>
              <w:ind w:firstLine="480"/>
              <w:rPr>
                <w:rFonts w:ascii="宋体" w:hAnsi="宋体" w:cs="宋体"/>
                <w:szCs w:val="21"/>
              </w:rPr>
            </w:pPr>
            <w:r>
              <w:rPr>
                <w:rFonts w:ascii="宋体" w:hAnsi="宋体" w:cs="宋体" w:hint="eastAsia"/>
                <w:szCs w:val="21"/>
              </w:rPr>
              <w:lastRenderedPageBreak/>
              <w:t>提供各系统的统计信息及分析数据信息，并对分析数据进行分类展示。按评估指标分为良好、正常、脆弱、危险、恶化五个等级，用不同颜色标识，每个分类中显示符合该指标等级的专业子系统数量，及系统数量</w:t>
            </w:r>
            <w:proofErr w:type="gramStart"/>
            <w:r>
              <w:rPr>
                <w:rFonts w:ascii="宋体" w:hAnsi="宋体" w:cs="宋体" w:hint="eastAsia"/>
                <w:szCs w:val="21"/>
              </w:rPr>
              <w:t>占系统</w:t>
            </w:r>
            <w:proofErr w:type="gramEnd"/>
            <w:r>
              <w:rPr>
                <w:rFonts w:ascii="宋体" w:hAnsi="宋体" w:cs="宋体" w:hint="eastAsia"/>
                <w:szCs w:val="21"/>
              </w:rPr>
              <w:t>总数的百分比，并将系统数量与昨日同时段、同等级的系统数量进行比较，</w:t>
            </w:r>
            <w:proofErr w:type="gramStart"/>
            <w:r>
              <w:rPr>
                <w:rFonts w:ascii="宋体" w:hAnsi="宋体" w:cs="宋体" w:hint="eastAsia"/>
                <w:szCs w:val="21"/>
              </w:rPr>
              <w:t>用趋势</w:t>
            </w:r>
            <w:proofErr w:type="gramEnd"/>
            <w:r>
              <w:rPr>
                <w:rFonts w:ascii="宋体" w:hAnsi="宋体" w:cs="宋体" w:hint="eastAsia"/>
                <w:szCs w:val="21"/>
              </w:rPr>
              <w:t>图标展示增加、减少、不变。</w:t>
            </w:r>
          </w:p>
          <w:p w:rsidR="003607BB" w:rsidRPr="006B6784" w:rsidRDefault="006926F6">
            <w:pPr>
              <w:ind w:firstLine="480"/>
              <w:rPr>
                <w:rFonts w:ascii="宋体" w:hAnsi="宋体" w:cs="宋体"/>
                <w:szCs w:val="21"/>
              </w:rPr>
            </w:pPr>
            <w:r w:rsidRPr="006B6784">
              <w:rPr>
                <w:rFonts w:ascii="宋体" w:hAnsi="宋体" w:cs="宋体"/>
                <w:szCs w:val="21"/>
              </w:rPr>
              <w:t>展示业务子系统的运行数据，包括设备总数量、待机数量、故障数量、运行数量、当日告警数量、严重告警数量、重要告警数量、次要告警数量、提示告警数量、安全运行时长、设备</w:t>
            </w:r>
            <w:proofErr w:type="gramStart"/>
            <w:r w:rsidRPr="006B6784">
              <w:rPr>
                <w:rFonts w:ascii="宋体" w:hAnsi="宋体" w:cs="宋体"/>
                <w:szCs w:val="21"/>
              </w:rPr>
              <w:t>在线率</w:t>
            </w:r>
            <w:proofErr w:type="gramEnd"/>
            <w:r w:rsidRPr="006B6784">
              <w:rPr>
                <w:rFonts w:ascii="宋体" w:hAnsi="宋体" w:cs="宋体"/>
                <w:szCs w:val="21"/>
              </w:rPr>
              <w:t>等，设备</w:t>
            </w:r>
            <w:proofErr w:type="gramStart"/>
            <w:r w:rsidRPr="006B6784">
              <w:rPr>
                <w:rFonts w:ascii="宋体" w:hAnsi="宋体" w:cs="宋体"/>
                <w:szCs w:val="21"/>
              </w:rPr>
              <w:t>在线率</w:t>
            </w:r>
            <w:proofErr w:type="gramEnd"/>
            <w:r w:rsidRPr="006B6784">
              <w:rPr>
                <w:rFonts w:ascii="宋体" w:hAnsi="宋体" w:cs="宋体"/>
                <w:szCs w:val="21"/>
              </w:rPr>
              <w:t>现在统计的是以各院</w:t>
            </w:r>
            <w:proofErr w:type="gramStart"/>
            <w:r w:rsidRPr="006B6784">
              <w:rPr>
                <w:rFonts w:ascii="宋体" w:hAnsi="宋体" w:cs="宋体"/>
                <w:szCs w:val="21"/>
              </w:rPr>
              <w:t>区设备</w:t>
            </w:r>
            <w:proofErr w:type="gramEnd"/>
            <w:r w:rsidRPr="006B6784">
              <w:rPr>
                <w:rFonts w:ascii="宋体" w:hAnsi="宋体" w:cs="宋体"/>
                <w:szCs w:val="21"/>
              </w:rPr>
              <w:t>总数为权重，重新</w:t>
            </w:r>
            <w:r w:rsidRPr="006B6784">
              <w:rPr>
                <w:rFonts w:ascii="宋体" w:hAnsi="宋体" w:cs="宋体"/>
                <w:szCs w:val="21"/>
              </w:rPr>
              <w:t>计算的平均在线率。</w:t>
            </w:r>
          </w:p>
          <w:p w:rsidR="003607BB" w:rsidRDefault="006926F6">
            <w:pPr>
              <w:ind w:firstLineChars="200" w:firstLine="420"/>
              <w:jc w:val="left"/>
              <w:textAlignment w:val="center"/>
              <w:rPr>
                <w:rFonts w:ascii="宋体" w:hAnsi="宋体" w:cs="宋体"/>
                <w:szCs w:val="21"/>
              </w:rPr>
            </w:pPr>
            <w:r>
              <w:rPr>
                <w:rFonts w:ascii="宋体" w:hAnsi="宋体" w:cs="宋体" w:hint="eastAsia"/>
                <w:szCs w:val="21"/>
              </w:rPr>
              <w:t>支持对后勤各机电设备的运行状态参数以及告警数据进行实时采集，数据从采集器到系统页面的传送刷新时间不超过</w:t>
            </w:r>
            <w:r>
              <w:rPr>
                <w:rFonts w:ascii="宋体" w:hAnsi="宋体" w:cs="宋体" w:hint="eastAsia"/>
                <w:szCs w:val="21"/>
              </w:rPr>
              <w:t>3</w:t>
            </w:r>
            <w:r>
              <w:rPr>
                <w:rFonts w:ascii="宋体" w:hAnsi="宋体" w:cs="宋体" w:hint="eastAsia"/>
                <w:szCs w:val="21"/>
              </w:rPr>
              <w:t>秒，同时数据的储存时间可根据医院实际管理需求进行设定。</w:t>
            </w:r>
          </w:p>
          <w:p w:rsidR="003607BB" w:rsidRDefault="006926F6">
            <w:pPr>
              <w:ind w:firstLineChars="200" w:firstLine="420"/>
              <w:jc w:val="left"/>
              <w:textAlignment w:val="center"/>
              <w:rPr>
                <w:rFonts w:ascii="宋体" w:hAnsi="宋体" w:cs="宋体"/>
                <w:szCs w:val="21"/>
              </w:rPr>
            </w:pPr>
            <w:r>
              <w:rPr>
                <w:rFonts w:ascii="宋体" w:hAnsi="宋体" w:cs="宋体" w:hint="eastAsia"/>
                <w:szCs w:val="21"/>
              </w:rPr>
              <w:t>综合监控</w:t>
            </w:r>
            <w:r>
              <w:rPr>
                <w:rFonts w:ascii="宋体" w:hAnsi="宋体" w:cs="宋体"/>
                <w:szCs w:val="21"/>
              </w:rPr>
              <w:t>移动端需求</w:t>
            </w:r>
          </w:p>
          <w:p w:rsidR="003607BB" w:rsidRDefault="006926F6">
            <w:pPr>
              <w:pStyle w:val="afff"/>
              <w:spacing w:line="240" w:lineRule="auto"/>
              <w:ind w:firstLine="420"/>
              <w:rPr>
                <w:rFonts w:cs="宋体"/>
                <w:sz w:val="21"/>
                <w:szCs w:val="21"/>
              </w:rPr>
            </w:pPr>
            <w:r>
              <w:rPr>
                <w:rFonts w:cs="宋体"/>
                <w:sz w:val="21"/>
                <w:szCs w:val="21"/>
              </w:rPr>
              <w:t>(1)</w:t>
            </w:r>
            <w:r>
              <w:rPr>
                <w:rFonts w:cs="宋体"/>
                <w:sz w:val="21"/>
                <w:szCs w:val="21"/>
              </w:rPr>
              <w:t>支持可通过移动端获取设备的告警信息；</w:t>
            </w:r>
          </w:p>
          <w:p w:rsidR="003607BB" w:rsidRDefault="006926F6">
            <w:pPr>
              <w:pStyle w:val="afff"/>
              <w:spacing w:line="240" w:lineRule="auto"/>
              <w:ind w:firstLine="420"/>
              <w:rPr>
                <w:rFonts w:cs="宋体"/>
                <w:sz w:val="21"/>
                <w:szCs w:val="21"/>
              </w:rPr>
            </w:pPr>
            <w:r>
              <w:rPr>
                <w:rFonts w:cs="宋体"/>
                <w:sz w:val="21"/>
                <w:szCs w:val="21"/>
              </w:rPr>
              <w:t>(2)</w:t>
            </w:r>
            <w:r>
              <w:rPr>
                <w:rFonts w:cs="宋体"/>
                <w:sz w:val="21"/>
                <w:szCs w:val="21"/>
              </w:rPr>
              <w:t>支持在</w:t>
            </w:r>
            <w:r>
              <w:rPr>
                <w:rFonts w:cs="宋体" w:hint="eastAsia"/>
                <w:sz w:val="21"/>
                <w:szCs w:val="21"/>
              </w:rPr>
              <w:t>移动</w:t>
            </w:r>
            <w:proofErr w:type="gramStart"/>
            <w:r>
              <w:rPr>
                <w:rFonts w:cs="宋体" w:hint="eastAsia"/>
                <w:sz w:val="21"/>
                <w:szCs w:val="21"/>
              </w:rPr>
              <w:t>端</w:t>
            </w:r>
            <w:r>
              <w:rPr>
                <w:rFonts w:cs="宋体"/>
                <w:sz w:val="21"/>
                <w:szCs w:val="21"/>
              </w:rPr>
              <w:t>能够</w:t>
            </w:r>
            <w:proofErr w:type="gramEnd"/>
            <w:r>
              <w:rPr>
                <w:rFonts w:cs="宋体"/>
                <w:sz w:val="21"/>
                <w:szCs w:val="21"/>
              </w:rPr>
              <w:t>直接看到参考</w:t>
            </w:r>
            <w:proofErr w:type="gramStart"/>
            <w:r>
              <w:rPr>
                <w:rFonts w:cs="宋体"/>
                <w:sz w:val="21"/>
                <w:szCs w:val="21"/>
              </w:rPr>
              <w:t>值信息</w:t>
            </w:r>
            <w:proofErr w:type="gramEnd"/>
            <w:r>
              <w:rPr>
                <w:rFonts w:cs="宋体"/>
                <w:sz w:val="21"/>
                <w:szCs w:val="21"/>
              </w:rPr>
              <w:t>和点位是否正常信息；</w:t>
            </w:r>
          </w:p>
          <w:p w:rsidR="003607BB" w:rsidRDefault="006926F6">
            <w:pPr>
              <w:pStyle w:val="afff"/>
              <w:spacing w:line="240" w:lineRule="auto"/>
              <w:ind w:firstLine="420"/>
              <w:rPr>
                <w:rFonts w:cs="宋体"/>
                <w:sz w:val="21"/>
                <w:szCs w:val="21"/>
              </w:rPr>
            </w:pPr>
            <w:r>
              <w:rPr>
                <w:rFonts w:cs="宋体"/>
                <w:sz w:val="21"/>
                <w:szCs w:val="21"/>
              </w:rPr>
              <w:t>(3)</w:t>
            </w:r>
            <w:r>
              <w:rPr>
                <w:rFonts w:cs="宋体"/>
                <w:sz w:val="21"/>
                <w:szCs w:val="21"/>
              </w:rPr>
              <w:t>支持展示</w:t>
            </w:r>
            <w:r>
              <w:rPr>
                <w:rFonts w:cs="宋体"/>
                <w:sz w:val="21"/>
                <w:szCs w:val="21"/>
              </w:rPr>
              <w:t>7</w:t>
            </w:r>
            <w:r>
              <w:rPr>
                <w:rFonts w:cs="宋体"/>
                <w:sz w:val="21"/>
                <w:szCs w:val="21"/>
              </w:rPr>
              <w:t>天内的点</w:t>
            </w:r>
            <w:proofErr w:type="gramStart"/>
            <w:r>
              <w:rPr>
                <w:rFonts w:cs="宋体"/>
                <w:sz w:val="21"/>
                <w:szCs w:val="21"/>
              </w:rPr>
              <w:t>位越限告警</w:t>
            </w:r>
            <w:proofErr w:type="gramEnd"/>
            <w:r>
              <w:rPr>
                <w:rFonts w:cs="宋体"/>
                <w:sz w:val="21"/>
                <w:szCs w:val="21"/>
              </w:rPr>
              <w:t>信息；告警分为正在告警和已恢复告警；告警内容包含告警时间、告警类型和告警状态、告警描述等；</w:t>
            </w:r>
          </w:p>
          <w:p w:rsidR="003607BB" w:rsidRDefault="006926F6">
            <w:pPr>
              <w:pStyle w:val="afff"/>
              <w:spacing w:line="240" w:lineRule="auto"/>
              <w:ind w:firstLine="420"/>
              <w:rPr>
                <w:rFonts w:cs="宋体"/>
                <w:sz w:val="21"/>
                <w:szCs w:val="21"/>
              </w:rPr>
            </w:pPr>
            <w:r>
              <w:rPr>
                <w:rFonts w:cs="宋体"/>
                <w:sz w:val="21"/>
                <w:szCs w:val="21"/>
              </w:rPr>
              <w:t>(4)</w:t>
            </w:r>
            <w:r>
              <w:rPr>
                <w:rFonts w:cs="宋体"/>
                <w:sz w:val="21"/>
                <w:szCs w:val="21"/>
              </w:rPr>
              <w:t>支持实时数据的展示通过滑动切换模拟量、开关量和脉冲量；阈值修改按钮根据是否有数据权限功能判断是否展示；</w:t>
            </w:r>
          </w:p>
          <w:p w:rsidR="003607BB" w:rsidRDefault="006926F6">
            <w:pPr>
              <w:pStyle w:val="afff"/>
              <w:spacing w:line="240" w:lineRule="auto"/>
              <w:ind w:firstLine="420"/>
              <w:rPr>
                <w:rFonts w:cs="宋体"/>
                <w:sz w:val="21"/>
                <w:szCs w:val="21"/>
              </w:rPr>
            </w:pPr>
            <w:r>
              <w:rPr>
                <w:rFonts w:cs="宋体"/>
                <w:sz w:val="21"/>
                <w:szCs w:val="21"/>
              </w:rPr>
              <w:t>(5)</w:t>
            </w:r>
            <w:r>
              <w:rPr>
                <w:rFonts w:cs="宋体"/>
                <w:sz w:val="21"/>
                <w:szCs w:val="21"/>
              </w:rPr>
              <w:t>支持实时数据页面，通过下拉进行实时数据刷新；</w:t>
            </w:r>
          </w:p>
          <w:p w:rsidR="003607BB" w:rsidRDefault="006926F6">
            <w:pPr>
              <w:pStyle w:val="afff"/>
              <w:spacing w:line="240" w:lineRule="auto"/>
              <w:ind w:firstLine="420"/>
              <w:rPr>
                <w:rFonts w:cs="宋体"/>
                <w:sz w:val="21"/>
                <w:szCs w:val="21"/>
              </w:rPr>
            </w:pPr>
            <w:r>
              <w:rPr>
                <w:rFonts w:cs="宋体"/>
                <w:sz w:val="21"/>
                <w:szCs w:val="21"/>
              </w:rPr>
              <w:t>(6)</w:t>
            </w:r>
            <w:r>
              <w:rPr>
                <w:rFonts w:cs="宋体"/>
                <w:sz w:val="21"/>
                <w:szCs w:val="21"/>
              </w:rPr>
              <w:t>支持可配置成分位置分区域展示给不同人员进行查看或者按照专业（如空调）维度划分，各自专业只能看到本专业的设备。</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2</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变配电管理</w:t>
            </w:r>
            <w:r>
              <w:rPr>
                <w:rFonts w:ascii="宋体" w:hAnsi="宋体" w:cs="微软雅黑"/>
                <w:szCs w:val="21"/>
              </w:rPr>
              <w:t>功能</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可以实现通过系统</w:t>
            </w:r>
            <w:proofErr w:type="gramStart"/>
            <w:r>
              <w:rPr>
                <w:rFonts w:ascii="宋体" w:hAnsi="宋体" w:hint="eastAsia"/>
                <w:szCs w:val="21"/>
              </w:rPr>
              <w:t>监测到变配电系统</w:t>
            </w:r>
            <w:proofErr w:type="gramEnd"/>
            <w:r>
              <w:rPr>
                <w:rFonts w:ascii="宋体" w:hAnsi="宋体" w:hint="eastAsia"/>
                <w:szCs w:val="21"/>
              </w:rPr>
              <w:t>的状态数据，例如高压进、出线，低压进、出线及馈线支路电流、电压、有功功率、无功功率、视在功率、功率因数、频率、有功电能、开关状态、变压器温度等全部参数等。支持对配电开关跳闸进行监测</w:t>
            </w:r>
            <w:r>
              <w:rPr>
                <w:rFonts w:ascii="宋体" w:hAnsi="宋体" w:hint="eastAsia"/>
                <w:szCs w:val="21"/>
              </w:rPr>
              <w:t>及告警。</w:t>
            </w:r>
          </w:p>
          <w:p w:rsidR="003607BB" w:rsidRDefault="006926F6">
            <w:pPr>
              <w:ind w:firstLineChars="200" w:firstLine="420"/>
              <w:jc w:val="left"/>
              <w:textAlignment w:val="center"/>
              <w:rPr>
                <w:rFonts w:ascii="宋体" w:hAnsi="宋体"/>
                <w:szCs w:val="21"/>
              </w:rPr>
            </w:pPr>
            <w:r>
              <w:rPr>
                <w:rFonts w:ascii="宋体" w:hAnsi="宋体" w:hint="eastAsia"/>
                <w:szCs w:val="21"/>
              </w:rPr>
              <w:t>支持对母线接头以及各回路进行自动测温，对温度数据进行监测。</w:t>
            </w:r>
          </w:p>
          <w:p w:rsidR="003607BB" w:rsidRDefault="006926F6">
            <w:pPr>
              <w:ind w:firstLineChars="200" w:firstLine="420"/>
              <w:jc w:val="left"/>
              <w:textAlignment w:val="center"/>
              <w:rPr>
                <w:rFonts w:ascii="宋体" w:hAnsi="宋体"/>
                <w:szCs w:val="21"/>
              </w:rPr>
            </w:pPr>
            <w:r>
              <w:rPr>
                <w:rFonts w:ascii="宋体" w:hAnsi="宋体" w:hint="eastAsia"/>
                <w:szCs w:val="21"/>
              </w:rPr>
              <w:t>故障告警功能：高低压进出线过电流（过负荷）、过电压、低电压、回路温度异常等。</w:t>
            </w:r>
          </w:p>
          <w:p w:rsidR="003607BB" w:rsidRDefault="006926F6">
            <w:pPr>
              <w:ind w:firstLineChars="200" w:firstLine="420"/>
              <w:jc w:val="left"/>
              <w:textAlignment w:val="center"/>
              <w:rPr>
                <w:rFonts w:ascii="宋体" w:hAnsi="宋体"/>
                <w:szCs w:val="21"/>
              </w:rPr>
            </w:pPr>
            <w:r>
              <w:rPr>
                <w:rFonts w:ascii="宋体" w:hAnsi="宋体" w:hint="eastAsia"/>
                <w:szCs w:val="21"/>
              </w:rPr>
              <w:t>记录功能：记录监测的运行参数和高压断路器的开关状态。记录各项故障告警发生的内容和时间。</w:t>
            </w:r>
          </w:p>
          <w:p w:rsidR="003607BB" w:rsidRDefault="006926F6">
            <w:pPr>
              <w:ind w:firstLineChars="200" w:firstLine="420"/>
              <w:jc w:val="left"/>
              <w:textAlignment w:val="center"/>
              <w:rPr>
                <w:rFonts w:ascii="宋体" w:hAnsi="宋体"/>
                <w:szCs w:val="21"/>
              </w:rPr>
            </w:pPr>
            <w:r>
              <w:rPr>
                <w:rFonts w:ascii="宋体" w:hAnsi="宋体" w:hint="eastAsia"/>
                <w:szCs w:val="21"/>
              </w:rPr>
              <w:t>监测重要机房或者重要区域的温湿</w:t>
            </w:r>
            <w:proofErr w:type="gramStart"/>
            <w:r>
              <w:rPr>
                <w:rFonts w:ascii="宋体" w:hAnsi="宋体" w:hint="eastAsia"/>
                <w:szCs w:val="21"/>
              </w:rPr>
              <w:t>度或者</w:t>
            </w:r>
            <w:proofErr w:type="gramEnd"/>
            <w:r>
              <w:rPr>
                <w:rFonts w:ascii="宋体" w:hAnsi="宋体" w:hint="eastAsia"/>
                <w:szCs w:val="21"/>
              </w:rPr>
              <w:t>水浸，告警值低于或者超过某个设定值时，发出故障告警。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医院有能源管理系统，具备远程变配电监控功能，通过对接能耗系统，实现配电房以及各楼层的配电安全监控，其中配电房共计</w:t>
            </w:r>
            <w:r>
              <w:rPr>
                <w:rFonts w:ascii="宋体" w:hAnsi="宋体" w:hint="eastAsia"/>
                <w:szCs w:val="21"/>
              </w:rPr>
              <w:t>9</w:t>
            </w:r>
            <w:r>
              <w:rPr>
                <w:rFonts w:ascii="宋体" w:hAnsi="宋体" w:hint="eastAsia"/>
                <w:szCs w:val="21"/>
              </w:rPr>
              <w:t>个，回路数量约为</w:t>
            </w:r>
            <w:r>
              <w:rPr>
                <w:rFonts w:ascii="宋体" w:hAnsi="宋体"/>
                <w:szCs w:val="21"/>
              </w:rPr>
              <w:t>705</w:t>
            </w:r>
            <w:r>
              <w:rPr>
                <w:rFonts w:ascii="宋体" w:hAnsi="宋体" w:hint="eastAsia"/>
                <w:szCs w:val="21"/>
              </w:rPr>
              <w:t>个，楼层配电回路约为</w:t>
            </w:r>
            <w:r>
              <w:rPr>
                <w:rFonts w:ascii="宋体" w:hAnsi="宋体" w:hint="eastAsia"/>
                <w:szCs w:val="21"/>
              </w:rPr>
              <w:t>531</w:t>
            </w:r>
            <w:r>
              <w:rPr>
                <w:rFonts w:ascii="宋体" w:hAnsi="宋体" w:hint="eastAsia"/>
                <w:szCs w:val="21"/>
              </w:rPr>
              <w:t>个。同时各配电机房增加环境监测传感器，实现机房环境的安全监测。</w:t>
            </w:r>
            <w:r>
              <w:rPr>
                <w:rFonts w:ascii="宋体" w:hAnsi="宋体"/>
                <w:szCs w:val="21"/>
              </w:rPr>
              <w:t>具体</w:t>
            </w:r>
            <w:r>
              <w:rPr>
                <w:rFonts w:ascii="宋体" w:hAnsi="宋体" w:hint="eastAsia"/>
                <w:szCs w:val="21"/>
              </w:rPr>
              <w:t>点位信息如下：</w:t>
            </w:r>
          </w:p>
          <w:p w:rsidR="003607BB" w:rsidRDefault="006926F6">
            <w:pPr>
              <w:ind w:firstLineChars="200" w:firstLine="422"/>
              <w:jc w:val="left"/>
              <w:textAlignment w:val="center"/>
              <w:rPr>
                <w:rFonts w:ascii="宋体" w:hAnsi="宋体"/>
                <w:b/>
                <w:szCs w:val="21"/>
              </w:rPr>
            </w:pPr>
            <w:r>
              <w:rPr>
                <w:rFonts w:ascii="宋体" w:hAnsi="宋体" w:hint="eastAsia"/>
                <w:b/>
                <w:szCs w:val="21"/>
              </w:rPr>
              <w:t>一、</w:t>
            </w:r>
            <w:r>
              <w:rPr>
                <w:rFonts w:ascii="宋体" w:hAnsi="宋体"/>
                <w:b/>
                <w:szCs w:val="21"/>
              </w:rPr>
              <w:t>配电房回路清单</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东一号楼</w:t>
            </w:r>
            <w:r>
              <w:rPr>
                <w:rFonts w:ascii="宋体" w:hAnsi="宋体" w:hint="eastAsia"/>
                <w:szCs w:val="21"/>
              </w:rPr>
              <w:t>1#2#</w:t>
            </w:r>
            <w:r>
              <w:rPr>
                <w:rFonts w:ascii="宋体" w:hAnsi="宋体" w:hint="eastAsia"/>
                <w:szCs w:val="21"/>
              </w:rPr>
              <w:t>变压器低压配电房</w:t>
            </w:r>
            <w:r>
              <w:rPr>
                <w:rFonts w:ascii="宋体" w:hAnsi="宋体" w:hint="eastAsia"/>
                <w:szCs w:val="21"/>
              </w:rPr>
              <w:t>109</w:t>
            </w:r>
            <w:r>
              <w:rPr>
                <w:rFonts w:ascii="宋体" w:hAnsi="宋体" w:hint="eastAsia"/>
                <w:szCs w:val="21"/>
              </w:rPr>
              <w:t>个；</w:t>
            </w:r>
          </w:p>
          <w:p w:rsidR="003607BB" w:rsidRDefault="006926F6">
            <w:p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、主体楼</w:t>
            </w:r>
            <w:r>
              <w:rPr>
                <w:rFonts w:ascii="宋体" w:hAnsi="宋体" w:hint="eastAsia"/>
                <w:szCs w:val="21"/>
              </w:rPr>
              <w:t xml:space="preserve"> 3#4#9#</w:t>
            </w:r>
            <w:r>
              <w:rPr>
                <w:rFonts w:ascii="宋体" w:hAnsi="宋体" w:hint="eastAsia"/>
                <w:szCs w:val="21"/>
              </w:rPr>
              <w:t>变压器低压配电房</w:t>
            </w:r>
            <w:r>
              <w:rPr>
                <w:rFonts w:ascii="宋体" w:hAnsi="宋体" w:hint="eastAsia"/>
                <w:szCs w:val="21"/>
              </w:rPr>
              <w:t xml:space="preserve"> 82</w:t>
            </w:r>
            <w:r>
              <w:rPr>
                <w:rFonts w:ascii="宋体" w:hAnsi="宋体" w:hint="eastAsia"/>
                <w:szCs w:val="21"/>
              </w:rPr>
              <w:t>个；</w:t>
            </w:r>
          </w:p>
          <w:p w:rsidR="003607BB" w:rsidRDefault="006926F6">
            <w:pPr>
              <w:ind w:firstLineChars="200" w:firstLine="420"/>
              <w:jc w:val="left"/>
              <w:textAlignment w:val="center"/>
              <w:rPr>
                <w:rFonts w:ascii="宋体" w:hAnsi="宋体"/>
                <w:szCs w:val="21"/>
              </w:rPr>
            </w:pPr>
            <w:r>
              <w:rPr>
                <w:rFonts w:ascii="宋体" w:hAnsi="宋体" w:hint="eastAsia"/>
                <w:szCs w:val="21"/>
              </w:rPr>
              <w:t>3</w:t>
            </w:r>
            <w:r>
              <w:rPr>
                <w:rFonts w:ascii="宋体" w:hAnsi="宋体" w:hint="eastAsia"/>
                <w:szCs w:val="21"/>
              </w:rPr>
              <w:t>、主体楼</w:t>
            </w:r>
            <w:r>
              <w:rPr>
                <w:rFonts w:ascii="宋体" w:hAnsi="宋体" w:hint="eastAsia"/>
                <w:szCs w:val="21"/>
              </w:rPr>
              <w:t xml:space="preserve"> 5#6#7#8#</w:t>
            </w:r>
            <w:r>
              <w:rPr>
                <w:rFonts w:ascii="宋体" w:hAnsi="宋体" w:hint="eastAsia"/>
                <w:szCs w:val="21"/>
              </w:rPr>
              <w:t>变压器低压配电房</w:t>
            </w:r>
            <w:r>
              <w:rPr>
                <w:rFonts w:ascii="宋体" w:hAnsi="宋体" w:hint="eastAsia"/>
                <w:szCs w:val="21"/>
              </w:rPr>
              <w:t xml:space="preserve"> 98</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szCs w:val="21"/>
              </w:rPr>
              <w:lastRenderedPageBreak/>
              <w:t>4</w:t>
            </w:r>
            <w:r>
              <w:rPr>
                <w:rFonts w:ascii="宋体" w:hAnsi="宋体" w:hint="eastAsia"/>
                <w:szCs w:val="21"/>
              </w:rPr>
              <w:t>、</w:t>
            </w:r>
            <w:r>
              <w:rPr>
                <w:rFonts w:ascii="宋体" w:hAnsi="宋体"/>
                <w:szCs w:val="21"/>
              </w:rPr>
              <w:t>主体楼</w:t>
            </w:r>
            <w:r>
              <w:rPr>
                <w:rFonts w:ascii="宋体" w:hAnsi="宋体" w:hint="eastAsia"/>
                <w:szCs w:val="21"/>
              </w:rPr>
              <w:t xml:space="preserve"> 10#11#</w:t>
            </w:r>
            <w:r>
              <w:rPr>
                <w:rFonts w:ascii="宋体" w:hAnsi="宋体" w:hint="eastAsia"/>
                <w:szCs w:val="21"/>
              </w:rPr>
              <w:t>变压器低压配电房</w:t>
            </w:r>
            <w:r>
              <w:rPr>
                <w:rFonts w:ascii="宋体" w:hAnsi="宋体" w:hint="eastAsia"/>
                <w:szCs w:val="21"/>
              </w:rPr>
              <w:t xml:space="preserve"> 56</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szCs w:val="21"/>
              </w:rPr>
              <w:t>5</w:t>
            </w:r>
            <w:r>
              <w:rPr>
                <w:rFonts w:ascii="宋体" w:hAnsi="宋体" w:hint="eastAsia"/>
                <w:szCs w:val="21"/>
              </w:rPr>
              <w:t>、东</w:t>
            </w:r>
            <w:r>
              <w:rPr>
                <w:rFonts w:ascii="宋体" w:hAnsi="宋体"/>
                <w:szCs w:val="21"/>
              </w:rPr>
              <w:t>二号楼</w:t>
            </w:r>
            <w:r>
              <w:rPr>
                <w:rFonts w:ascii="宋体" w:hAnsi="宋体" w:hint="eastAsia"/>
                <w:szCs w:val="21"/>
              </w:rPr>
              <w:t xml:space="preserve"> 12#13#</w:t>
            </w:r>
            <w:r>
              <w:rPr>
                <w:rFonts w:ascii="宋体" w:hAnsi="宋体" w:hint="eastAsia"/>
                <w:szCs w:val="21"/>
              </w:rPr>
              <w:t>变压器低压配电房</w:t>
            </w:r>
            <w:r>
              <w:rPr>
                <w:rFonts w:ascii="宋体" w:hAnsi="宋体" w:hint="eastAsia"/>
                <w:szCs w:val="21"/>
              </w:rPr>
              <w:t xml:space="preserve"> 114</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6</w:t>
            </w:r>
            <w:r>
              <w:rPr>
                <w:rFonts w:ascii="宋体" w:hAnsi="宋体" w:hint="eastAsia"/>
                <w:szCs w:val="21"/>
              </w:rPr>
              <w:t>、办公楼</w:t>
            </w:r>
            <w:r>
              <w:rPr>
                <w:rFonts w:ascii="宋体" w:hAnsi="宋体"/>
                <w:szCs w:val="21"/>
              </w:rPr>
              <w:t>配电房</w:t>
            </w:r>
            <w:r>
              <w:rPr>
                <w:rFonts w:ascii="宋体" w:hAnsi="宋体" w:hint="eastAsia"/>
                <w:szCs w:val="21"/>
              </w:rPr>
              <w:t xml:space="preserve"> 32</w:t>
            </w:r>
            <w:r>
              <w:rPr>
                <w:rFonts w:ascii="宋体" w:hAnsi="宋体" w:hint="eastAsia"/>
                <w:szCs w:val="21"/>
              </w:rPr>
              <w:t>个；</w:t>
            </w:r>
          </w:p>
          <w:p w:rsidR="003607BB" w:rsidRDefault="006926F6">
            <w:pPr>
              <w:ind w:firstLineChars="200" w:firstLine="420"/>
              <w:jc w:val="left"/>
              <w:textAlignment w:val="center"/>
              <w:rPr>
                <w:rFonts w:ascii="宋体" w:hAnsi="宋体"/>
                <w:szCs w:val="21"/>
              </w:rPr>
            </w:pPr>
            <w:r>
              <w:rPr>
                <w:rFonts w:ascii="宋体" w:hAnsi="宋体" w:hint="eastAsia"/>
                <w:szCs w:val="21"/>
              </w:rPr>
              <w:t>7</w:t>
            </w:r>
            <w:r>
              <w:rPr>
                <w:rFonts w:ascii="宋体" w:hAnsi="宋体" w:hint="eastAsia"/>
                <w:szCs w:val="21"/>
              </w:rPr>
              <w:t>、伟伦楼</w:t>
            </w:r>
            <w:r>
              <w:rPr>
                <w:rFonts w:ascii="宋体" w:hAnsi="宋体"/>
                <w:szCs w:val="21"/>
              </w:rPr>
              <w:t>小配电室</w:t>
            </w:r>
            <w:r>
              <w:rPr>
                <w:rFonts w:ascii="宋体" w:hAnsi="宋体" w:hint="eastAsia"/>
                <w:szCs w:val="21"/>
              </w:rPr>
              <w:t>13</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szCs w:val="21"/>
              </w:rPr>
              <w:t>8</w:t>
            </w:r>
            <w:r>
              <w:rPr>
                <w:rFonts w:ascii="宋体" w:hAnsi="宋体" w:hint="eastAsia"/>
                <w:szCs w:val="21"/>
              </w:rPr>
              <w:t>、</w:t>
            </w:r>
            <w:r>
              <w:rPr>
                <w:rFonts w:ascii="宋体" w:hAnsi="宋体"/>
                <w:szCs w:val="21"/>
              </w:rPr>
              <w:t>英东楼配电室</w:t>
            </w:r>
            <w:r>
              <w:rPr>
                <w:rFonts w:ascii="宋体" w:hAnsi="宋体" w:hint="eastAsia"/>
                <w:szCs w:val="21"/>
              </w:rPr>
              <w:t>48</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9</w:t>
            </w:r>
            <w:r>
              <w:rPr>
                <w:rFonts w:ascii="宋体" w:hAnsi="宋体" w:hint="eastAsia"/>
                <w:szCs w:val="21"/>
              </w:rPr>
              <w:t>、科教楼</w:t>
            </w:r>
            <w:r>
              <w:rPr>
                <w:rFonts w:ascii="宋体" w:hAnsi="宋体"/>
                <w:szCs w:val="21"/>
              </w:rPr>
              <w:t>配电室</w:t>
            </w:r>
            <w:r>
              <w:rPr>
                <w:rFonts w:ascii="宋体" w:hAnsi="宋体" w:hint="eastAsia"/>
                <w:szCs w:val="21"/>
              </w:rPr>
              <w:t>58</w:t>
            </w:r>
            <w:r>
              <w:rPr>
                <w:rFonts w:ascii="宋体" w:hAnsi="宋体" w:hint="eastAsia"/>
                <w:szCs w:val="21"/>
              </w:rPr>
              <w:t>个</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hint="eastAsia"/>
                <w:szCs w:val="21"/>
              </w:rPr>
              <w:t>惠福院区</w:t>
            </w:r>
            <w:r>
              <w:rPr>
                <w:rFonts w:ascii="宋体" w:hAnsi="宋体" w:hint="eastAsia"/>
                <w:szCs w:val="21"/>
              </w:rPr>
              <w:t>低压配电房</w:t>
            </w:r>
            <w:r>
              <w:rPr>
                <w:rFonts w:ascii="宋体" w:hAnsi="宋体" w:hint="eastAsia"/>
                <w:szCs w:val="21"/>
              </w:rPr>
              <w:t>9</w:t>
            </w:r>
            <w:r>
              <w:rPr>
                <w:rFonts w:ascii="宋体" w:hAnsi="宋体"/>
                <w:szCs w:val="21"/>
              </w:rPr>
              <w:t>5</w:t>
            </w:r>
            <w:r>
              <w:rPr>
                <w:rFonts w:ascii="宋体" w:hAnsi="宋体" w:hint="eastAsia"/>
                <w:szCs w:val="21"/>
              </w:rPr>
              <w:t>个</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11</w:t>
            </w:r>
            <w:r>
              <w:rPr>
                <w:rFonts w:ascii="宋体" w:hAnsi="宋体" w:hint="eastAsia"/>
                <w:szCs w:val="21"/>
              </w:rPr>
              <w:t>、伟伦楼高低压配电房（拟新建</w:t>
            </w:r>
            <w:r>
              <w:rPr>
                <w:rFonts w:ascii="宋体" w:hAnsi="宋体" w:hint="eastAsia"/>
                <w:szCs w:val="21"/>
              </w:rPr>
              <w:t>，建设完成后</w:t>
            </w:r>
            <w:r>
              <w:rPr>
                <w:rFonts w:ascii="宋体" w:hAnsi="宋体" w:hint="eastAsia"/>
                <w:szCs w:val="21"/>
              </w:rPr>
              <w:t>，需纳入平台监测及管理）</w:t>
            </w:r>
          </w:p>
          <w:p w:rsidR="003607BB" w:rsidRDefault="003607BB">
            <w:pPr>
              <w:pStyle w:val="a2"/>
              <w:ind w:firstLine="480"/>
            </w:pPr>
          </w:p>
          <w:p w:rsidR="003607BB" w:rsidRDefault="006926F6">
            <w:pPr>
              <w:ind w:firstLineChars="200" w:firstLine="422"/>
              <w:jc w:val="left"/>
              <w:textAlignment w:val="center"/>
              <w:rPr>
                <w:rFonts w:ascii="宋体" w:hAnsi="宋体" w:cs="微软雅黑"/>
                <w:b/>
                <w:szCs w:val="21"/>
              </w:rPr>
            </w:pPr>
            <w:r>
              <w:rPr>
                <w:rFonts w:ascii="宋体" w:hAnsi="宋体" w:cs="微软雅黑" w:hint="eastAsia"/>
                <w:b/>
                <w:szCs w:val="21"/>
              </w:rPr>
              <w:t>二</w:t>
            </w:r>
            <w:r>
              <w:rPr>
                <w:rFonts w:ascii="宋体" w:hAnsi="宋体" w:cs="微软雅黑"/>
                <w:b/>
                <w:szCs w:val="21"/>
              </w:rPr>
              <w:t>、楼层回路清单</w:t>
            </w:r>
          </w:p>
          <w:p w:rsidR="003607BB" w:rsidRDefault="006926F6">
            <w:pPr>
              <w:ind w:firstLineChars="200" w:firstLine="420"/>
              <w:jc w:val="left"/>
              <w:textAlignment w:val="center"/>
              <w:rPr>
                <w:rFonts w:ascii="宋体" w:hAnsi="宋体" w:cs="微软雅黑"/>
                <w:szCs w:val="21"/>
              </w:rPr>
            </w:pPr>
            <w:r>
              <w:rPr>
                <w:rFonts w:ascii="宋体" w:hAnsi="宋体" w:cs="微软雅黑" w:hint="eastAsia"/>
                <w:szCs w:val="21"/>
              </w:rPr>
              <w:t>1</w:t>
            </w:r>
            <w:r>
              <w:rPr>
                <w:rFonts w:ascii="宋体" w:hAnsi="宋体" w:cs="微软雅黑" w:hint="eastAsia"/>
                <w:szCs w:val="21"/>
              </w:rPr>
              <w:t>、办公楼</w:t>
            </w:r>
            <w:r>
              <w:rPr>
                <w:rFonts w:ascii="宋体" w:hAnsi="宋体" w:cs="微软雅黑" w:hint="eastAsia"/>
                <w:szCs w:val="21"/>
              </w:rPr>
              <w:t>9</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27</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szCs w:val="21"/>
              </w:rPr>
              <w:t>2</w:t>
            </w:r>
            <w:r>
              <w:rPr>
                <w:rFonts w:ascii="宋体" w:hAnsi="宋体" w:cs="微软雅黑" w:hint="eastAsia"/>
                <w:szCs w:val="21"/>
              </w:rPr>
              <w:t>、</w:t>
            </w:r>
            <w:r>
              <w:rPr>
                <w:rFonts w:ascii="宋体" w:hAnsi="宋体" w:cs="微软雅黑"/>
                <w:szCs w:val="21"/>
              </w:rPr>
              <w:t>伟伦楼</w:t>
            </w:r>
            <w:r>
              <w:rPr>
                <w:rFonts w:ascii="宋体" w:hAnsi="宋体" w:cs="微软雅黑" w:hint="eastAsia"/>
                <w:szCs w:val="21"/>
              </w:rPr>
              <w:t>14</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112</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hint="eastAsia"/>
                <w:szCs w:val="21"/>
              </w:rPr>
              <w:t>3</w:t>
            </w:r>
            <w:r>
              <w:rPr>
                <w:rFonts w:ascii="宋体" w:hAnsi="宋体" w:cs="微软雅黑" w:hint="eastAsia"/>
                <w:szCs w:val="21"/>
              </w:rPr>
              <w:t>、主体楼</w:t>
            </w:r>
            <w:r>
              <w:rPr>
                <w:rFonts w:ascii="宋体" w:hAnsi="宋体" w:cs="微软雅黑" w:hint="eastAsia"/>
                <w:szCs w:val="21"/>
              </w:rPr>
              <w:t>24</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144</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szCs w:val="21"/>
              </w:rPr>
              <w:t>4</w:t>
            </w:r>
            <w:r>
              <w:rPr>
                <w:rFonts w:ascii="宋体" w:hAnsi="宋体" w:cs="微软雅黑" w:hint="eastAsia"/>
                <w:szCs w:val="21"/>
              </w:rPr>
              <w:t>、英东</w:t>
            </w:r>
            <w:r>
              <w:rPr>
                <w:rFonts w:ascii="宋体" w:hAnsi="宋体" w:cs="微软雅黑"/>
                <w:szCs w:val="21"/>
              </w:rPr>
              <w:t>楼</w:t>
            </w:r>
            <w:r>
              <w:rPr>
                <w:rFonts w:ascii="宋体" w:hAnsi="宋体" w:cs="微软雅黑" w:hint="eastAsia"/>
                <w:szCs w:val="21"/>
              </w:rPr>
              <w:t>9</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27</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szCs w:val="21"/>
              </w:rPr>
              <w:t>5</w:t>
            </w:r>
            <w:r>
              <w:rPr>
                <w:rFonts w:ascii="宋体" w:hAnsi="宋体" w:cs="微软雅黑" w:hint="eastAsia"/>
                <w:szCs w:val="21"/>
              </w:rPr>
              <w:t>、</w:t>
            </w:r>
            <w:r>
              <w:rPr>
                <w:rFonts w:ascii="宋体" w:hAnsi="宋体" w:cs="微软雅黑"/>
                <w:szCs w:val="21"/>
              </w:rPr>
              <w:t>科教楼</w:t>
            </w:r>
            <w:r>
              <w:rPr>
                <w:rFonts w:ascii="宋体" w:hAnsi="宋体" w:cs="微软雅黑" w:hint="eastAsia"/>
                <w:szCs w:val="21"/>
              </w:rPr>
              <w:t>15</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45</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hint="eastAsia"/>
                <w:szCs w:val="21"/>
              </w:rPr>
              <w:t>6</w:t>
            </w:r>
            <w:r>
              <w:rPr>
                <w:rFonts w:ascii="宋体" w:hAnsi="宋体" w:cs="微软雅黑" w:hint="eastAsia"/>
                <w:szCs w:val="21"/>
              </w:rPr>
              <w:t>、</w:t>
            </w:r>
            <w:r>
              <w:rPr>
                <w:rFonts w:ascii="宋体" w:hAnsi="宋体" w:cs="微软雅黑"/>
                <w:szCs w:val="21"/>
              </w:rPr>
              <w:t>东一号楼</w:t>
            </w:r>
            <w:r>
              <w:rPr>
                <w:rFonts w:ascii="宋体" w:hAnsi="宋体" w:cs="微软雅黑" w:hint="eastAsia"/>
                <w:szCs w:val="21"/>
              </w:rPr>
              <w:t>13</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52</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szCs w:val="21"/>
              </w:rPr>
              <w:t>7</w:t>
            </w:r>
            <w:r>
              <w:rPr>
                <w:rFonts w:ascii="宋体" w:hAnsi="宋体" w:cs="微软雅黑" w:hint="eastAsia"/>
                <w:szCs w:val="21"/>
              </w:rPr>
              <w:t>、</w:t>
            </w:r>
            <w:r>
              <w:rPr>
                <w:rFonts w:ascii="宋体" w:hAnsi="宋体" w:cs="微软雅黑"/>
                <w:szCs w:val="21"/>
              </w:rPr>
              <w:t>东二号楼</w:t>
            </w:r>
            <w:r>
              <w:rPr>
                <w:rFonts w:ascii="宋体" w:hAnsi="宋体" w:cs="微软雅黑" w:hint="eastAsia"/>
                <w:szCs w:val="21"/>
              </w:rPr>
              <w:t>13</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52</w:t>
            </w:r>
            <w:r>
              <w:rPr>
                <w:rFonts w:ascii="宋体" w:hAnsi="宋体" w:cs="微软雅黑" w:hint="eastAsia"/>
                <w:szCs w:val="21"/>
              </w:rPr>
              <w:t>个</w:t>
            </w:r>
            <w:r>
              <w:rPr>
                <w:rFonts w:ascii="宋体" w:hAnsi="宋体" w:cs="微软雅黑"/>
                <w:szCs w:val="21"/>
              </w:rPr>
              <w:t>；</w:t>
            </w:r>
          </w:p>
          <w:p w:rsidR="003607BB" w:rsidRDefault="006926F6">
            <w:pPr>
              <w:ind w:firstLineChars="200" w:firstLine="420"/>
              <w:jc w:val="left"/>
              <w:textAlignment w:val="center"/>
              <w:rPr>
                <w:rFonts w:ascii="宋体" w:hAnsi="宋体" w:cs="微软雅黑"/>
                <w:szCs w:val="21"/>
              </w:rPr>
            </w:pPr>
            <w:r>
              <w:rPr>
                <w:rFonts w:ascii="宋体" w:hAnsi="宋体" w:cs="微软雅黑"/>
                <w:szCs w:val="21"/>
              </w:rPr>
              <w:t>8</w:t>
            </w:r>
            <w:r>
              <w:rPr>
                <w:rFonts w:ascii="宋体" w:hAnsi="宋体" w:cs="微软雅黑" w:hint="eastAsia"/>
                <w:szCs w:val="21"/>
              </w:rPr>
              <w:t>、</w:t>
            </w:r>
            <w:r>
              <w:rPr>
                <w:rFonts w:ascii="宋体" w:hAnsi="宋体" w:cs="微软雅黑"/>
                <w:szCs w:val="21"/>
              </w:rPr>
              <w:t>东三号楼</w:t>
            </w:r>
            <w:r>
              <w:rPr>
                <w:rFonts w:ascii="宋体" w:hAnsi="宋体" w:cs="微软雅黑" w:hint="eastAsia"/>
                <w:szCs w:val="21"/>
              </w:rPr>
              <w:t>14</w:t>
            </w:r>
            <w:r>
              <w:rPr>
                <w:rFonts w:ascii="宋体" w:hAnsi="宋体" w:cs="微软雅黑" w:hint="eastAsia"/>
                <w:szCs w:val="21"/>
              </w:rPr>
              <w:t>层</w:t>
            </w:r>
            <w:r>
              <w:rPr>
                <w:rFonts w:ascii="宋体" w:hAnsi="宋体" w:cs="微软雅黑"/>
                <w:szCs w:val="21"/>
              </w:rPr>
              <w:t>楼层电井</w:t>
            </w:r>
            <w:r>
              <w:rPr>
                <w:rFonts w:ascii="宋体" w:hAnsi="宋体" w:cs="微软雅黑" w:hint="eastAsia"/>
                <w:szCs w:val="21"/>
              </w:rPr>
              <w:t>72</w:t>
            </w:r>
            <w:r>
              <w:rPr>
                <w:rFonts w:ascii="宋体" w:hAnsi="宋体" w:cs="微软雅黑" w:hint="eastAsia"/>
                <w:szCs w:val="21"/>
              </w:rPr>
              <w:t>个。</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3</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发电机</w:t>
            </w:r>
            <w:r>
              <w:rPr>
                <w:rFonts w:ascii="宋体" w:hAnsi="宋体" w:cs="微软雅黑"/>
                <w:szCs w:val="21"/>
              </w:rPr>
              <w:t>配件及线缆防盗管理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实现机房温湿度监测、机房漏水检测以及机房视频监控。</w:t>
            </w:r>
          </w:p>
          <w:p w:rsidR="003607BB" w:rsidRDefault="006926F6">
            <w:pPr>
              <w:ind w:firstLineChars="200" w:firstLine="420"/>
              <w:jc w:val="left"/>
              <w:textAlignment w:val="center"/>
              <w:rPr>
                <w:rFonts w:ascii="宋体" w:hAnsi="宋体"/>
                <w:szCs w:val="21"/>
              </w:rPr>
            </w:pPr>
            <w:r>
              <w:rPr>
                <w:rFonts w:ascii="宋体" w:hAnsi="宋体" w:hint="eastAsia"/>
                <w:szCs w:val="21"/>
              </w:rPr>
              <w:t>监测发电机设备状态（启停）、运转参数（</w:t>
            </w:r>
            <w:r>
              <w:rPr>
                <w:rFonts w:ascii="宋体" w:hAnsi="宋体"/>
                <w:szCs w:val="21"/>
              </w:rPr>
              <w:t>电流、电压、有功功率、无功功率、功率因数、频率</w:t>
            </w:r>
            <w:r>
              <w:rPr>
                <w:rFonts w:ascii="宋体" w:hAnsi="宋体" w:hint="eastAsia"/>
                <w:szCs w:val="21"/>
              </w:rPr>
              <w:t>等）。</w:t>
            </w:r>
          </w:p>
          <w:p w:rsidR="003607BB" w:rsidRDefault="006926F6">
            <w:pPr>
              <w:ind w:firstLineChars="200" w:firstLine="420"/>
              <w:jc w:val="left"/>
              <w:textAlignment w:val="center"/>
              <w:rPr>
                <w:rFonts w:ascii="宋体" w:hAnsi="宋体"/>
                <w:szCs w:val="21"/>
              </w:rPr>
            </w:pPr>
            <w:r>
              <w:rPr>
                <w:rFonts w:ascii="宋体" w:hAnsi="宋体" w:hint="eastAsia"/>
                <w:szCs w:val="21"/>
              </w:rPr>
              <w:t>发电</w:t>
            </w:r>
            <w:proofErr w:type="gramStart"/>
            <w:r>
              <w:rPr>
                <w:rFonts w:ascii="宋体" w:hAnsi="宋体" w:hint="eastAsia"/>
                <w:szCs w:val="21"/>
              </w:rPr>
              <w:t>机油位</w:t>
            </w:r>
            <w:proofErr w:type="gramEnd"/>
            <w:r>
              <w:rPr>
                <w:rFonts w:ascii="宋体" w:hAnsi="宋体" w:hint="eastAsia"/>
                <w:szCs w:val="21"/>
              </w:rPr>
              <w:t>监测。</w:t>
            </w:r>
          </w:p>
          <w:p w:rsidR="003607BB" w:rsidRDefault="006926F6">
            <w:pPr>
              <w:ind w:firstLineChars="200" w:firstLine="420"/>
              <w:jc w:val="left"/>
              <w:textAlignment w:val="center"/>
              <w:rPr>
                <w:rFonts w:ascii="宋体" w:hAnsi="宋体"/>
                <w:szCs w:val="21"/>
              </w:rPr>
            </w:pPr>
            <w:r>
              <w:rPr>
                <w:rFonts w:ascii="宋体" w:hAnsi="宋体"/>
                <w:szCs w:val="21"/>
              </w:rPr>
              <w:t>线缆防盗监测：通过摄像头对机房外的线缆防盗进行监测</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具体发电机</w:t>
            </w:r>
            <w:r>
              <w:rPr>
                <w:rFonts w:ascii="宋体" w:hAnsi="宋体"/>
                <w:szCs w:val="21"/>
              </w:rPr>
              <w:t>房</w:t>
            </w:r>
            <w:r>
              <w:rPr>
                <w:rFonts w:ascii="宋体" w:hAnsi="宋体" w:hint="eastAsia"/>
                <w:szCs w:val="21"/>
              </w:rPr>
              <w:t>信息</w:t>
            </w:r>
            <w:r>
              <w:rPr>
                <w:rFonts w:ascii="宋体" w:hAnsi="宋体"/>
                <w:szCs w:val="21"/>
              </w:rPr>
              <w:t>如下：</w:t>
            </w:r>
          </w:p>
          <w:p w:rsidR="003607BB" w:rsidRDefault="006926F6">
            <w:pPr>
              <w:ind w:firstLineChars="200" w:firstLine="420"/>
              <w:jc w:val="left"/>
              <w:textAlignment w:val="center"/>
              <w:rPr>
                <w:rFonts w:ascii="宋体" w:hAnsi="宋体"/>
                <w:szCs w:val="21"/>
              </w:rPr>
            </w:pPr>
            <w:r>
              <w:rPr>
                <w:rFonts w:ascii="宋体" w:hAnsi="宋体" w:hint="eastAsia"/>
                <w:szCs w:val="21"/>
              </w:rPr>
              <w:t>主体楼</w:t>
            </w:r>
            <w:r>
              <w:rPr>
                <w:rFonts w:ascii="宋体" w:hAnsi="宋体"/>
                <w:szCs w:val="21"/>
              </w:rPr>
              <w:t>发电机房</w:t>
            </w:r>
            <w:r>
              <w:rPr>
                <w:rFonts w:ascii="宋体" w:hAnsi="宋体" w:hint="eastAsia"/>
                <w:szCs w:val="21"/>
              </w:rPr>
              <w:t>1</w:t>
            </w:r>
            <w:r>
              <w:rPr>
                <w:rFonts w:ascii="宋体" w:hAnsi="宋体" w:hint="eastAsia"/>
                <w:szCs w:val="21"/>
              </w:rPr>
              <w:t>、发电机</w:t>
            </w:r>
            <w:r>
              <w:rPr>
                <w:rFonts w:ascii="宋体" w:hAnsi="宋体"/>
                <w:szCs w:val="21"/>
              </w:rPr>
              <w:t>房</w:t>
            </w:r>
            <w:r>
              <w:rPr>
                <w:rFonts w:ascii="宋体" w:hAnsi="宋体" w:hint="eastAsia"/>
                <w:szCs w:val="21"/>
              </w:rPr>
              <w:t>2</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东一号</w:t>
            </w:r>
            <w:r>
              <w:rPr>
                <w:rFonts w:ascii="宋体" w:hAnsi="宋体"/>
                <w:szCs w:val="21"/>
              </w:rPr>
              <w:t>楼发电机房</w:t>
            </w:r>
            <w:r>
              <w:rPr>
                <w:rFonts w:ascii="宋体" w:hAnsi="宋体" w:hint="eastAsia"/>
                <w:szCs w:val="21"/>
              </w:rPr>
              <w:t>3</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东二号</w:t>
            </w:r>
            <w:r>
              <w:rPr>
                <w:rFonts w:ascii="宋体" w:hAnsi="宋体"/>
                <w:szCs w:val="21"/>
              </w:rPr>
              <w:t>楼发电机房</w:t>
            </w:r>
            <w:r>
              <w:rPr>
                <w:rFonts w:ascii="宋体" w:hAnsi="宋体" w:hint="eastAsia"/>
                <w:szCs w:val="21"/>
              </w:rPr>
              <w:t>4</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惠福院区</w:t>
            </w:r>
            <w:r>
              <w:rPr>
                <w:rFonts w:ascii="宋体" w:hAnsi="宋体" w:hint="eastAsia"/>
                <w:szCs w:val="21"/>
              </w:rPr>
              <w:t>发电机房。</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4</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锅炉</w:t>
            </w:r>
            <w:r>
              <w:rPr>
                <w:rFonts w:ascii="宋体" w:hAnsi="宋体" w:cs="微软雅黑"/>
                <w:szCs w:val="21"/>
              </w:rPr>
              <w:t>和热交换管理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可在线实时查看锅炉运行状态，水箱液位、</w:t>
            </w:r>
            <w:proofErr w:type="gramStart"/>
            <w:r>
              <w:rPr>
                <w:rFonts w:ascii="宋体" w:hAnsi="宋体" w:hint="eastAsia"/>
                <w:szCs w:val="21"/>
              </w:rPr>
              <w:t>蒸汽网关键</w:t>
            </w:r>
            <w:proofErr w:type="gramEnd"/>
            <w:r>
              <w:rPr>
                <w:rFonts w:ascii="宋体" w:hAnsi="宋体" w:hint="eastAsia"/>
                <w:szCs w:val="21"/>
              </w:rPr>
              <w:t>节点蒸汽压力、温度等实时数据，配合摄像头，一旦有异常可实时报警、</w:t>
            </w:r>
            <w:proofErr w:type="gramStart"/>
            <w:r>
              <w:rPr>
                <w:rFonts w:ascii="宋体" w:hAnsi="宋体" w:hint="eastAsia"/>
                <w:szCs w:val="21"/>
              </w:rPr>
              <w:t>联动工</w:t>
            </w:r>
            <w:proofErr w:type="gramEnd"/>
            <w:r>
              <w:rPr>
                <w:rFonts w:ascii="宋体" w:hAnsi="宋体" w:hint="eastAsia"/>
                <w:szCs w:val="21"/>
              </w:rPr>
              <w:t>单和摄像头；</w:t>
            </w:r>
          </w:p>
          <w:p w:rsidR="003607BB" w:rsidRDefault="006926F6">
            <w:pPr>
              <w:ind w:firstLineChars="200" w:firstLine="420"/>
              <w:jc w:val="left"/>
              <w:textAlignment w:val="center"/>
              <w:rPr>
                <w:rFonts w:ascii="宋体" w:hAnsi="宋体"/>
                <w:szCs w:val="21"/>
              </w:rPr>
            </w:pPr>
            <w:r>
              <w:rPr>
                <w:rFonts w:ascii="宋体" w:hAnsi="宋体" w:hint="eastAsia"/>
                <w:szCs w:val="21"/>
              </w:rPr>
              <w:t>可展示换热机组二次侧温度、压力、过滤器状态、循环泵、补水泵状态各类设备的运行情况，运行状态是否稳定；</w:t>
            </w:r>
          </w:p>
          <w:p w:rsidR="003607BB" w:rsidRDefault="006926F6">
            <w:pPr>
              <w:ind w:firstLineChars="200" w:firstLine="420"/>
              <w:jc w:val="left"/>
              <w:textAlignment w:val="center"/>
              <w:rPr>
                <w:rFonts w:ascii="宋体" w:hAnsi="宋体"/>
                <w:szCs w:val="21"/>
              </w:rPr>
            </w:pPr>
            <w:r>
              <w:rPr>
                <w:rFonts w:ascii="宋体" w:hAnsi="宋体" w:hint="eastAsia"/>
                <w:szCs w:val="21"/>
              </w:rPr>
              <w:t>锅炉房环境监控：实时监测锅炉房室内温度、湿度等数据；在地势低洼处或重要设备、节点、发生过跑冒滴漏处设置水侵报警。严防漏水事故发生；</w:t>
            </w:r>
          </w:p>
          <w:p w:rsidR="003607BB" w:rsidRDefault="006926F6">
            <w:pPr>
              <w:ind w:firstLineChars="200" w:firstLine="420"/>
              <w:jc w:val="left"/>
              <w:textAlignment w:val="center"/>
              <w:rPr>
                <w:rFonts w:ascii="宋体" w:hAnsi="宋体"/>
                <w:szCs w:val="21"/>
              </w:rPr>
            </w:pPr>
            <w:r>
              <w:rPr>
                <w:rFonts w:ascii="宋体" w:hAnsi="宋体" w:hint="eastAsia"/>
                <w:szCs w:val="21"/>
              </w:rPr>
              <w:t>对接可燃气体探测报警器、当发生可燃气体泄漏时，锅炉房内发出声光报警，同时指挥中心发出声光报警。</w:t>
            </w:r>
          </w:p>
          <w:p w:rsidR="003607BB" w:rsidRDefault="006926F6">
            <w:pPr>
              <w:ind w:firstLineChars="200" w:firstLine="420"/>
              <w:jc w:val="left"/>
              <w:textAlignment w:val="center"/>
              <w:rPr>
                <w:rFonts w:ascii="宋体" w:hAnsi="宋体"/>
                <w:szCs w:val="21"/>
              </w:rPr>
            </w:pPr>
            <w:r>
              <w:rPr>
                <w:rFonts w:ascii="宋体" w:hAnsi="宋体" w:hint="eastAsia"/>
                <w:szCs w:val="21"/>
              </w:rPr>
              <w:t>监测重要疏水点位或者重要区域的温湿度、水浸、疏水情况，告警值低于或者超过某个设定值时，发出故障告警。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锅炉</w:t>
            </w:r>
            <w:r>
              <w:rPr>
                <w:rFonts w:ascii="宋体" w:hAnsi="宋体"/>
                <w:szCs w:val="21"/>
              </w:rPr>
              <w:t>信息如下：</w:t>
            </w:r>
          </w:p>
          <w:p w:rsidR="003607BB" w:rsidRDefault="006926F6">
            <w:pPr>
              <w:ind w:firstLineChars="200" w:firstLine="420"/>
              <w:jc w:val="left"/>
              <w:textAlignment w:val="center"/>
              <w:rPr>
                <w:rFonts w:ascii="宋体" w:hAnsi="宋体"/>
                <w:szCs w:val="21"/>
              </w:rPr>
            </w:pPr>
            <w:r>
              <w:rPr>
                <w:rFonts w:ascii="宋体" w:hAnsi="宋体" w:hint="eastAsia"/>
                <w:szCs w:val="21"/>
              </w:rPr>
              <w:t>一、总院区：锅炉房</w:t>
            </w:r>
            <w:r>
              <w:rPr>
                <w:rFonts w:ascii="宋体" w:hAnsi="宋体"/>
                <w:szCs w:val="21"/>
              </w:rPr>
              <w:t>大锅炉、小锅炉各</w:t>
            </w:r>
            <w:r>
              <w:rPr>
                <w:rFonts w:ascii="宋体" w:hAnsi="宋体" w:hint="eastAsia"/>
                <w:szCs w:val="21"/>
              </w:rPr>
              <w:t>1</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二、惠福院区：锅炉房锅</w:t>
            </w:r>
            <w:r>
              <w:rPr>
                <w:rFonts w:ascii="宋体" w:hAnsi="宋体" w:hint="eastAsia"/>
                <w:szCs w:val="21"/>
              </w:rPr>
              <w:t>炉</w:t>
            </w:r>
            <w:r>
              <w:rPr>
                <w:rFonts w:ascii="宋体" w:hAnsi="宋体" w:hint="eastAsia"/>
                <w:szCs w:val="21"/>
              </w:rPr>
              <w:t>1</w:t>
            </w:r>
            <w:r>
              <w:rPr>
                <w:rFonts w:ascii="宋体" w:hAnsi="宋体" w:hint="eastAsia"/>
                <w:szCs w:val="21"/>
              </w:rPr>
              <w:t>个</w:t>
            </w:r>
          </w:p>
          <w:p w:rsidR="003607BB" w:rsidRPr="006B6784" w:rsidRDefault="006926F6" w:rsidP="006B6784">
            <w:pPr>
              <w:ind w:firstLineChars="200" w:firstLine="420"/>
              <w:jc w:val="left"/>
              <w:textAlignment w:val="center"/>
              <w:rPr>
                <w:rFonts w:ascii="宋体" w:hAnsi="宋体"/>
                <w:szCs w:val="21"/>
              </w:rPr>
            </w:pPr>
            <w:r w:rsidRPr="006B6784">
              <w:rPr>
                <w:rFonts w:ascii="宋体" w:hAnsi="宋体"/>
                <w:szCs w:val="21"/>
              </w:rPr>
              <w:t>三、锅炉蒸汽疏水及回路清单</w:t>
            </w:r>
          </w:p>
          <w:p w:rsidR="003607BB" w:rsidRPr="006B6784" w:rsidRDefault="006926F6" w:rsidP="006B6784">
            <w:pPr>
              <w:ind w:firstLineChars="200" w:firstLine="420"/>
              <w:jc w:val="left"/>
              <w:textAlignment w:val="center"/>
              <w:rPr>
                <w:rFonts w:ascii="宋体" w:hAnsi="宋体"/>
                <w:szCs w:val="21"/>
              </w:rPr>
            </w:pPr>
            <w:r w:rsidRPr="006B6784">
              <w:rPr>
                <w:rFonts w:ascii="宋体" w:hAnsi="宋体"/>
                <w:szCs w:val="21"/>
              </w:rPr>
              <w:lastRenderedPageBreak/>
              <w:t>1.</w:t>
            </w:r>
            <w:r w:rsidRPr="006B6784">
              <w:rPr>
                <w:rFonts w:ascii="宋体" w:hAnsi="宋体"/>
                <w:szCs w:val="21"/>
              </w:rPr>
              <w:t>锅炉房内</w:t>
            </w:r>
            <w:r w:rsidRPr="006B6784">
              <w:rPr>
                <w:rFonts w:ascii="宋体" w:hAnsi="宋体"/>
                <w:szCs w:val="21"/>
              </w:rPr>
              <w:t>1</w:t>
            </w:r>
            <w:r w:rsidRPr="006B6784">
              <w:rPr>
                <w:rFonts w:ascii="宋体" w:hAnsi="宋体"/>
                <w:szCs w:val="21"/>
              </w:rPr>
              <w:t>套</w:t>
            </w:r>
          </w:p>
          <w:p w:rsidR="003607BB" w:rsidRPr="006B6784" w:rsidRDefault="006926F6" w:rsidP="006B6784">
            <w:pPr>
              <w:ind w:firstLineChars="200" w:firstLine="420"/>
              <w:jc w:val="left"/>
              <w:textAlignment w:val="center"/>
              <w:rPr>
                <w:rFonts w:ascii="宋体" w:hAnsi="宋体"/>
                <w:szCs w:val="21"/>
              </w:rPr>
            </w:pPr>
            <w:r w:rsidRPr="006B6784">
              <w:rPr>
                <w:rFonts w:ascii="宋体" w:hAnsi="宋体"/>
                <w:szCs w:val="21"/>
              </w:rPr>
              <w:t>2.</w:t>
            </w:r>
            <w:r w:rsidRPr="006B6784">
              <w:rPr>
                <w:rFonts w:ascii="宋体" w:hAnsi="宋体"/>
                <w:szCs w:val="21"/>
              </w:rPr>
              <w:t>英东楼内（外）</w:t>
            </w:r>
            <w:r w:rsidRPr="006B6784">
              <w:rPr>
                <w:rFonts w:ascii="宋体" w:hAnsi="宋体"/>
                <w:szCs w:val="21"/>
              </w:rPr>
              <w:t>4</w:t>
            </w:r>
            <w:r w:rsidRPr="006B6784">
              <w:rPr>
                <w:rFonts w:ascii="宋体" w:hAnsi="宋体"/>
                <w:szCs w:val="21"/>
              </w:rPr>
              <w:t>套（段、点）</w:t>
            </w:r>
          </w:p>
          <w:p w:rsidR="003607BB" w:rsidRDefault="006926F6">
            <w:pPr>
              <w:ind w:firstLineChars="200" w:firstLine="420"/>
              <w:jc w:val="left"/>
              <w:textAlignment w:val="center"/>
              <w:rPr>
                <w:rFonts w:ascii="宋体" w:hAnsi="宋体"/>
                <w:szCs w:val="21"/>
              </w:rPr>
            </w:pPr>
            <w:r w:rsidRPr="006B6784">
              <w:rPr>
                <w:rFonts w:ascii="宋体" w:hAnsi="宋体"/>
                <w:szCs w:val="21"/>
              </w:rPr>
              <w:t>3.</w:t>
            </w:r>
            <w:r w:rsidRPr="006B6784">
              <w:rPr>
                <w:rFonts w:ascii="宋体" w:hAnsi="宋体"/>
                <w:szCs w:val="21"/>
              </w:rPr>
              <w:t>主体楼</w:t>
            </w:r>
            <w:r w:rsidRPr="006B6784">
              <w:rPr>
                <w:rFonts w:ascii="宋体" w:hAnsi="宋体"/>
                <w:szCs w:val="21"/>
              </w:rPr>
              <w:t>6</w:t>
            </w:r>
            <w:r w:rsidRPr="006B6784">
              <w:rPr>
                <w:rFonts w:ascii="宋体" w:hAnsi="宋体"/>
                <w:szCs w:val="21"/>
              </w:rPr>
              <w:t>套（段、点）</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5</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给排水</w:t>
            </w:r>
            <w:r>
              <w:rPr>
                <w:rFonts w:ascii="宋体" w:hAnsi="宋体" w:cs="微软雅黑"/>
                <w:szCs w:val="21"/>
              </w:rPr>
              <w:t>管理</w:t>
            </w:r>
          </w:p>
        </w:tc>
        <w:tc>
          <w:tcPr>
            <w:tcW w:w="3705" w:type="pct"/>
            <w:noWrap/>
            <w:vAlign w:val="center"/>
          </w:tcPr>
          <w:p w:rsidR="003607BB" w:rsidRDefault="006926F6">
            <w:pPr>
              <w:spacing w:before="100" w:beforeAutospacing="1"/>
              <w:ind w:firstLine="480"/>
              <w:rPr>
                <w:rFonts w:ascii="宋体" w:hAnsi="宋体"/>
                <w:szCs w:val="21"/>
              </w:rPr>
            </w:pPr>
            <w:r>
              <w:rPr>
                <w:rFonts w:ascii="宋体" w:hAnsi="宋体" w:hint="eastAsia"/>
                <w:szCs w:val="21"/>
              </w:rPr>
              <w:t>医院已有全院水位监测系统，</w:t>
            </w:r>
            <w:proofErr w:type="gramStart"/>
            <w:r>
              <w:rPr>
                <w:rFonts w:ascii="宋体" w:hAnsi="宋体" w:hint="eastAsia"/>
                <w:szCs w:val="21"/>
              </w:rPr>
              <w:t>直接利旧对接</w:t>
            </w:r>
            <w:proofErr w:type="gramEnd"/>
            <w:r>
              <w:rPr>
                <w:rFonts w:ascii="宋体" w:hAnsi="宋体" w:hint="eastAsia"/>
                <w:szCs w:val="21"/>
              </w:rPr>
              <w:t>即可。针对水泵的运行状态、供水管的压力、环境监测等暂未实现远程实时监测，需新增传感器、摄像头等设备进行数据采集，</w:t>
            </w:r>
            <w:r>
              <w:rPr>
                <w:rFonts w:ascii="宋体" w:hAnsi="宋体"/>
                <w:szCs w:val="21"/>
              </w:rPr>
              <w:t>具体功能如下：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、实时监测给水泵、排水泵运行状态、供水箱超低水位、供水箱超高水位、集水井超低水位、集水井超高水位等状态。</w:t>
            </w:r>
          </w:p>
          <w:p w:rsidR="003607BB" w:rsidRDefault="006926F6">
            <w:p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、每个楼栋市政供水流量、以及供水压力数据监测。</w:t>
            </w:r>
          </w:p>
          <w:p w:rsidR="003607BB" w:rsidRDefault="006926F6">
            <w:pPr>
              <w:ind w:firstLineChars="200" w:firstLine="420"/>
              <w:jc w:val="left"/>
              <w:textAlignment w:val="center"/>
              <w:rPr>
                <w:rFonts w:ascii="宋体" w:hAnsi="宋体"/>
                <w:szCs w:val="21"/>
              </w:rPr>
            </w:pPr>
            <w:r>
              <w:rPr>
                <w:rFonts w:ascii="宋体" w:hAnsi="宋体" w:hint="eastAsia"/>
                <w:szCs w:val="21"/>
              </w:rPr>
              <w:t>3</w:t>
            </w:r>
            <w:r>
              <w:rPr>
                <w:rFonts w:ascii="宋体" w:hAnsi="宋体" w:hint="eastAsia"/>
                <w:szCs w:val="21"/>
              </w:rPr>
              <w:t>、故障告警：监测各水泵运行状态，当设备运行故障时，发出故障告警。</w:t>
            </w:r>
          </w:p>
          <w:p w:rsidR="003607BB" w:rsidRDefault="006926F6">
            <w:pPr>
              <w:ind w:firstLineChars="200" w:firstLine="420"/>
              <w:jc w:val="left"/>
              <w:textAlignment w:val="center"/>
              <w:rPr>
                <w:rFonts w:ascii="宋体" w:hAnsi="宋体"/>
                <w:szCs w:val="21"/>
              </w:rPr>
            </w:pPr>
            <w:r>
              <w:rPr>
                <w:rFonts w:ascii="宋体" w:hAnsi="宋体"/>
                <w:szCs w:val="21"/>
              </w:rPr>
              <w:t>4</w:t>
            </w:r>
            <w:r>
              <w:rPr>
                <w:rFonts w:ascii="宋体" w:hAnsi="宋体" w:hint="eastAsia"/>
                <w:szCs w:val="21"/>
              </w:rPr>
              <w:t>、监测重要机房或者重要区域的温湿</w:t>
            </w:r>
            <w:proofErr w:type="gramStart"/>
            <w:r>
              <w:rPr>
                <w:rFonts w:ascii="宋体" w:hAnsi="宋体" w:hint="eastAsia"/>
                <w:szCs w:val="21"/>
              </w:rPr>
              <w:t>度或者</w:t>
            </w:r>
            <w:proofErr w:type="gramEnd"/>
            <w:r>
              <w:rPr>
                <w:rFonts w:ascii="宋体" w:hAnsi="宋体" w:hint="eastAsia"/>
                <w:szCs w:val="21"/>
              </w:rPr>
              <w:t>水浸，告警值低于或者超过某个设定值时，发出故障告警。</w:t>
            </w:r>
          </w:p>
          <w:p w:rsidR="003607BB" w:rsidRDefault="006926F6">
            <w:pPr>
              <w:ind w:firstLineChars="200" w:firstLine="420"/>
              <w:jc w:val="left"/>
              <w:textAlignment w:val="center"/>
              <w:rPr>
                <w:rFonts w:ascii="宋体" w:hAnsi="宋体"/>
                <w:szCs w:val="21"/>
              </w:rPr>
            </w:pPr>
            <w:r>
              <w:rPr>
                <w:rFonts w:ascii="宋体" w:hAnsi="宋体"/>
                <w:szCs w:val="21"/>
              </w:rPr>
              <w:t>5</w:t>
            </w:r>
            <w:r>
              <w:rPr>
                <w:rFonts w:ascii="宋体" w:hAnsi="宋体" w:hint="eastAsia"/>
                <w:szCs w:val="21"/>
              </w:rPr>
              <w:t>、实时监测消防水泵状态。</w:t>
            </w:r>
          </w:p>
          <w:p w:rsidR="003607BB" w:rsidRDefault="006926F6">
            <w:pPr>
              <w:ind w:firstLineChars="200" w:firstLine="420"/>
              <w:jc w:val="left"/>
              <w:textAlignment w:val="center"/>
              <w:rPr>
                <w:rFonts w:ascii="宋体" w:hAnsi="宋体"/>
                <w:szCs w:val="21"/>
              </w:rPr>
            </w:pPr>
            <w:r>
              <w:rPr>
                <w:rFonts w:ascii="宋体" w:hAnsi="宋体"/>
                <w:szCs w:val="21"/>
              </w:rPr>
              <w:t>6</w:t>
            </w:r>
            <w:r>
              <w:rPr>
                <w:rFonts w:ascii="宋体" w:hAnsi="宋体"/>
                <w:szCs w:val="21"/>
              </w:rPr>
              <w:t>.</w:t>
            </w:r>
            <w:r>
              <w:rPr>
                <w:rFonts w:ascii="宋体" w:hAnsi="宋体" w:hint="eastAsia"/>
                <w:szCs w:val="21"/>
              </w:rPr>
              <w:t xml:space="preserve"> </w:t>
            </w:r>
            <w:r>
              <w:rPr>
                <w:rFonts w:ascii="宋体" w:hAnsi="宋体" w:hint="eastAsia"/>
                <w:szCs w:val="21"/>
              </w:rPr>
              <w:t>监测市政进水总管流量。</w:t>
            </w:r>
          </w:p>
          <w:p w:rsidR="003607BB" w:rsidRDefault="006926F6">
            <w:pPr>
              <w:ind w:firstLineChars="200" w:firstLine="420"/>
              <w:jc w:val="left"/>
              <w:textAlignment w:val="center"/>
              <w:rPr>
                <w:rFonts w:ascii="宋体" w:hAnsi="宋体"/>
                <w:szCs w:val="21"/>
              </w:rPr>
            </w:pPr>
            <w:r>
              <w:rPr>
                <w:rFonts w:ascii="宋体" w:hAnsi="宋体"/>
                <w:szCs w:val="21"/>
              </w:rPr>
              <w:t>7</w:t>
            </w:r>
            <w:r>
              <w:rPr>
                <w:rFonts w:ascii="宋体" w:hAnsi="宋体" w:hint="eastAsia"/>
                <w:szCs w:val="21"/>
              </w:rPr>
              <w:t>、对接医院现有人工肾供水系统（主体楼）数据，读取水泵状态和压力。</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w:t>
            </w:r>
            <w:r>
              <w:rPr>
                <w:rFonts w:ascii="宋体" w:hAnsi="宋体" w:hint="eastAsia"/>
                <w:szCs w:val="21"/>
              </w:rPr>
              <w:t>如下</w:t>
            </w:r>
            <w:r>
              <w:rPr>
                <w:rFonts w:ascii="宋体" w:hAnsi="宋体"/>
                <w:szCs w:val="21"/>
              </w:rPr>
              <w:t>：</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szCs w:val="21"/>
                <w:lang w:val="en-US"/>
              </w:rPr>
              <w:t>主体楼</w:t>
            </w:r>
            <w:r>
              <w:rPr>
                <w:rFonts w:ascii="宋体" w:eastAsia="宋体" w:hAnsi="宋体" w:hint="eastAsia"/>
                <w:szCs w:val="21"/>
                <w:lang w:val="en-US"/>
              </w:rPr>
              <w:t>市政</w:t>
            </w:r>
            <w:r>
              <w:rPr>
                <w:rFonts w:ascii="宋体" w:eastAsia="宋体" w:hAnsi="宋体"/>
                <w:szCs w:val="21"/>
                <w:lang w:val="en-US"/>
              </w:rPr>
              <w:t>进水总管</w:t>
            </w:r>
            <w:r>
              <w:rPr>
                <w:rFonts w:ascii="宋体" w:eastAsia="宋体" w:hAnsi="宋体" w:hint="eastAsia"/>
                <w:szCs w:val="21"/>
                <w:lang w:val="en-US"/>
              </w:rPr>
              <w:t>2</w:t>
            </w:r>
            <w:r>
              <w:rPr>
                <w:rFonts w:ascii="宋体" w:eastAsia="宋体" w:hAnsi="宋体" w:hint="eastAsia"/>
                <w:szCs w:val="21"/>
                <w:lang w:val="en-US"/>
              </w:rPr>
              <w:t>个、水泵</w:t>
            </w:r>
            <w:r>
              <w:rPr>
                <w:rFonts w:ascii="宋体" w:eastAsia="宋体" w:hAnsi="宋体"/>
                <w:szCs w:val="21"/>
                <w:lang w:val="en-US"/>
              </w:rPr>
              <w:t>2</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楼下</w:t>
            </w:r>
            <w:r>
              <w:rPr>
                <w:rFonts w:ascii="宋体" w:eastAsia="宋体" w:hAnsi="宋体"/>
                <w:szCs w:val="21"/>
                <w:lang w:val="en-US"/>
              </w:rPr>
              <w:t>水池</w:t>
            </w:r>
            <w:r>
              <w:rPr>
                <w:rFonts w:ascii="宋体" w:eastAsia="宋体" w:hAnsi="宋体" w:hint="eastAsia"/>
                <w:szCs w:val="21"/>
                <w:lang w:val="en-US"/>
              </w:rPr>
              <w:t>2</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天面</w:t>
            </w:r>
            <w:r>
              <w:rPr>
                <w:rFonts w:ascii="宋体" w:eastAsia="宋体" w:hAnsi="宋体"/>
                <w:szCs w:val="21"/>
                <w:lang w:val="en-US"/>
              </w:rPr>
              <w:t>水池</w:t>
            </w:r>
            <w:r>
              <w:rPr>
                <w:rFonts w:ascii="宋体" w:eastAsia="宋体" w:hAnsi="宋体"/>
                <w:szCs w:val="21"/>
                <w:lang w:val="en-US"/>
              </w:rPr>
              <w:t>3</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hint="eastAsia"/>
                <w:szCs w:val="21"/>
                <w:lang w:val="en-US"/>
              </w:rPr>
              <w:t>伟伦楼</w:t>
            </w:r>
            <w:r>
              <w:rPr>
                <w:rFonts w:ascii="宋体" w:eastAsia="宋体" w:hAnsi="宋体"/>
                <w:szCs w:val="21"/>
                <w:lang w:val="en-US"/>
              </w:rPr>
              <w:t>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hint="eastAsia"/>
                <w:szCs w:val="21"/>
                <w:lang w:val="en-US"/>
              </w:rPr>
              <w:t>2</w:t>
            </w:r>
            <w:r>
              <w:rPr>
                <w:rFonts w:ascii="宋体" w:eastAsia="宋体" w:hAnsi="宋体" w:hint="eastAsia"/>
                <w:szCs w:val="21"/>
                <w:lang w:val="en-US"/>
              </w:rPr>
              <w:t>个、楼下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天面</w:t>
            </w:r>
            <w:r>
              <w:rPr>
                <w:rFonts w:ascii="宋体" w:eastAsia="宋体" w:hAnsi="宋体"/>
                <w:szCs w:val="21"/>
                <w:lang w:val="en-US"/>
              </w:rPr>
              <w:t>水池</w:t>
            </w:r>
            <w:r>
              <w:rPr>
                <w:rFonts w:ascii="宋体" w:eastAsia="宋体" w:hAnsi="宋体"/>
                <w:szCs w:val="21"/>
                <w:lang w:val="en-US"/>
              </w:rPr>
              <w:t>2</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hint="eastAsia"/>
                <w:szCs w:val="21"/>
                <w:lang w:val="en-US"/>
              </w:rPr>
              <w:t>科教楼</w:t>
            </w:r>
            <w:r>
              <w:rPr>
                <w:rFonts w:ascii="宋体" w:eastAsia="宋体" w:hAnsi="宋体"/>
                <w:szCs w:val="21"/>
                <w:lang w:val="en-US"/>
              </w:rPr>
              <w:t>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szCs w:val="21"/>
                <w:lang w:val="en-US"/>
              </w:rPr>
              <w:t>3</w:t>
            </w:r>
            <w:r>
              <w:rPr>
                <w:rFonts w:ascii="宋体" w:eastAsia="宋体" w:hAnsi="宋体" w:hint="eastAsia"/>
                <w:szCs w:val="21"/>
                <w:lang w:val="en-US"/>
              </w:rPr>
              <w:t>个、</w:t>
            </w:r>
            <w:r>
              <w:rPr>
                <w:rFonts w:ascii="宋体" w:eastAsia="宋体" w:hAnsi="宋体"/>
                <w:szCs w:val="21"/>
                <w:lang w:val="en-US"/>
              </w:rPr>
              <w:t>加压</w:t>
            </w:r>
            <w:r>
              <w:rPr>
                <w:rFonts w:ascii="宋体" w:eastAsia="宋体" w:hAnsi="宋体" w:hint="eastAsia"/>
                <w:szCs w:val="21"/>
                <w:lang w:val="en-US"/>
              </w:rPr>
              <w:t>泵</w:t>
            </w:r>
            <w:r>
              <w:rPr>
                <w:rFonts w:ascii="宋体" w:eastAsia="宋体" w:hAnsi="宋体" w:hint="eastAsia"/>
                <w:szCs w:val="21"/>
                <w:lang w:val="en-US"/>
              </w:rPr>
              <w:t>1</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hint="eastAsia"/>
                <w:szCs w:val="21"/>
                <w:lang w:val="en-US"/>
              </w:rPr>
              <w:t>英东楼</w:t>
            </w:r>
            <w:r>
              <w:rPr>
                <w:rFonts w:ascii="宋体" w:eastAsia="宋体" w:hAnsi="宋体"/>
                <w:szCs w:val="21"/>
                <w:lang w:val="en-US"/>
              </w:rPr>
              <w:t>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hint="eastAsia"/>
                <w:szCs w:val="21"/>
                <w:lang w:val="en-US"/>
              </w:rPr>
              <w:t>2</w:t>
            </w:r>
            <w:r>
              <w:rPr>
                <w:rFonts w:ascii="宋体" w:eastAsia="宋体" w:hAnsi="宋体" w:hint="eastAsia"/>
                <w:szCs w:val="21"/>
                <w:lang w:val="en-US"/>
              </w:rPr>
              <w:t>个、楼下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天面</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hint="eastAsia"/>
                <w:szCs w:val="21"/>
                <w:lang w:val="en-US"/>
              </w:rPr>
              <w:t>东一号楼</w:t>
            </w:r>
            <w:r>
              <w:rPr>
                <w:rFonts w:ascii="宋体" w:eastAsia="宋体" w:hAnsi="宋体"/>
                <w:szCs w:val="21"/>
                <w:lang w:val="en-US"/>
              </w:rPr>
              <w:t>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hint="eastAsia"/>
                <w:szCs w:val="21"/>
                <w:lang w:val="en-US"/>
              </w:rPr>
              <w:t>2</w:t>
            </w:r>
            <w:r>
              <w:rPr>
                <w:rFonts w:ascii="宋体" w:eastAsia="宋体" w:hAnsi="宋体" w:hint="eastAsia"/>
                <w:szCs w:val="21"/>
                <w:lang w:val="en-US"/>
              </w:rPr>
              <w:t>个、楼下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天面</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lang w:val="en-US"/>
              </w:rPr>
            </w:pPr>
            <w:r>
              <w:rPr>
                <w:rFonts w:ascii="宋体" w:eastAsia="宋体" w:hAnsi="宋体" w:hint="eastAsia"/>
                <w:szCs w:val="21"/>
                <w:lang w:val="en-US"/>
              </w:rPr>
              <w:t>东二</w:t>
            </w:r>
            <w:r>
              <w:rPr>
                <w:rFonts w:ascii="宋体" w:eastAsia="宋体" w:hAnsi="宋体"/>
                <w:szCs w:val="21"/>
                <w:lang w:val="en-US"/>
              </w:rPr>
              <w:t>号楼市政进水总管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szCs w:val="21"/>
                <w:lang w:val="en-US"/>
              </w:rPr>
              <w:t>3</w:t>
            </w:r>
            <w:r>
              <w:rPr>
                <w:rFonts w:ascii="宋体" w:eastAsia="宋体" w:hAnsi="宋体" w:hint="eastAsia"/>
                <w:szCs w:val="21"/>
                <w:lang w:val="en-US"/>
              </w:rPr>
              <w:t>个、</w:t>
            </w:r>
            <w:r>
              <w:rPr>
                <w:rFonts w:ascii="宋体" w:eastAsia="宋体" w:hAnsi="宋体"/>
                <w:szCs w:val="21"/>
                <w:lang w:val="en-US"/>
              </w:rPr>
              <w:t>加压</w:t>
            </w:r>
            <w:r>
              <w:rPr>
                <w:rFonts w:ascii="宋体" w:eastAsia="宋体" w:hAnsi="宋体" w:hint="eastAsia"/>
                <w:szCs w:val="21"/>
                <w:lang w:val="en-US"/>
              </w:rPr>
              <w:t>泵</w:t>
            </w:r>
            <w:r>
              <w:rPr>
                <w:rFonts w:ascii="宋体" w:eastAsia="宋体" w:hAnsi="宋体" w:hint="eastAsia"/>
                <w:szCs w:val="21"/>
                <w:lang w:val="en-US"/>
              </w:rPr>
              <w:t>1</w:t>
            </w:r>
            <w:r>
              <w:rPr>
                <w:rFonts w:ascii="宋体" w:eastAsia="宋体" w:hAnsi="宋体" w:hint="eastAsia"/>
                <w:szCs w:val="21"/>
                <w:lang w:val="en-US"/>
              </w:rPr>
              <w:t>个、楼下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r>
              <w:rPr>
                <w:rFonts w:ascii="宋体" w:eastAsia="宋体" w:hAnsi="宋体"/>
                <w:szCs w:val="21"/>
                <w:lang w:val="en-US"/>
              </w:rPr>
              <w:t>，</w:t>
            </w:r>
            <w:r>
              <w:rPr>
                <w:rFonts w:ascii="宋体" w:eastAsia="宋体" w:hAnsi="宋体" w:hint="eastAsia"/>
                <w:szCs w:val="21"/>
                <w:lang w:val="en-US"/>
              </w:rPr>
              <w:t>天面</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p>
          <w:p w:rsidR="003607BB" w:rsidRDefault="006926F6">
            <w:pPr>
              <w:pStyle w:val="affa"/>
              <w:numPr>
                <w:ilvl w:val="0"/>
                <w:numId w:val="7"/>
              </w:numPr>
              <w:ind w:firstLineChars="0"/>
              <w:jc w:val="left"/>
              <w:textAlignment w:val="center"/>
              <w:rPr>
                <w:rFonts w:ascii="宋体" w:eastAsia="宋体" w:hAnsi="宋体"/>
                <w:szCs w:val="21"/>
              </w:rPr>
            </w:pPr>
            <w:r>
              <w:rPr>
                <w:rFonts w:ascii="宋体" w:eastAsia="宋体" w:hAnsi="宋体" w:hint="eastAsia"/>
                <w:szCs w:val="21"/>
                <w:lang w:val="en-US"/>
              </w:rPr>
              <w:t>东三号楼</w:t>
            </w:r>
            <w:r>
              <w:rPr>
                <w:rFonts w:ascii="宋体" w:eastAsia="宋体" w:hAnsi="宋体"/>
                <w:szCs w:val="21"/>
                <w:lang w:val="en-US"/>
              </w:rPr>
              <w:t>市政进水总管</w:t>
            </w:r>
            <w:r>
              <w:rPr>
                <w:rFonts w:ascii="宋体" w:eastAsia="宋体" w:hAnsi="宋体" w:hint="eastAsia"/>
                <w:szCs w:val="21"/>
                <w:lang w:val="en-US"/>
              </w:rPr>
              <w:t>1</w:t>
            </w:r>
            <w:r>
              <w:rPr>
                <w:rFonts w:ascii="宋体" w:eastAsia="宋体" w:hAnsi="宋体" w:hint="eastAsia"/>
                <w:szCs w:val="21"/>
                <w:lang w:val="en-US"/>
              </w:rPr>
              <w:t>个、水泵</w:t>
            </w:r>
            <w:r>
              <w:rPr>
                <w:rFonts w:ascii="宋体" w:eastAsia="宋体" w:hAnsi="宋体" w:hint="eastAsia"/>
                <w:szCs w:val="21"/>
                <w:lang w:val="en-US"/>
              </w:rPr>
              <w:t>2</w:t>
            </w:r>
            <w:r>
              <w:rPr>
                <w:rFonts w:ascii="宋体" w:eastAsia="宋体" w:hAnsi="宋体" w:hint="eastAsia"/>
                <w:szCs w:val="21"/>
                <w:lang w:val="en-US"/>
              </w:rPr>
              <w:t>个、楼下</w:t>
            </w:r>
            <w:r>
              <w:rPr>
                <w:rFonts w:ascii="宋体" w:eastAsia="宋体" w:hAnsi="宋体"/>
                <w:szCs w:val="21"/>
                <w:lang w:val="en-US"/>
              </w:rPr>
              <w:t>水池</w:t>
            </w:r>
            <w:r>
              <w:rPr>
                <w:rFonts w:ascii="宋体" w:eastAsia="宋体" w:hAnsi="宋体"/>
                <w:szCs w:val="21"/>
                <w:lang w:val="en-US"/>
              </w:rPr>
              <w:t>1</w:t>
            </w:r>
            <w:r>
              <w:rPr>
                <w:rFonts w:ascii="宋体" w:eastAsia="宋体" w:hAnsi="宋体" w:hint="eastAsia"/>
                <w:szCs w:val="21"/>
                <w:lang w:val="en-US"/>
              </w:rPr>
              <w:t>个</w:t>
            </w:r>
            <w:r>
              <w:rPr>
                <w:rFonts w:ascii="宋体" w:eastAsia="宋体" w:hAnsi="宋体" w:hint="eastAsia"/>
                <w:szCs w:val="21"/>
                <w:lang w:val="en-US"/>
              </w:rPr>
              <w:t>；</w:t>
            </w:r>
          </w:p>
          <w:p w:rsidR="003607BB" w:rsidRDefault="006926F6">
            <w:pPr>
              <w:pStyle w:val="affa"/>
              <w:numPr>
                <w:ilvl w:val="0"/>
                <w:numId w:val="7"/>
              </w:numPr>
              <w:ind w:firstLineChars="0"/>
              <w:jc w:val="left"/>
              <w:textAlignment w:val="center"/>
              <w:rPr>
                <w:rFonts w:ascii="宋体" w:eastAsia="宋体" w:hAnsi="宋体"/>
                <w:szCs w:val="21"/>
              </w:rPr>
            </w:pPr>
            <w:r>
              <w:rPr>
                <w:rFonts w:ascii="宋体" w:eastAsia="宋体" w:hAnsi="宋体" w:hint="eastAsia"/>
                <w:szCs w:val="21"/>
              </w:rPr>
              <w:t>惠福院区</w:t>
            </w:r>
            <w:r>
              <w:rPr>
                <w:rFonts w:ascii="宋体" w:eastAsia="宋体" w:hAnsi="宋体" w:hint="eastAsia"/>
                <w:szCs w:val="21"/>
              </w:rPr>
              <w:t>市政进水总管</w:t>
            </w:r>
            <w:r>
              <w:rPr>
                <w:rFonts w:ascii="宋体" w:eastAsia="宋体" w:hAnsi="宋体" w:hint="eastAsia"/>
                <w:szCs w:val="21"/>
              </w:rPr>
              <w:t>1</w:t>
            </w:r>
            <w:r>
              <w:rPr>
                <w:rFonts w:ascii="宋体" w:eastAsia="宋体" w:hAnsi="宋体" w:hint="eastAsia"/>
                <w:szCs w:val="21"/>
              </w:rPr>
              <w:t>个，水泵</w:t>
            </w:r>
            <w:r>
              <w:rPr>
                <w:rFonts w:ascii="宋体" w:eastAsia="宋体" w:hAnsi="宋体" w:hint="eastAsia"/>
                <w:szCs w:val="21"/>
              </w:rPr>
              <w:t>4</w:t>
            </w:r>
            <w:r>
              <w:rPr>
                <w:rFonts w:ascii="宋体" w:eastAsia="宋体" w:hAnsi="宋体" w:hint="eastAsia"/>
                <w:szCs w:val="21"/>
              </w:rPr>
              <w:t>个，水池</w:t>
            </w:r>
            <w:r>
              <w:rPr>
                <w:rFonts w:ascii="宋体" w:eastAsia="宋体" w:hAnsi="宋体" w:hint="eastAsia"/>
                <w:szCs w:val="21"/>
              </w:rPr>
              <w:t>1</w:t>
            </w:r>
            <w:r>
              <w:rPr>
                <w:rFonts w:ascii="宋体" w:eastAsia="宋体" w:hAnsi="宋体" w:hint="eastAsia"/>
                <w:szCs w:val="21"/>
              </w:rPr>
              <w:t>个。</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6</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热水管理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医院的热水专业暂无远程实时监测系统，需通过加装压力传感器、温度变送器、开关量采集模块等设备，实施采集设备运行状态参数以及告警数据，保障热水专业安全稳定运行。具体</w:t>
            </w:r>
            <w:r>
              <w:rPr>
                <w:rFonts w:ascii="宋体" w:hAnsi="宋体"/>
                <w:szCs w:val="21"/>
              </w:rPr>
              <w:t>功能如下：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、实时监测空气源热泵热水机组、热泵循环水泵以及热水回水循环泵的运行状态、功率、以及供水温度、压力、流量等。</w:t>
            </w:r>
          </w:p>
          <w:p w:rsidR="003607BB" w:rsidRDefault="006926F6">
            <w:p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、当热水机组、热泵循环水泵以及热水回水循环</w:t>
            </w:r>
            <w:proofErr w:type="gramStart"/>
            <w:r>
              <w:rPr>
                <w:rFonts w:ascii="宋体" w:hAnsi="宋体" w:hint="eastAsia"/>
                <w:szCs w:val="21"/>
              </w:rPr>
              <w:t>泵运行</w:t>
            </w:r>
            <w:proofErr w:type="gramEnd"/>
            <w:r>
              <w:rPr>
                <w:rFonts w:ascii="宋体" w:hAnsi="宋体" w:hint="eastAsia"/>
                <w:szCs w:val="21"/>
              </w:rPr>
              <w:t>故障时，发出故障告警。</w:t>
            </w:r>
          </w:p>
          <w:p w:rsidR="003607BB" w:rsidRDefault="006926F6">
            <w:pPr>
              <w:ind w:firstLineChars="200" w:firstLine="420"/>
              <w:jc w:val="left"/>
              <w:textAlignment w:val="center"/>
              <w:rPr>
                <w:rFonts w:ascii="宋体" w:hAnsi="宋体"/>
                <w:szCs w:val="21"/>
              </w:rPr>
            </w:pPr>
            <w:r>
              <w:rPr>
                <w:rFonts w:ascii="宋体" w:hAnsi="宋体"/>
                <w:szCs w:val="21"/>
              </w:rPr>
              <w:t>3</w:t>
            </w:r>
            <w:r>
              <w:rPr>
                <w:rFonts w:ascii="宋体" w:hAnsi="宋体" w:hint="eastAsia"/>
                <w:szCs w:val="21"/>
              </w:rPr>
              <w:t>、</w:t>
            </w:r>
            <w:r>
              <w:rPr>
                <w:rFonts w:ascii="宋体" w:hAnsi="宋体"/>
                <w:szCs w:val="21"/>
              </w:rPr>
              <w:t>监测重要机房或者重要区域的温湿</w:t>
            </w:r>
            <w:proofErr w:type="gramStart"/>
            <w:r>
              <w:rPr>
                <w:rFonts w:ascii="宋体" w:hAnsi="宋体"/>
                <w:szCs w:val="21"/>
              </w:rPr>
              <w:t>度或者</w:t>
            </w:r>
            <w:proofErr w:type="gramEnd"/>
            <w:r>
              <w:rPr>
                <w:rFonts w:ascii="宋体" w:hAnsi="宋体"/>
                <w:szCs w:val="21"/>
              </w:rPr>
              <w:t>水浸，告警值低于或者超过某个设定值时，发出故障告警</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点位信息如下</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主体楼</w:t>
            </w:r>
            <w:r>
              <w:rPr>
                <w:rFonts w:ascii="宋体" w:hAnsi="宋体"/>
                <w:szCs w:val="21"/>
              </w:rPr>
              <w:t>（</w:t>
            </w:r>
            <w:r>
              <w:rPr>
                <w:rFonts w:ascii="宋体" w:hAnsi="宋体" w:hint="eastAsia"/>
                <w:szCs w:val="21"/>
              </w:rPr>
              <w:t>伟伦楼共用</w:t>
            </w:r>
            <w:r>
              <w:rPr>
                <w:rFonts w:ascii="宋体" w:hAnsi="宋体"/>
                <w:szCs w:val="21"/>
              </w:rPr>
              <w:t>）</w:t>
            </w:r>
            <w:r>
              <w:rPr>
                <w:rFonts w:ascii="宋体" w:hAnsi="宋体" w:hint="eastAsia"/>
                <w:szCs w:val="21"/>
              </w:rPr>
              <w:t>25</w:t>
            </w:r>
            <w:r>
              <w:rPr>
                <w:rFonts w:ascii="宋体" w:hAnsi="宋体" w:hint="eastAsia"/>
                <w:szCs w:val="21"/>
              </w:rPr>
              <w:t>层</w:t>
            </w:r>
            <w:r>
              <w:rPr>
                <w:rFonts w:ascii="宋体" w:hAnsi="宋体"/>
                <w:szCs w:val="21"/>
              </w:rPr>
              <w:t>风冷热</w:t>
            </w:r>
            <w:r>
              <w:rPr>
                <w:rFonts w:ascii="宋体" w:hAnsi="宋体" w:hint="eastAsia"/>
                <w:szCs w:val="21"/>
              </w:rPr>
              <w:t>泵</w:t>
            </w:r>
            <w:r>
              <w:rPr>
                <w:rFonts w:ascii="宋体" w:hAnsi="宋体" w:hint="eastAsia"/>
                <w:szCs w:val="21"/>
              </w:rPr>
              <w:t>14</w:t>
            </w:r>
            <w:r>
              <w:rPr>
                <w:rFonts w:ascii="宋体" w:hAnsi="宋体" w:hint="eastAsia"/>
                <w:szCs w:val="21"/>
              </w:rPr>
              <w:t>个</w:t>
            </w:r>
            <w:r>
              <w:rPr>
                <w:rFonts w:ascii="宋体" w:hAnsi="宋体"/>
                <w:szCs w:val="21"/>
              </w:rPr>
              <w:t>、</w:t>
            </w:r>
            <w:r>
              <w:rPr>
                <w:rFonts w:ascii="宋体" w:hAnsi="宋体" w:hint="eastAsia"/>
                <w:szCs w:val="21"/>
              </w:rPr>
              <w:t>热水循环泵</w:t>
            </w:r>
            <w:r>
              <w:rPr>
                <w:rFonts w:ascii="宋体" w:hAnsi="宋体" w:hint="eastAsia"/>
                <w:szCs w:val="21"/>
              </w:rPr>
              <w:t>3</w:t>
            </w:r>
            <w:r>
              <w:rPr>
                <w:rFonts w:ascii="宋体" w:hAnsi="宋体" w:hint="eastAsia"/>
                <w:szCs w:val="21"/>
              </w:rPr>
              <w:t>个</w:t>
            </w:r>
            <w:r>
              <w:rPr>
                <w:rFonts w:ascii="宋体" w:hAnsi="宋体"/>
                <w:szCs w:val="21"/>
              </w:rPr>
              <w:t>、热水箱</w:t>
            </w:r>
            <w:r>
              <w:rPr>
                <w:rFonts w:ascii="宋体" w:hAnsi="宋体" w:hint="eastAsia"/>
                <w:szCs w:val="21"/>
              </w:rPr>
              <w:t>1</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英东楼</w:t>
            </w:r>
            <w:r>
              <w:rPr>
                <w:rFonts w:ascii="宋体" w:hAnsi="宋体" w:hint="eastAsia"/>
                <w:szCs w:val="21"/>
              </w:rPr>
              <w:t>5</w:t>
            </w:r>
            <w:r>
              <w:rPr>
                <w:rFonts w:ascii="宋体" w:hAnsi="宋体" w:hint="eastAsia"/>
                <w:szCs w:val="21"/>
              </w:rPr>
              <w:t>层</w:t>
            </w:r>
            <w:r>
              <w:rPr>
                <w:rFonts w:ascii="宋体" w:hAnsi="宋体"/>
                <w:szCs w:val="21"/>
              </w:rPr>
              <w:t>风冷热</w:t>
            </w:r>
            <w:r>
              <w:rPr>
                <w:rFonts w:ascii="宋体" w:hAnsi="宋体" w:hint="eastAsia"/>
                <w:szCs w:val="21"/>
              </w:rPr>
              <w:t>泵</w:t>
            </w:r>
            <w:r>
              <w:rPr>
                <w:rFonts w:ascii="宋体" w:hAnsi="宋体"/>
                <w:szCs w:val="21"/>
              </w:rPr>
              <w:t>8</w:t>
            </w:r>
            <w:r>
              <w:rPr>
                <w:rFonts w:ascii="宋体" w:hAnsi="宋体" w:hint="eastAsia"/>
                <w:szCs w:val="21"/>
              </w:rPr>
              <w:t>个</w:t>
            </w:r>
            <w:r>
              <w:rPr>
                <w:rFonts w:ascii="宋体" w:hAnsi="宋体"/>
                <w:szCs w:val="21"/>
              </w:rPr>
              <w:t>、</w:t>
            </w:r>
            <w:r>
              <w:rPr>
                <w:rFonts w:ascii="宋体" w:hAnsi="宋体" w:hint="eastAsia"/>
                <w:szCs w:val="21"/>
              </w:rPr>
              <w:t>热水循环泵</w:t>
            </w:r>
            <w:r>
              <w:rPr>
                <w:rFonts w:ascii="宋体" w:hAnsi="宋体" w:hint="eastAsia"/>
                <w:szCs w:val="21"/>
              </w:rPr>
              <w:t>3</w:t>
            </w:r>
            <w:r>
              <w:rPr>
                <w:rFonts w:ascii="宋体" w:hAnsi="宋体" w:hint="eastAsia"/>
                <w:szCs w:val="21"/>
              </w:rPr>
              <w:t>个</w:t>
            </w:r>
            <w:r>
              <w:rPr>
                <w:rFonts w:ascii="宋体" w:hAnsi="宋体"/>
                <w:szCs w:val="21"/>
              </w:rPr>
              <w:t>、热水箱</w:t>
            </w:r>
            <w:r>
              <w:rPr>
                <w:rFonts w:ascii="宋体" w:hAnsi="宋体"/>
                <w:szCs w:val="21"/>
              </w:rPr>
              <w:t>2</w:t>
            </w:r>
            <w:r>
              <w:rPr>
                <w:rFonts w:ascii="宋体" w:hAnsi="宋体" w:hint="eastAsia"/>
                <w:szCs w:val="21"/>
              </w:rPr>
              <w:t>个；</w:t>
            </w:r>
          </w:p>
          <w:p w:rsidR="003607BB" w:rsidRDefault="006926F6">
            <w:pPr>
              <w:ind w:firstLineChars="200" w:firstLine="420"/>
              <w:jc w:val="left"/>
              <w:textAlignment w:val="center"/>
              <w:rPr>
                <w:rFonts w:ascii="宋体" w:hAnsi="宋体"/>
                <w:szCs w:val="21"/>
              </w:rPr>
            </w:pPr>
            <w:r>
              <w:rPr>
                <w:rFonts w:ascii="宋体" w:hAnsi="宋体" w:hint="eastAsia"/>
                <w:szCs w:val="21"/>
              </w:rPr>
              <w:t>东</w:t>
            </w:r>
            <w:proofErr w:type="gramStart"/>
            <w:r>
              <w:rPr>
                <w:rFonts w:ascii="宋体" w:hAnsi="宋体" w:hint="eastAsia"/>
                <w:szCs w:val="21"/>
              </w:rPr>
              <w:t>一号</w:t>
            </w:r>
            <w:r>
              <w:rPr>
                <w:rFonts w:ascii="宋体" w:hAnsi="宋体"/>
                <w:szCs w:val="21"/>
              </w:rPr>
              <w:t>楼负一层</w:t>
            </w:r>
            <w:proofErr w:type="gramEnd"/>
            <w:r>
              <w:rPr>
                <w:rFonts w:ascii="宋体" w:hAnsi="宋体" w:hint="eastAsia"/>
                <w:szCs w:val="21"/>
              </w:rPr>
              <w:t>热回收主机</w:t>
            </w:r>
            <w:r>
              <w:rPr>
                <w:rFonts w:ascii="宋体" w:hAnsi="宋体" w:hint="eastAsia"/>
                <w:szCs w:val="21"/>
              </w:rPr>
              <w:t>2</w:t>
            </w:r>
            <w:r>
              <w:rPr>
                <w:rFonts w:ascii="宋体" w:hAnsi="宋体" w:hint="eastAsia"/>
                <w:szCs w:val="21"/>
              </w:rPr>
              <w:t>个</w:t>
            </w:r>
            <w:r>
              <w:rPr>
                <w:rFonts w:ascii="宋体" w:hAnsi="宋体"/>
                <w:szCs w:val="21"/>
              </w:rPr>
              <w:t>、燃气锅炉</w:t>
            </w:r>
            <w:r>
              <w:rPr>
                <w:rFonts w:ascii="宋体" w:hAnsi="宋体" w:hint="eastAsia"/>
                <w:szCs w:val="21"/>
              </w:rPr>
              <w:t>2</w:t>
            </w:r>
            <w:r>
              <w:rPr>
                <w:rFonts w:ascii="宋体" w:hAnsi="宋体" w:hint="eastAsia"/>
                <w:szCs w:val="21"/>
              </w:rPr>
              <w:t>个</w:t>
            </w:r>
            <w:r>
              <w:rPr>
                <w:rFonts w:ascii="宋体" w:hAnsi="宋体"/>
                <w:szCs w:val="21"/>
              </w:rPr>
              <w:t>、补水箱</w:t>
            </w:r>
            <w:r>
              <w:rPr>
                <w:rFonts w:ascii="宋体" w:hAnsi="宋体" w:hint="eastAsia"/>
                <w:szCs w:val="21"/>
              </w:rPr>
              <w:t>1</w:t>
            </w:r>
            <w:r>
              <w:rPr>
                <w:rFonts w:ascii="宋体" w:hAnsi="宋体" w:hint="eastAsia"/>
                <w:szCs w:val="21"/>
              </w:rPr>
              <w:lastRenderedPageBreak/>
              <w:t>个</w:t>
            </w:r>
            <w:r>
              <w:rPr>
                <w:rFonts w:ascii="宋体" w:hAnsi="宋体"/>
                <w:szCs w:val="21"/>
              </w:rPr>
              <w:t>、</w:t>
            </w:r>
            <w:proofErr w:type="gramStart"/>
            <w:r>
              <w:rPr>
                <w:rFonts w:ascii="宋体" w:hAnsi="宋体"/>
                <w:szCs w:val="21"/>
              </w:rPr>
              <w:t>采暖板换</w:t>
            </w:r>
            <w:r>
              <w:rPr>
                <w:rFonts w:ascii="宋体" w:hAnsi="宋体" w:hint="eastAsia"/>
                <w:szCs w:val="21"/>
              </w:rPr>
              <w:t>2</w:t>
            </w:r>
            <w:r>
              <w:rPr>
                <w:rFonts w:ascii="宋体" w:hAnsi="宋体" w:hint="eastAsia"/>
                <w:szCs w:val="21"/>
              </w:rPr>
              <w:t>个</w:t>
            </w:r>
            <w:proofErr w:type="gramEnd"/>
            <w:r>
              <w:rPr>
                <w:rFonts w:ascii="宋体" w:hAnsi="宋体"/>
                <w:szCs w:val="21"/>
              </w:rPr>
              <w:t>、热</w:t>
            </w:r>
            <w:proofErr w:type="gramStart"/>
            <w:r>
              <w:rPr>
                <w:rFonts w:ascii="宋体" w:hAnsi="宋体"/>
                <w:szCs w:val="21"/>
              </w:rPr>
              <w:t>回收板换</w:t>
            </w:r>
            <w:r>
              <w:rPr>
                <w:rFonts w:ascii="宋体" w:hAnsi="宋体" w:hint="eastAsia"/>
                <w:szCs w:val="21"/>
              </w:rPr>
              <w:t>2</w:t>
            </w:r>
            <w:r>
              <w:rPr>
                <w:rFonts w:ascii="宋体" w:hAnsi="宋体" w:hint="eastAsia"/>
                <w:szCs w:val="21"/>
              </w:rPr>
              <w:t>个</w:t>
            </w:r>
            <w:proofErr w:type="gramEnd"/>
            <w:r>
              <w:rPr>
                <w:rFonts w:ascii="宋体" w:hAnsi="宋体"/>
                <w:szCs w:val="21"/>
              </w:rPr>
              <w:t>、</w:t>
            </w:r>
            <w:r>
              <w:rPr>
                <w:rFonts w:ascii="宋体" w:hAnsi="宋体" w:hint="eastAsia"/>
                <w:szCs w:val="21"/>
              </w:rPr>
              <w:t>热水箱</w:t>
            </w:r>
            <w:r>
              <w:rPr>
                <w:rFonts w:ascii="宋体" w:hAnsi="宋体" w:hint="eastAsia"/>
                <w:szCs w:val="21"/>
              </w:rPr>
              <w:t>1</w:t>
            </w:r>
            <w:r>
              <w:rPr>
                <w:rFonts w:ascii="宋体" w:hAnsi="宋体" w:hint="eastAsia"/>
                <w:szCs w:val="21"/>
              </w:rPr>
              <w:t>个</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东二号</w:t>
            </w:r>
            <w:r>
              <w:rPr>
                <w:rFonts w:ascii="宋体" w:hAnsi="宋体"/>
                <w:szCs w:val="21"/>
              </w:rPr>
              <w:t>楼楼顶风冷热</w:t>
            </w:r>
            <w:r>
              <w:rPr>
                <w:rFonts w:ascii="宋体" w:hAnsi="宋体" w:hint="eastAsia"/>
                <w:szCs w:val="21"/>
              </w:rPr>
              <w:t>泵</w:t>
            </w:r>
            <w:r>
              <w:rPr>
                <w:rFonts w:ascii="宋体" w:hAnsi="宋体" w:hint="eastAsia"/>
                <w:szCs w:val="21"/>
              </w:rPr>
              <w:t>4</w:t>
            </w:r>
            <w:r>
              <w:rPr>
                <w:rFonts w:ascii="宋体" w:hAnsi="宋体" w:hint="eastAsia"/>
                <w:szCs w:val="21"/>
              </w:rPr>
              <w:t>个、</w:t>
            </w:r>
            <w:r>
              <w:rPr>
                <w:rFonts w:ascii="宋体" w:hAnsi="宋体"/>
                <w:szCs w:val="21"/>
              </w:rPr>
              <w:t>补水管</w:t>
            </w:r>
            <w:r>
              <w:rPr>
                <w:rFonts w:ascii="宋体" w:hAnsi="宋体" w:hint="eastAsia"/>
                <w:szCs w:val="21"/>
              </w:rPr>
              <w:t>1</w:t>
            </w:r>
            <w:r>
              <w:rPr>
                <w:rFonts w:ascii="宋体" w:hAnsi="宋体" w:hint="eastAsia"/>
                <w:szCs w:val="21"/>
              </w:rPr>
              <w:t>个</w:t>
            </w:r>
            <w:r>
              <w:rPr>
                <w:rFonts w:ascii="宋体" w:hAnsi="宋体"/>
                <w:szCs w:val="21"/>
              </w:rPr>
              <w:t>、热水循环</w:t>
            </w:r>
            <w:r>
              <w:rPr>
                <w:rFonts w:ascii="宋体" w:hAnsi="宋体" w:hint="eastAsia"/>
                <w:szCs w:val="21"/>
              </w:rPr>
              <w:t>泵</w:t>
            </w:r>
            <w:r>
              <w:rPr>
                <w:rFonts w:ascii="宋体" w:hAnsi="宋体" w:hint="eastAsia"/>
                <w:szCs w:val="21"/>
              </w:rPr>
              <w:t>4</w:t>
            </w:r>
            <w:r>
              <w:rPr>
                <w:rFonts w:ascii="宋体" w:hAnsi="宋体" w:hint="eastAsia"/>
                <w:szCs w:val="21"/>
              </w:rPr>
              <w:t>个、</w:t>
            </w:r>
            <w:r>
              <w:rPr>
                <w:rFonts w:ascii="宋体" w:hAnsi="宋体"/>
                <w:szCs w:val="21"/>
              </w:rPr>
              <w:t>热水箱</w:t>
            </w:r>
            <w:r>
              <w:rPr>
                <w:rFonts w:ascii="宋体" w:hAnsi="宋体"/>
                <w:szCs w:val="21"/>
              </w:rPr>
              <w:t>1</w:t>
            </w:r>
            <w:r>
              <w:rPr>
                <w:rFonts w:ascii="宋体" w:hAnsi="宋体" w:hint="eastAsia"/>
                <w:szCs w:val="21"/>
              </w:rPr>
              <w:t>个</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惠福院区</w:t>
            </w:r>
            <w:r>
              <w:rPr>
                <w:rFonts w:ascii="宋体" w:hAnsi="宋体" w:hint="eastAsia"/>
                <w:szCs w:val="21"/>
              </w:rPr>
              <w:t>：</w:t>
            </w:r>
            <w:r>
              <w:rPr>
                <w:rFonts w:ascii="宋体" w:hAnsi="宋体" w:hint="eastAsia"/>
                <w:szCs w:val="21"/>
              </w:rPr>
              <w:t>换热器</w:t>
            </w:r>
            <w:r>
              <w:rPr>
                <w:rFonts w:ascii="宋体" w:hAnsi="宋体" w:hint="eastAsia"/>
                <w:szCs w:val="21"/>
              </w:rPr>
              <w:t>2</w:t>
            </w:r>
            <w:r>
              <w:rPr>
                <w:rFonts w:ascii="宋体" w:hAnsi="宋体" w:hint="eastAsia"/>
                <w:szCs w:val="21"/>
              </w:rPr>
              <w:t>个</w:t>
            </w:r>
            <w:r>
              <w:rPr>
                <w:rFonts w:ascii="宋体" w:hAnsi="宋体" w:hint="eastAsia"/>
                <w:szCs w:val="21"/>
              </w:rPr>
              <w:t>、热水箱</w:t>
            </w:r>
            <w:r>
              <w:rPr>
                <w:rFonts w:ascii="宋体" w:hAnsi="宋体" w:hint="eastAsia"/>
                <w:szCs w:val="21"/>
              </w:rPr>
              <w:t>1</w:t>
            </w:r>
            <w:r>
              <w:rPr>
                <w:rFonts w:ascii="宋体" w:hAnsi="宋体" w:hint="eastAsia"/>
                <w:szCs w:val="21"/>
              </w:rPr>
              <w:t>个、供水泵</w:t>
            </w:r>
            <w:r>
              <w:rPr>
                <w:rFonts w:ascii="宋体" w:hAnsi="宋体" w:hint="eastAsia"/>
                <w:szCs w:val="21"/>
              </w:rPr>
              <w:t>1</w:t>
            </w:r>
            <w:r>
              <w:rPr>
                <w:rFonts w:ascii="宋体" w:hAnsi="宋体" w:hint="eastAsia"/>
                <w:szCs w:val="21"/>
              </w:rPr>
              <w:t>个、回水泵</w:t>
            </w:r>
            <w:r>
              <w:rPr>
                <w:rFonts w:ascii="宋体" w:hAnsi="宋体" w:hint="eastAsia"/>
                <w:szCs w:val="21"/>
              </w:rPr>
              <w:t>1</w:t>
            </w:r>
            <w:r>
              <w:rPr>
                <w:rFonts w:ascii="宋体" w:hAnsi="宋体" w:hint="eastAsia"/>
                <w:szCs w:val="21"/>
              </w:rPr>
              <w:t>个，采暖板</w:t>
            </w:r>
            <w:r>
              <w:rPr>
                <w:rFonts w:ascii="宋体" w:hAnsi="宋体" w:hint="eastAsia"/>
                <w:szCs w:val="21"/>
              </w:rPr>
              <w:t>2</w:t>
            </w:r>
            <w:r>
              <w:rPr>
                <w:rFonts w:ascii="宋体" w:hAnsi="宋体" w:hint="eastAsia"/>
                <w:szCs w:val="21"/>
              </w:rPr>
              <w:t>个。</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7</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污水</w:t>
            </w:r>
            <w:r>
              <w:rPr>
                <w:rFonts w:ascii="宋体" w:hAnsi="宋体" w:cs="微软雅黑"/>
                <w:szCs w:val="21"/>
              </w:rPr>
              <w:t>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总院</w:t>
            </w:r>
            <w:r>
              <w:rPr>
                <w:rFonts w:ascii="宋体" w:hAnsi="宋体" w:hint="eastAsia"/>
                <w:szCs w:val="21"/>
              </w:rPr>
              <w:t>主要污水站有</w:t>
            </w:r>
            <w:r>
              <w:rPr>
                <w:rFonts w:ascii="宋体" w:hAnsi="宋体" w:hint="eastAsia"/>
                <w:szCs w:val="21"/>
              </w:rPr>
              <w:t>2</w:t>
            </w:r>
            <w:r>
              <w:rPr>
                <w:rFonts w:ascii="宋体" w:hAnsi="宋体" w:hint="eastAsia"/>
                <w:szCs w:val="21"/>
              </w:rPr>
              <w:t>个，中心花园及东病区各有</w:t>
            </w:r>
            <w:r>
              <w:rPr>
                <w:rFonts w:ascii="宋体" w:hAnsi="宋体" w:hint="eastAsia"/>
                <w:szCs w:val="21"/>
              </w:rPr>
              <w:t>1</w:t>
            </w:r>
            <w:r>
              <w:rPr>
                <w:rFonts w:ascii="宋体" w:hAnsi="宋体" w:hint="eastAsia"/>
                <w:szCs w:val="21"/>
              </w:rPr>
              <w:t>个，</w:t>
            </w:r>
            <w:r>
              <w:rPr>
                <w:rFonts w:ascii="宋体" w:hAnsi="宋体" w:hint="eastAsia"/>
                <w:szCs w:val="21"/>
              </w:rPr>
              <w:t>惠福院区污水站</w:t>
            </w:r>
            <w:r>
              <w:rPr>
                <w:rFonts w:ascii="宋体" w:hAnsi="宋体" w:hint="eastAsia"/>
                <w:szCs w:val="21"/>
              </w:rPr>
              <w:t>1</w:t>
            </w:r>
            <w:r>
              <w:rPr>
                <w:rFonts w:ascii="宋体" w:hAnsi="宋体" w:hint="eastAsia"/>
                <w:szCs w:val="21"/>
              </w:rPr>
              <w:t>个，</w:t>
            </w:r>
            <w:r>
              <w:rPr>
                <w:rFonts w:ascii="宋体" w:hAnsi="宋体" w:hint="eastAsia"/>
                <w:szCs w:val="21"/>
              </w:rPr>
              <w:t>中心花园污水站</w:t>
            </w:r>
            <w:r>
              <w:rPr>
                <w:rFonts w:ascii="宋体" w:hAnsi="宋体" w:hint="eastAsia"/>
                <w:szCs w:val="21"/>
              </w:rPr>
              <w:t>和惠福院区污水站</w:t>
            </w:r>
            <w:r>
              <w:rPr>
                <w:rFonts w:ascii="宋体" w:hAnsi="宋体" w:hint="eastAsia"/>
                <w:szCs w:val="21"/>
              </w:rPr>
              <w:t>有本地监控系统，暂未实现远程实施监测，东病区无监测系统，需通过加装液位传感器、开关量采集模块、智能电表等设备，实施采集设备运行状态参数以及告警数据，保障污水专业安全稳定运行。具体功能</w:t>
            </w:r>
            <w:r>
              <w:rPr>
                <w:rFonts w:ascii="宋体" w:hAnsi="宋体"/>
                <w:szCs w:val="21"/>
              </w:rPr>
              <w:t>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、实时监测功能</w:t>
            </w:r>
          </w:p>
          <w:p w:rsidR="003607BB" w:rsidRDefault="006926F6">
            <w:pPr>
              <w:ind w:firstLineChars="200" w:firstLine="420"/>
              <w:jc w:val="left"/>
              <w:textAlignment w:val="center"/>
              <w:rPr>
                <w:rFonts w:ascii="宋体" w:hAnsi="宋体"/>
                <w:szCs w:val="21"/>
              </w:rPr>
            </w:pPr>
            <w:r>
              <w:rPr>
                <w:rFonts w:ascii="宋体" w:hAnsi="宋体" w:hint="eastAsia"/>
                <w:szCs w:val="21"/>
              </w:rPr>
              <w:t>水泵、风机等运行状态；</w:t>
            </w:r>
          </w:p>
          <w:p w:rsidR="003607BB" w:rsidRDefault="006926F6">
            <w:pPr>
              <w:ind w:firstLineChars="200" w:firstLine="420"/>
              <w:jc w:val="left"/>
              <w:textAlignment w:val="center"/>
              <w:rPr>
                <w:rFonts w:ascii="宋体" w:hAnsi="宋体"/>
                <w:szCs w:val="21"/>
              </w:rPr>
            </w:pPr>
            <w:r>
              <w:rPr>
                <w:rFonts w:ascii="宋体" w:hAnsi="宋体" w:hint="eastAsia"/>
                <w:szCs w:val="21"/>
              </w:rPr>
              <w:t>格栅井</w:t>
            </w:r>
            <w:r>
              <w:rPr>
                <w:rFonts w:ascii="宋体" w:hAnsi="宋体" w:hint="eastAsia"/>
                <w:szCs w:val="21"/>
              </w:rPr>
              <w:t>/</w:t>
            </w:r>
            <w:r>
              <w:rPr>
                <w:rFonts w:ascii="宋体" w:hAnsi="宋体" w:hint="eastAsia"/>
                <w:szCs w:val="21"/>
              </w:rPr>
              <w:t>调节池水位、流量、清水池</w:t>
            </w:r>
            <w:r>
              <w:rPr>
                <w:rFonts w:ascii="宋体" w:hAnsi="宋体" w:hint="eastAsia"/>
                <w:szCs w:val="21"/>
              </w:rPr>
              <w:t>PH</w:t>
            </w:r>
            <w:r>
              <w:rPr>
                <w:rFonts w:ascii="宋体" w:hAnsi="宋体" w:hint="eastAsia"/>
                <w:szCs w:val="21"/>
              </w:rPr>
              <w:t>值；</w:t>
            </w:r>
          </w:p>
          <w:p w:rsidR="003607BB" w:rsidRDefault="006926F6">
            <w:pPr>
              <w:ind w:firstLineChars="200" w:firstLine="420"/>
              <w:jc w:val="left"/>
              <w:textAlignment w:val="center"/>
              <w:rPr>
                <w:rFonts w:ascii="宋体" w:hAnsi="宋体"/>
                <w:szCs w:val="21"/>
              </w:rPr>
            </w:pPr>
            <w:r>
              <w:rPr>
                <w:rFonts w:ascii="宋体" w:hAnsi="宋体" w:hint="eastAsia"/>
                <w:szCs w:val="21"/>
              </w:rPr>
              <w:t>污水处理设备用电计量数据监测；</w:t>
            </w:r>
          </w:p>
          <w:p w:rsidR="003607BB" w:rsidRDefault="006926F6">
            <w:pPr>
              <w:ind w:firstLineChars="200" w:firstLine="420"/>
              <w:jc w:val="left"/>
              <w:textAlignment w:val="center"/>
              <w:rPr>
                <w:rFonts w:ascii="宋体" w:hAnsi="宋体"/>
                <w:szCs w:val="21"/>
              </w:rPr>
            </w:pPr>
            <w:r>
              <w:rPr>
                <w:rFonts w:ascii="宋体" w:hAnsi="宋体" w:hint="eastAsia"/>
                <w:szCs w:val="21"/>
              </w:rPr>
              <w:t>2</w:t>
            </w:r>
            <w:r>
              <w:rPr>
                <w:rFonts w:ascii="宋体" w:hAnsi="宋体" w:hint="eastAsia"/>
                <w:szCs w:val="21"/>
              </w:rPr>
              <w:t>、故障告警功能</w:t>
            </w:r>
          </w:p>
          <w:p w:rsidR="003607BB" w:rsidRDefault="006926F6">
            <w:pPr>
              <w:ind w:firstLineChars="200" w:firstLine="420"/>
              <w:jc w:val="left"/>
              <w:textAlignment w:val="center"/>
              <w:rPr>
                <w:rFonts w:ascii="宋体" w:hAnsi="宋体"/>
                <w:szCs w:val="21"/>
              </w:rPr>
            </w:pPr>
            <w:r>
              <w:rPr>
                <w:rFonts w:ascii="宋体" w:hAnsi="宋体" w:hint="eastAsia"/>
                <w:szCs w:val="21"/>
              </w:rPr>
              <w:t>监测各个水泵、风机等运行状态，当发生故障时，发出故障告警。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监测各个格栅井</w:t>
            </w:r>
            <w:r>
              <w:rPr>
                <w:rFonts w:ascii="宋体" w:hAnsi="宋体" w:hint="eastAsia"/>
                <w:szCs w:val="21"/>
              </w:rPr>
              <w:t>/</w:t>
            </w:r>
            <w:r>
              <w:rPr>
                <w:rFonts w:ascii="宋体" w:hAnsi="宋体" w:hint="eastAsia"/>
                <w:szCs w:val="21"/>
              </w:rPr>
              <w:t>调节池水位，当发生超水位时，发出故障告警。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监测清水池</w:t>
            </w:r>
            <w:r>
              <w:rPr>
                <w:rFonts w:ascii="宋体" w:hAnsi="宋体" w:hint="eastAsia"/>
                <w:szCs w:val="21"/>
              </w:rPr>
              <w:t>PH</w:t>
            </w:r>
            <w:r>
              <w:rPr>
                <w:rFonts w:ascii="宋体" w:hAnsi="宋体" w:hint="eastAsia"/>
                <w:szCs w:val="21"/>
              </w:rPr>
              <w:t>值，当发生</w:t>
            </w:r>
            <w:r>
              <w:rPr>
                <w:rFonts w:ascii="宋体" w:hAnsi="宋体" w:hint="eastAsia"/>
                <w:szCs w:val="21"/>
              </w:rPr>
              <w:t>PH</w:t>
            </w:r>
            <w:r>
              <w:rPr>
                <w:rFonts w:ascii="宋体" w:hAnsi="宋体" w:hint="eastAsia"/>
                <w:szCs w:val="21"/>
              </w:rPr>
              <w:t>值超标时，发出故障告警。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3</w:t>
            </w:r>
            <w:r>
              <w:rPr>
                <w:rFonts w:ascii="宋体" w:hAnsi="宋体" w:hint="eastAsia"/>
                <w:szCs w:val="21"/>
              </w:rPr>
              <w:t>、记录功能</w:t>
            </w:r>
          </w:p>
          <w:p w:rsidR="003607BB" w:rsidRDefault="006926F6">
            <w:pPr>
              <w:ind w:firstLineChars="200" w:firstLine="420"/>
              <w:jc w:val="left"/>
              <w:textAlignment w:val="center"/>
              <w:rPr>
                <w:rFonts w:ascii="宋体" w:hAnsi="宋体"/>
                <w:szCs w:val="21"/>
              </w:rPr>
            </w:pPr>
            <w:r>
              <w:rPr>
                <w:rFonts w:ascii="宋体" w:hAnsi="宋体" w:hint="eastAsia"/>
                <w:szCs w:val="21"/>
              </w:rPr>
              <w:t xml:space="preserve">a) </w:t>
            </w:r>
            <w:r>
              <w:rPr>
                <w:rFonts w:ascii="宋体" w:hAnsi="宋体" w:hint="eastAsia"/>
                <w:szCs w:val="21"/>
              </w:rPr>
              <w:t>记录各台水泵、风机运行状态、格栅井</w:t>
            </w:r>
            <w:r>
              <w:rPr>
                <w:rFonts w:ascii="宋体" w:hAnsi="宋体" w:hint="eastAsia"/>
                <w:szCs w:val="21"/>
              </w:rPr>
              <w:t>/</w:t>
            </w:r>
            <w:r>
              <w:rPr>
                <w:rFonts w:ascii="宋体" w:hAnsi="宋体" w:hint="eastAsia"/>
                <w:szCs w:val="21"/>
              </w:rPr>
              <w:t>调节池水位、清水池</w:t>
            </w:r>
            <w:r>
              <w:rPr>
                <w:rFonts w:ascii="宋体" w:hAnsi="宋体" w:hint="eastAsia"/>
                <w:szCs w:val="21"/>
              </w:rPr>
              <w:t>PH</w:t>
            </w:r>
            <w:r>
              <w:rPr>
                <w:rFonts w:ascii="宋体" w:hAnsi="宋体" w:hint="eastAsia"/>
                <w:szCs w:val="21"/>
              </w:rPr>
              <w:t>值。</w:t>
            </w:r>
          </w:p>
          <w:p w:rsidR="003607BB" w:rsidRDefault="006926F6">
            <w:pPr>
              <w:ind w:firstLineChars="200" w:firstLine="420"/>
              <w:jc w:val="left"/>
              <w:textAlignment w:val="center"/>
              <w:rPr>
                <w:rFonts w:ascii="宋体" w:hAnsi="宋体"/>
                <w:szCs w:val="21"/>
              </w:rPr>
            </w:pPr>
            <w:r>
              <w:rPr>
                <w:rFonts w:ascii="宋体" w:hAnsi="宋体" w:hint="eastAsia"/>
                <w:szCs w:val="21"/>
              </w:rPr>
              <w:t xml:space="preserve">b) </w:t>
            </w:r>
            <w:r>
              <w:rPr>
                <w:rFonts w:ascii="宋体" w:hAnsi="宋体" w:hint="eastAsia"/>
                <w:szCs w:val="21"/>
              </w:rPr>
              <w:t>记录上述各项故障告警的内容和发生时间。</w:t>
            </w:r>
          </w:p>
          <w:p w:rsidR="003607BB" w:rsidRDefault="006926F6">
            <w:pPr>
              <w:ind w:firstLineChars="200" w:firstLine="420"/>
              <w:jc w:val="left"/>
              <w:textAlignment w:val="center"/>
              <w:rPr>
                <w:rFonts w:ascii="宋体" w:hAnsi="宋体"/>
                <w:szCs w:val="21"/>
              </w:rPr>
            </w:pPr>
            <w:r>
              <w:rPr>
                <w:rFonts w:ascii="宋体" w:hAnsi="宋体" w:hint="eastAsia"/>
                <w:szCs w:val="21"/>
              </w:rPr>
              <w:t>具体点位</w:t>
            </w:r>
            <w:r>
              <w:rPr>
                <w:rFonts w:ascii="宋体" w:hAnsi="宋体"/>
                <w:szCs w:val="21"/>
              </w:rPr>
              <w:t>信息如下：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、中心</w:t>
            </w:r>
            <w:r>
              <w:rPr>
                <w:rFonts w:ascii="宋体" w:hAnsi="宋体"/>
                <w:szCs w:val="21"/>
              </w:rPr>
              <w:t>花园</w:t>
            </w:r>
            <w:r>
              <w:rPr>
                <w:rFonts w:ascii="宋体" w:hAnsi="宋体" w:hint="eastAsia"/>
                <w:szCs w:val="21"/>
              </w:rPr>
              <w:t>提升泵</w:t>
            </w:r>
            <w:r>
              <w:rPr>
                <w:rFonts w:ascii="宋体" w:hAnsi="宋体" w:hint="eastAsia"/>
                <w:szCs w:val="21"/>
              </w:rPr>
              <w:t>6</w:t>
            </w:r>
            <w:r>
              <w:rPr>
                <w:rFonts w:ascii="宋体" w:hAnsi="宋体" w:hint="eastAsia"/>
                <w:szCs w:val="21"/>
              </w:rPr>
              <w:t>个</w:t>
            </w:r>
            <w:r>
              <w:rPr>
                <w:rFonts w:ascii="宋体" w:hAnsi="宋体"/>
                <w:szCs w:val="21"/>
              </w:rPr>
              <w:t>、</w:t>
            </w:r>
            <w:r>
              <w:rPr>
                <w:rFonts w:ascii="宋体" w:hAnsi="宋体" w:hint="eastAsia"/>
                <w:szCs w:val="21"/>
              </w:rPr>
              <w:t>污泥回流泵</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轴流风机</w:t>
            </w:r>
            <w:r>
              <w:rPr>
                <w:rFonts w:ascii="宋体" w:hAnsi="宋体" w:hint="eastAsia"/>
                <w:szCs w:val="21"/>
              </w:rPr>
              <w:t>4</w:t>
            </w:r>
            <w:r>
              <w:rPr>
                <w:rFonts w:ascii="宋体" w:hAnsi="宋体" w:hint="eastAsia"/>
                <w:szCs w:val="21"/>
              </w:rPr>
              <w:t>个</w:t>
            </w:r>
            <w:r>
              <w:rPr>
                <w:rFonts w:ascii="宋体" w:hAnsi="宋体"/>
                <w:szCs w:val="21"/>
              </w:rPr>
              <w:t>、</w:t>
            </w:r>
            <w:r>
              <w:rPr>
                <w:rFonts w:ascii="宋体" w:hAnsi="宋体" w:hint="eastAsia"/>
                <w:szCs w:val="21"/>
              </w:rPr>
              <w:t>排水泵</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喷淋泵</w:t>
            </w:r>
            <w:r>
              <w:rPr>
                <w:rFonts w:ascii="宋体" w:hAnsi="宋体" w:hint="eastAsia"/>
                <w:szCs w:val="21"/>
              </w:rPr>
              <w:t>1</w:t>
            </w:r>
            <w:r>
              <w:rPr>
                <w:rFonts w:ascii="宋体" w:hAnsi="宋体" w:hint="eastAsia"/>
                <w:szCs w:val="21"/>
              </w:rPr>
              <w:t>个</w:t>
            </w:r>
            <w:r>
              <w:rPr>
                <w:rFonts w:ascii="宋体" w:hAnsi="宋体"/>
                <w:szCs w:val="21"/>
              </w:rPr>
              <w:t>。</w:t>
            </w:r>
            <w:r>
              <w:rPr>
                <w:rFonts w:ascii="宋体" w:hAnsi="宋体" w:hint="eastAsia"/>
                <w:szCs w:val="21"/>
              </w:rPr>
              <w:t>（可</w:t>
            </w:r>
            <w:r>
              <w:rPr>
                <w:rFonts w:ascii="宋体" w:hAnsi="宋体"/>
                <w:szCs w:val="21"/>
              </w:rPr>
              <w:t>对接本地系统</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2</w:t>
            </w:r>
            <w:r>
              <w:rPr>
                <w:rFonts w:ascii="宋体" w:hAnsi="宋体" w:hint="eastAsia"/>
                <w:szCs w:val="21"/>
              </w:rPr>
              <w:t>、东病区提升泵</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污泥回流泵</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加药泵</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罗茨鼓风机</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控制室进风风机</w:t>
            </w:r>
            <w:r>
              <w:rPr>
                <w:rFonts w:ascii="宋体" w:hAnsi="宋体" w:hint="eastAsia"/>
                <w:szCs w:val="21"/>
              </w:rPr>
              <w:t>2</w:t>
            </w:r>
            <w:r>
              <w:rPr>
                <w:rFonts w:ascii="宋体" w:hAnsi="宋体" w:hint="eastAsia"/>
                <w:szCs w:val="21"/>
              </w:rPr>
              <w:t>个</w:t>
            </w:r>
            <w:r>
              <w:rPr>
                <w:rFonts w:ascii="宋体" w:hAnsi="宋体"/>
                <w:szCs w:val="21"/>
              </w:rPr>
              <w:t>、</w:t>
            </w:r>
            <w:r>
              <w:rPr>
                <w:rFonts w:ascii="宋体" w:hAnsi="宋体" w:hint="eastAsia"/>
                <w:szCs w:val="21"/>
              </w:rPr>
              <w:t>风机房进风风机</w:t>
            </w:r>
            <w:r>
              <w:rPr>
                <w:rFonts w:ascii="宋体" w:hAnsi="宋体" w:hint="eastAsia"/>
                <w:szCs w:val="21"/>
              </w:rPr>
              <w:t>1</w:t>
            </w:r>
            <w:r>
              <w:rPr>
                <w:rFonts w:ascii="宋体" w:hAnsi="宋体" w:hint="eastAsia"/>
                <w:szCs w:val="21"/>
              </w:rPr>
              <w:t>个</w:t>
            </w:r>
            <w:r>
              <w:rPr>
                <w:rFonts w:ascii="宋体" w:hAnsi="宋体"/>
                <w:szCs w:val="21"/>
              </w:rPr>
              <w:t>、</w:t>
            </w:r>
            <w:r>
              <w:rPr>
                <w:rFonts w:ascii="宋体" w:hAnsi="宋体" w:hint="eastAsia"/>
                <w:szCs w:val="21"/>
              </w:rPr>
              <w:t>流量计</w:t>
            </w:r>
            <w:r>
              <w:rPr>
                <w:rFonts w:ascii="宋体" w:hAnsi="宋体" w:hint="eastAsia"/>
                <w:szCs w:val="21"/>
              </w:rPr>
              <w:t>1</w:t>
            </w:r>
            <w:r>
              <w:rPr>
                <w:rFonts w:ascii="宋体" w:hAnsi="宋体" w:hint="eastAsia"/>
                <w:szCs w:val="21"/>
              </w:rPr>
              <w:t>个</w:t>
            </w:r>
            <w:r>
              <w:rPr>
                <w:rFonts w:ascii="宋体" w:hAnsi="宋体" w:hint="eastAsia"/>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惠福院区</w:t>
            </w:r>
            <w:r>
              <w:rPr>
                <w:rFonts w:ascii="宋体" w:hAnsi="宋体" w:hint="eastAsia"/>
                <w:szCs w:val="21"/>
              </w:rPr>
              <w:t>提升泵</w:t>
            </w:r>
            <w:r>
              <w:rPr>
                <w:rFonts w:ascii="宋体" w:hAnsi="宋体" w:hint="eastAsia"/>
                <w:szCs w:val="21"/>
              </w:rPr>
              <w:t>、污泥回流泵</w:t>
            </w:r>
            <w:r>
              <w:rPr>
                <w:rFonts w:ascii="宋体" w:hAnsi="宋体" w:hint="eastAsia"/>
                <w:szCs w:val="21"/>
              </w:rPr>
              <w:t>1</w:t>
            </w:r>
            <w:r>
              <w:rPr>
                <w:rFonts w:ascii="宋体" w:hAnsi="宋体" w:hint="eastAsia"/>
                <w:szCs w:val="21"/>
              </w:rPr>
              <w:t>个、排气离心风机</w:t>
            </w:r>
            <w:r>
              <w:rPr>
                <w:rFonts w:ascii="宋体" w:hAnsi="宋体" w:hint="eastAsia"/>
                <w:szCs w:val="21"/>
              </w:rPr>
              <w:t>1</w:t>
            </w:r>
            <w:r>
              <w:rPr>
                <w:rFonts w:ascii="宋体" w:hAnsi="宋体" w:hint="eastAsia"/>
                <w:szCs w:val="21"/>
              </w:rPr>
              <w:t>个</w:t>
            </w:r>
            <w:r>
              <w:rPr>
                <w:rFonts w:ascii="宋体" w:hAnsi="宋体" w:hint="eastAsia"/>
                <w:szCs w:val="21"/>
              </w:rPr>
              <w:t>、水下曝气风机</w:t>
            </w:r>
            <w:r>
              <w:rPr>
                <w:rFonts w:ascii="宋体" w:hAnsi="宋体" w:hint="eastAsia"/>
                <w:szCs w:val="21"/>
              </w:rPr>
              <w:t>1</w:t>
            </w:r>
            <w:r>
              <w:rPr>
                <w:rFonts w:ascii="宋体" w:hAnsi="宋体" w:hint="eastAsia"/>
                <w:szCs w:val="21"/>
              </w:rPr>
              <w:t>个。（可对接本地系统）</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8</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中央</w:t>
            </w:r>
            <w:r>
              <w:rPr>
                <w:rFonts w:ascii="宋体" w:hAnsi="宋体" w:cs="微软雅黑"/>
                <w:szCs w:val="21"/>
              </w:rPr>
              <w:t>空调管理</w:t>
            </w:r>
          </w:p>
        </w:tc>
        <w:tc>
          <w:tcPr>
            <w:tcW w:w="3705" w:type="pct"/>
            <w:noWrap/>
            <w:vAlign w:val="center"/>
          </w:tcPr>
          <w:p w:rsidR="003607BB" w:rsidRDefault="006926F6">
            <w:pPr>
              <w:adjustRightInd w:val="0"/>
              <w:spacing w:before="100" w:beforeAutospacing="1"/>
              <w:ind w:firstLineChars="200" w:firstLine="420"/>
              <w:rPr>
                <w:rFonts w:ascii="宋体" w:hAnsi="宋体"/>
                <w:szCs w:val="21"/>
              </w:rPr>
            </w:pPr>
            <w:r>
              <w:rPr>
                <w:rFonts w:ascii="宋体" w:hAnsi="宋体" w:hint="eastAsia"/>
                <w:szCs w:val="21"/>
              </w:rPr>
              <w:t>总院</w:t>
            </w:r>
            <w:r>
              <w:rPr>
                <w:rFonts w:ascii="宋体" w:hAnsi="宋体" w:hint="eastAsia"/>
                <w:szCs w:val="21"/>
              </w:rPr>
              <w:t>的主体楼、英东楼、东病区</w:t>
            </w:r>
            <w:r>
              <w:rPr>
                <w:rFonts w:ascii="宋体" w:hAnsi="宋体" w:hint="eastAsia"/>
                <w:szCs w:val="21"/>
              </w:rPr>
              <w:t>及惠福院区</w:t>
            </w:r>
            <w:r>
              <w:rPr>
                <w:rFonts w:ascii="宋体" w:hAnsi="宋体" w:hint="eastAsia"/>
                <w:szCs w:val="21"/>
              </w:rPr>
              <w:t>均有一套中央空调监控系统，可进行对接采集数据，但系统监测数据不全，缺乏供回水管温度、压力等数据，需加装传感器、压力变送器等设备，完善中央空调监测数据，保障设备运行安全。具体</w:t>
            </w:r>
            <w:r>
              <w:rPr>
                <w:rFonts w:ascii="宋体" w:hAnsi="宋体"/>
                <w:szCs w:val="21"/>
              </w:rPr>
              <w:t>功能如下：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、对接采集并监测机组的电压、电流、运行负荷、设备的油温油压等数据，为计算运行</w:t>
            </w:r>
            <w:r>
              <w:rPr>
                <w:rFonts w:ascii="宋体" w:hAnsi="宋体" w:hint="eastAsia"/>
                <w:szCs w:val="21"/>
              </w:rPr>
              <w:t>COP</w:t>
            </w:r>
            <w:r>
              <w:rPr>
                <w:rFonts w:ascii="宋体" w:hAnsi="宋体" w:hint="eastAsia"/>
                <w:szCs w:val="21"/>
              </w:rPr>
              <w:t>、</w:t>
            </w:r>
            <w:r>
              <w:rPr>
                <w:rFonts w:ascii="宋体" w:hAnsi="宋体" w:hint="eastAsia"/>
                <w:szCs w:val="21"/>
              </w:rPr>
              <w:t>IPLV</w:t>
            </w:r>
            <w:r>
              <w:rPr>
                <w:rFonts w:ascii="宋体" w:hAnsi="宋体" w:hint="eastAsia"/>
                <w:szCs w:val="21"/>
              </w:rPr>
              <w:t>等指标提供数据支撑。</w:t>
            </w:r>
          </w:p>
          <w:p w:rsidR="003607BB" w:rsidRDefault="006926F6">
            <w:p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、实时监测制冷机组、冷冻水泵、冷却水泵、冷却塔的运行状态，水泵的电流、电压、频率等，以及冷冻供水温度、冷冻回水温度、</w:t>
            </w:r>
            <w:proofErr w:type="gramStart"/>
            <w:r>
              <w:rPr>
                <w:rFonts w:ascii="宋体" w:hAnsi="宋体" w:hint="eastAsia"/>
                <w:szCs w:val="21"/>
              </w:rPr>
              <w:t>冷冻水</w:t>
            </w:r>
            <w:proofErr w:type="gramEnd"/>
            <w:r>
              <w:rPr>
                <w:rFonts w:ascii="宋体" w:hAnsi="宋体" w:hint="eastAsia"/>
                <w:szCs w:val="21"/>
              </w:rPr>
              <w:t>供水压力等数据。监测室外温湿度数据。</w:t>
            </w:r>
          </w:p>
          <w:p w:rsidR="003607BB" w:rsidRDefault="006926F6">
            <w:pPr>
              <w:ind w:firstLineChars="200" w:firstLine="420"/>
              <w:jc w:val="left"/>
              <w:textAlignment w:val="center"/>
              <w:rPr>
                <w:rFonts w:ascii="宋体" w:hAnsi="宋体"/>
                <w:szCs w:val="21"/>
              </w:rPr>
            </w:pPr>
            <w:r>
              <w:rPr>
                <w:rFonts w:ascii="宋体" w:hAnsi="宋体" w:hint="eastAsia"/>
                <w:szCs w:val="21"/>
              </w:rPr>
              <w:t>3</w:t>
            </w:r>
            <w:r>
              <w:rPr>
                <w:rFonts w:ascii="宋体" w:hAnsi="宋体" w:hint="eastAsia"/>
                <w:szCs w:val="21"/>
              </w:rPr>
              <w:t>、当冷水机组、模块机组等设备运行故障时，发出故障告警。</w:t>
            </w:r>
          </w:p>
          <w:p w:rsidR="003607BB" w:rsidRDefault="006926F6">
            <w:pPr>
              <w:ind w:firstLineChars="200" w:firstLine="420"/>
              <w:jc w:val="left"/>
              <w:textAlignment w:val="center"/>
              <w:rPr>
                <w:rFonts w:ascii="宋体" w:hAnsi="宋体"/>
                <w:szCs w:val="21"/>
                <w:lang w:eastAsia="zh-Hans"/>
              </w:rPr>
            </w:pPr>
            <w:r>
              <w:rPr>
                <w:rFonts w:ascii="宋体" w:hAnsi="宋体"/>
                <w:szCs w:val="21"/>
              </w:rPr>
              <w:t>4</w:t>
            </w:r>
            <w:r>
              <w:rPr>
                <w:rFonts w:ascii="宋体" w:hAnsi="宋体" w:hint="eastAsia"/>
                <w:szCs w:val="21"/>
              </w:rPr>
              <w:t>、监测重要机房或者重要区域的温湿</w:t>
            </w:r>
            <w:proofErr w:type="gramStart"/>
            <w:r>
              <w:rPr>
                <w:rFonts w:ascii="宋体" w:hAnsi="宋体" w:hint="eastAsia"/>
                <w:szCs w:val="21"/>
              </w:rPr>
              <w:t>度或者</w:t>
            </w:r>
            <w:proofErr w:type="gramEnd"/>
            <w:r>
              <w:rPr>
                <w:rFonts w:ascii="宋体" w:hAnsi="宋体" w:hint="eastAsia"/>
                <w:szCs w:val="21"/>
              </w:rPr>
              <w:t>水浸，告警值低于或者超过某个设定值时，发出故障告警。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点位信息如下：</w:t>
            </w:r>
          </w:p>
          <w:p w:rsidR="003607BB" w:rsidRDefault="006926F6">
            <w:pPr>
              <w:pStyle w:val="affa"/>
              <w:numPr>
                <w:ilvl w:val="0"/>
                <w:numId w:val="8"/>
              </w:numPr>
              <w:ind w:firstLineChars="0"/>
              <w:jc w:val="left"/>
              <w:textAlignment w:val="center"/>
              <w:rPr>
                <w:rFonts w:ascii="宋体" w:eastAsia="宋体" w:hAnsi="宋体"/>
                <w:kern w:val="0"/>
                <w:szCs w:val="21"/>
              </w:rPr>
            </w:pPr>
            <w:r>
              <w:rPr>
                <w:rFonts w:ascii="宋体" w:eastAsia="宋体" w:hAnsi="宋体" w:hint="eastAsia"/>
                <w:szCs w:val="21"/>
              </w:rPr>
              <w:lastRenderedPageBreak/>
              <w:t>主体楼</w:t>
            </w:r>
            <w:r>
              <w:rPr>
                <w:rFonts w:ascii="宋体" w:eastAsia="宋体" w:hAnsi="宋体"/>
                <w:szCs w:val="21"/>
              </w:rPr>
              <w:t>（</w:t>
            </w:r>
            <w:r>
              <w:rPr>
                <w:rFonts w:ascii="宋体" w:eastAsia="宋体" w:hAnsi="宋体" w:hint="eastAsia"/>
                <w:szCs w:val="21"/>
              </w:rPr>
              <w:t>伟伦楼</w:t>
            </w:r>
            <w:r>
              <w:rPr>
                <w:rFonts w:ascii="宋体" w:eastAsia="宋体" w:hAnsi="宋体"/>
                <w:szCs w:val="21"/>
              </w:rPr>
              <w:t>共用）</w:t>
            </w:r>
            <w:r>
              <w:rPr>
                <w:rFonts w:ascii="宋体" w:eastAsia="宋体" w:hAnsi="宋体" w:hint="eastAsia"/>
                <w:szCs w:val="21"/>
              </w:rPr>
              <w:t>负三层</w:t>
            </w:r>
            <w:r>
              <w:rPr>
                <w:rFonts w:ascii="宋体" w:eastAsia="宋体" w:hAnsi="宋体" w:hint="eastAsia"/>
                <w:kern w:val="0"/>
                <w:szCs w:val="21"/>
              </w:rPr>
              <w:t>离心式主机</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螺杆式主机</w:t>
            </w:r>
            <w:r>
              <w:rPr>
                <w:rFonts w:ascii="宋体" w:eastAsia="宋体" w:hAnsi="宋体" w:hint="eastAsia"/>
                <w:kern w:val="0"/>
                <w:szCs w:val="21"/>
              </w:rPr>
              <w:t>1</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冷冻</w:t>
            </w:r>
            <w:r>
              <w:rPr>
                <w:rFonts w:ascii="宋体" w:eastAsia="宋体" w:hAnsi="宋体" w:hint="eastAsia"/>
                <w:kern w:val="0"/>
                <w:szCs w:val="21"/>
              </w:rPr>
              <w:t>泵</w:t>
            </w:r>
            <w:r>
              <w:rPr>
                <w:rFonts w:ascii="宋体" w:eastAsia="宋体" w:hAnsi="宋体" w:hint="eastAsia"/>
                <w:kern w:val="0"/>
                <w:szCs w:val="21"/>
              </w:rPr>
              <w:t>6</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冷却泵</w:t>
            </w:r>
            <w:r>
              <w:rPr>
                <w:rFonts w:ascii="宋体" w:eastAsia="宋体" w:hAnsi="宋体" w:hint="eastAsia"/>
                <w:kern w:val="0"/>
                <w:szCs w:val="21"/>
              </w:rPr>
              <w:t>6</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szCs w:val="21"/>
              </w:rPr>
              <w:t>主体</w:t>
            </w:r>
            <w:proofErr w:type="gramStart"/>
            <w:r>
              <w:rPr>
                <w:rFonts w:ascii="宋体" w:eastAsia="宋体" w:hAnsi="宋体" w:hint="eastAsia"/>
                <w:szCs w:val="21"/>
              </w:rPr>
              <w:t>楼</w:t>
            </w:r>
            <w:proofErr w:type="gramEnd"/>
            <w:r>
              <w:rPr>
                <w:rFonts w:ascii="宋体" w:eastAsia="宋体" w:hAnsi="宋体"/>
                <w:szCs w:val="21"/>
              </w:rPr>
              <w:t>楼顶</w:t>
            </w:r>
            <w:r>
              <w:rPr>
                <w:rFonts w:ascii="宋体" w:eastAsia="宋体" w:hAnsi="宋体" w:hint="eastAsia"/>
                <w:kern w:val="0"/>
                <w:szCs w:val="21"/>
              </w:rPr>
              <w:t>冷却塔</w:t>
            </w:r>
            <w:r>
              <w:rPr>
                <w:rFonts w:ascii="宋体" w:eastAsia="宋体" w:hAnsi="宋体" w:hint="eastAsia"/>
                <w:kern w:val="0"/>
                <w:szCs w:val="21"/>
              </w:rPr>
              <w:t>6</w:t>
            </w:r>
            <w:r>
              <w:rPr>
                <w:rFonts w:ascii="宋体" w:eastAsia="宋体" w:hAnsi="宋体" w:hint="eastAsia"/>
                <w:kern w:val="0"/>
                <w:szCs w:val="21"/>
              </w:rPr>
              <w:t>个；</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szCs w:val="21"/>
              </w:rPr>
              <w:t>英东楼</w:t>
            </w:r>
            <w:r>
              <w:rPr>
                <w:rFonts w:ascii="宋体" w:eastAsia="宋体" w:hAnsi="宋体" w:hint="eastAsia"/>
                <w:szCs w:val="21"/>
              </w:rPr>
              <w:t>5</w:t>
            </w:r>
            <w:r>
              <w:rPr>
                <w:rFonts w:ascii="宋体" w:eastAsia="宋体" w:hAnsi="宋体" w:hint="eastAsia"/>
                <w:szCs w:val="21"/>
              </w:rPr>
              <w:t>楼</w:t>
            </w:r>
            <w:r>
              <w:rPr>
                <w:rFonts w:ascii="宋体" w:eastAsia="宋体" w:hAnsi="宋体" w:hint="eastAsia"/>
                <w:kern w:val="0"/>
                <w:szCs w:val="21"/>
              </w:rPr>
              <w:t>螺杆式主机</w:t>
            </w:r>
            <w:r>
              <w:rPr>
                <w:rFonts w:ascii="宋体" w:eastAsia="宋体" w:hAnsi="宋体" w:hint="eastAsia"/>
                <w:kern w:val="0"/>
                <w:szCs w:val="21"/>
              </w:rPr>
              <w:t>2</w:t>
            </w:r>
            <w:r>
              <w:rPr>
                <w:rFonts w:ascii="宋体" w:eastAsia="宋体" w:hAnsi="宋体" w:hint="eastAsia"/>
                <w:kern w:val="0"/>
                <w:szCs w:val="21"/>
              </w:rPr>
              <w:t>个、冷冻泵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冷却泵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冷却塔</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kern w:val="0"/>
                <w:szCs w:val="21"/>
              </w:rPr>
              <w:t>英东楼</w:t>
            </w:r>
            <w:r>
              <w:rPr>
                <w:rFonts w:ascii="宋体" w:eastAsia="宋体" w:hAnsi="宋体"/>
                <w:kern w:val="0"/>
                <w:szCs w:val="21"/>
              </w:rPr>
              <w:t>楼顶</w:t>
            </w:r>
            <w:r>
              <w:rPr>
                <w:rFonts w:ascii="宋体" w:eastAsia="宋体" w:hAnsi="宋体" w:hint="eastAsia"/>
                <w:kern w:val="0"/>
                <w:szCs w:val="21"/>
              </w:rPr>
              <w:t>风冷螺杆式热泵机组</w:t>
            </w:r>
            <w:r>
              <w:rPr>
                <w:rFonts w:ascii="宋体" w:eastAsia="宋体" w:hAnsi="宋体" w:hint="eastAsia"/>
                <w:kern w:val="0"/>
                <w:szCs w:val="21"/>
              </w:rPr>
              <w:t>4</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冷冻泵</w:t>
            </w:r>
            <w:r>
              <w:rPr>
                <w:rFonts w:ascii="宋体" w:eastAsia="宋体" w:hAnsi="宋体" w:hint="eastAsia"/>
                <w:kern w:val="0"/>
                <w:szCs w:val="21"/>
              </w:rPr>
              <w:t>5</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kern w:val="0"/>
                <w:szCs w:val="21"/>
              </w:rPr>
              <w:t>东</w:t>
            </w:r>
            <w:proofErr w:type="gramStart"/>
            <w:r>
              <w:rPr>
                <w:rFonts w:ascii="宋体" w:eastAsia="宋体" w:hAnsi="宋体" w:hint="eastAsia"/>
                <w:kern w:val="0"/>
                <w:szCs w:val="21"/>
              </w:rPr>
              <w:t>一号</w:t>
            </w:r>
            <w:r>
              <w:rPr>
                <w:rFonts w:ascii="宋体" w:eastAsia="宋体" w:hAnsi="宋体"/>
                <w:kern w:val="0"/>
                <w:szCs w:val="21"/>
              </w:rPr>
              <w:t>楼</w:t>
            </w:r>
            <w:r>
              <w:rPr>
                <w:rFonts w:ascii="宋体" w:eastAsia="宋体" w:hAnsi="宋体" w:hint="eastAsia"/>
                <w:kern w:val="0"/>
                <w:szCs w:val="21"/>
              </w:rPr>
              <w:t>负一层</w:t>
            </w:r>
            <w:proofErr w:type="gramEnd"/>
            <w:r>
              <w:rPr>
                <w:rFonts w:ascii="宋体" w:eastAsia="宋体" w:hAnsi="宋体" w:hint="eastAsia"/>
                <w:kern w:val="0"/>
                <w:szCs w:val="21"/>
              </w:rPr>
              <w:t>离心式主机</w:t>
            </w:r>
            <w:r>
              <w:rPr>
                <w:rFonts w:ascii="宋体" w:eastAsia="宋体" w:hAnsi="宋体" w:hint="eastAsia"/>
                <w:kern w:val="0"/>
                <w:szCs w:val="21"/>
              </w:rPr>
              <w:t>2</w:t>
            </w:r>
            <w:r>
              <w:rPr>
                <w:rFonts w:ascii="宋体" w:eastAsia="宋体" w:hAnsi="宋体" w:hint="eastAsia"/>
                <w:kern w:val="0"/>
                <w:szCs w:val="21"/>
              </w:rPr>
              <w:t>个、冷冻泵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冷却泵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kern w:val="0"/>
                <w:szCs w:val="21"/>
              </w:rPr>
              <w:t>东一号</w:t>
            </w:r>
            <w:proofErr w:type="gramStart"/>
            <w:r>
              <w:rPr>
                <w:rFonts w:ascii="宋体" w:eastAsia="宋体" w:hAnsi="宋体"/>
                <w:kern w:val="0"/>
                <w:szCs w:val="21"/>
              </w:rPr>
              <w:t>楼</w:t>
            </w:r>
            <w:proofErr w:type="gramEnd"/>
            <w:r>
              <w:rPr>
                <w:rFonts w:ascii="宋体" w:eastAsia="宋体" w:hAnsi="宋体"/>
                <w:kern w:val="0"/>
                <w:szCs w:val="21"/>
              </w:rPr>
              <w:t>楼顶</w:t>
            </w:r>
            <w:r>
              <w:rPr>
                <w:rFonts w:ascii="宋体" w:eastAsia="宋体" w:hAnsi="宋体" w:hint="eastAsia"/>
                <w:kern w:val="0"/>
                <w:szCs w:val="21"/>
              </w:rPr>
              <w:t>冷却塔</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szCs w:val="21"/>
              </w:rPr>
              <w:t>东</w:t>
            </w:r>
            <w:r>
              <w:rPr>
                <w:rFonts w:ascii="宋体" w:eastAsia="宋体" w:hAnsi="宋体"/>
                <w:szCs w:val="21"/>
              </w:rPr>
              <w:t>二号楼楼顶</w:t>
            </w:r>
            <w:r>
              <w:rPr>
                <w:rFonts w:ascii="宋体" w:eastAsia="宋体" w:hAnsi="宋体" w:hint="eastAsia"/>
                <w:kern w:val="0"/>
                <w:szCs w:val="21"/>
              </w:rPr>
              <w:t>风冷热泵主机</w:t>
            </w:r>
            <w:r>
              <w:rPr>
                <w:rFonts w:ascii="宋体" w:eastAsia="宋体" w:hAnsi="宋体" w:hint="eastAsia"/>
                <w:kern w:val="0"/>
                <w:szCs w:val="21"/>
              </w:rPr>
              <w:t>3</w:t>
            </w:r>
            <w:r>
              <w:rPr>
                <w:rFonts w:ascii="宋体" w:eastAsia="宋体" w:hAnsi="宋体" w:hint="eastAsia"/>
                <w:kern w:val="0"/>
                <w:szCs w:val="21"/>
              </w:rPr>
              <w:t>个、冷冻泵</w:t>
            </w:r>
            <w:r>
              <w:rPr>
                <w:rFonts w:ascii="宋体" w:eastAsia="宋体" w:hAnsi="宋体" w:hint="eastAsia"/>
                <w:kern w:val="0"/>
                <w:szCs w:val="21"/>
              </w:rPr>
              <w:t>4</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szCs w:val="21"/>
              </w:rPr>
              <w:t>东</w:t>
            </w:r>
            <w:proofErr w:type="gramStart"/>
            <w:r>
              <w:rPr>
                <w:rFonts w:ascii="宋体" w:eastAsia="宋体" w:hAnsi="宋体" w:hint="eastAsia"/>
                <w:szCs w:val="21"/>
              </w:rPr>
              <w:t>三号</w:t>
            </w:r>
            <w:r>
              <w:rPr>
                <w:rFonts w:ascii="宋体" w:eastAsia="宋体" w:hAnsi="宋体"/>
                <w:szCs w:val="21"/>
              </w:rPr>
              <w:t>楼</w:t>
            </w:r>
            <w:r>
              <w:rPr>
                <w:rFonts w:ascii="宋体" w:eastAsia="宋体" w:hAnsi="宋体" w:hint="eastAsia"/>
                <w:szCs w:val="21"/>
              </w:rPr>
              <w:t>负一层</w:t>
            </w:r>
            <w:proofErr w:type="gramEnd"/>
            <w:r>
              <w:rPr>
                <w:rFonts w:ascii="宋体" w:eastAsia="宋体" w:hAnsi="宋体" w:hint="eastAsia"/>
                <w:szCs w:val="21"/>
              </w:rPr>
              <w:t>离</w:t>
            </w:r>
            <w:r>
              <w:rPr>
                <w:rFonts w:ascii="宋体" w:eastAsia="宋体" w:hAnsi="宋体" w:hint="eastAsia"/>
                <w:kern w:val="0"/>
                <w:szCs w:val="21"/>
              </w:rPr>
              <w:t>心式主机</w:t>
            </w:r>
            <w:r>
              <w:rPr>
                <w:rFonts w:ascii="宋体" w:eastAsia="宋体" w:hAnsi="宋体" w:hint="eastAsia"/>
                <w:kern w:val="0"/>
                <w:szCs w:val="21"/>
              </w:rPr>
              <w:t>2</w:t>
            </w:r>
            <w:r>
              <w:rPr>
                <w:rFonts w:ascii="宋体" w:eastAsia="宋体" w:hAnsi="宋体" w:hint="eastAsia"/>
                <w:kern w:val="0"/>
                <w:szCs w:val="21"/>
              </w:rPr>
              <w:t>个、冷冻泵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冷却泵</w:t>
            </w:r>
            <w:r>
              <w:rPr>
                <w:rFonts w:ascii="宋体" w:eastAsia="宋体" w:hAnsi="宋体" w:hint="eastAsia"/>
                <w:kern w:val="0"/>
                <w:szCs w:val="21"/>
              </w:rPr>
              <w:t>3</w:t>
            </w:r>
            <w:r>
              <w:rPr>
                <w:rFonts w:ascii="宋体" w:eastAsia="宋体" w:hAnsi="宋体" w:hint="eastAsia"/>
                <w:kern w:val="0"/>
                <w:szCs w:val="21"/>
              </w:rPr>
              <w:t>个；</w:t>
            </w:r>
          </w:p>
          <w:p w:rsidR="003607BB" w:rsidRDefault="006926F6">
            <w:pPr>
              <w:pStyle w:val="affa"/>
              <w:numPr>
                <w:ilvl w:val="0"/>
                <w:numId w:val="8"/>
              </w:numPr>
              <w:ind w:firstLineChars="0"/>
              <w:jc w:val="left"/>
              <w:textAlignment w:val="center"/>
              <w:rPr>
                <w:rFonts w:ascii="宋体" w:eastAsia="宋体" w:hAnsi="宋体"/>
                <w:szCs w:val="21"/>
              </w:rPr>
            </w:pPr>
            <w:r>
              <w:rPr>
                <w:rFonts w:ascii="宋体" w:eastAsia="宋体" w:hAnsi="宋体" w:hint="eastAsia"/>
                <w:kern w:val="0"/>
                <w:szCs w:val="21"/>
              </w:rPr>
              <w:t>东三</w:t>
            </w:r>
            <w:r>
              <w:rPr>
                <w:rFonts w:ascii="宋体" w:eastAsia="宋体" w:hAnsi="宋体"/>
                <w:kern w:val="0"/>
                <w:szCs w:val="21"/>
              </w:rPr>
              <w:t>号</w:t>
            </w:r>
            <w:proofErr w:type="gramStart"/>
            <w:r>
              <w:rPr>
                <w:rFonts w:ascii="宋体" w:eastAsia="宋体" w:hAnsi="宋体"/>
                <w:kern w:val="0"/>
                <w:szCs w:val="21"/>
              </w:rPr>
              <w:t>楼</w:t>
            </w:r>
            <w:proofErr w:type="gramEnd"/>
            <w:r>
              <w:rPr>
                <w:rFonts w:ascii="宋体" w:eastAsia="宋体" w:hAnsi="宋体"/>
                <w:kern w:val="0"/>
                <w:szCs w:val="21"/>
              </w:rPr>
              <w:t>楼顶</w:t>
            </w:r>
            <w:r>
              <w:rPr>
                <w:rFonts w:ascii="宋体" w:eastAsia="宋体" w:hAnsi="宋体" w:hint="eastAsia"/>
                <w:kern w:val="0"/>
                <w:szCs w:val="21"/>
              </w:rPr>
              <w:t>冷却塔</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hint="eastAsia"/>
                <w:kern w:val="0"/>
                <w:szCs w:val="21"/>
              </w:rPr>
              <w:t>；</w:t>
            </w:r>
          </w:p>
          <w:p w:rsidR="003607BB" w:rsidRDefault="006926F6">
            <w:pPr>
              <w:numPr>
                <w:ilvl w:val="255"/>
                <w:numId w:val="0"/>
              </w:numPr>
              <w:ind w:firstLineChars="200" w:firstLine="420"/>
              <w:jc w:val="left"/>
              <w:textAlignment w:val="center"/>
              <w:rPr>
                <w:rFonts w:ascii="宋体" w:hAnsi="宋体"/>
                <w:szCs w:val="21"/>
              </w:rPr>
            </w:pPr>
            <w:r>
              <w:rPr>
                <w:rFonts w:ascii="宋体" w:hAnsi="宋体"/>
                <w:kern w:val="0"/>
                <w:szCs w:val="21"/>
                <w:lang w:val="zh-CN"/>
              </w:rPr>
              <w:t>10</w:t>
            </w:r>
            <w:r>
              <w:rPr>
                <w:rFonts w:ascii="宋体" w:hAnsi="宋体" w:hint="eastAsia"/>
                <w:kern w:val="0"/>
                <w:szCs w:val="21"/>
                <w:lang w:val="zh-CN"/>
              </w:rPr>
              <w:t>、惠福院区冷却塔</w:t>
            </w:r>
            <w:r>
              <w:rPr>
                <w:rFonts w:ascii="宋体" w:hAnsi="宋体"/>
                <w:kern w:val="0"/>
                <w:szCs w:val="21"/>
                <w:lang w:val="zh-CN"/>
              </w:rPr>
              <w:t>4</w:t>
            </w:r>
            <w:r>
              <w:rPr>
                <w:rFonts w:ascii="宋体" w:hAnsi="宋体" w:hint="eastAsia"/>
                <w:kern w:val="0"/>
                <w:szCs w:val="21"/>
                <w:lang w:val="zh-CN"/>
              </w:rPr>
              <w:t>个、主机</w:t>
            </w:r>
            <w:r>
              <w:rPr>
                <w:rFonts w:ascii="宋体" w:hAnsi="宋体"/>
                <w:kern w:val="0"/>
                <w:szCs w:val="21"/>
                <w:lang w:val="zh-CN"/>
              </w:rPr>
              <w:t>2</w:t>
            </w:r>
            <w:r>
              <w:rPr>
                <w:rFonts w:ascii="宋体" w:hAnsi="宋体" w:hint="eastAsia"/>
                <w:kern w:val="0"/>
                <w:szCs w:val="21"/>
                <w:lang w:val="zh-CN"/>
              </w:rPr>
              <w:t>个、冷却泵</w:t>
            </w:r>
            <w:r>
              <w:rPr>
                <w:rFonts w:ascii="宋体" w:hAnsi="宋体"/>
                <w:kern w:val="0"/>
                <w:szCs w:val="21"/>
                <w:lang w:val="zh-CN"/>
              </w:rPr>
              <w:t>3</w:t>
            </w:r>
            <w:r>
              <w:rPr>
                <w:rFonts w:ascii="宋体" w:hAnsi="宋体" w:hint="eastAsia"/>
                <w:kern w:val="0"/>
                <w:szCs w:val="21"/>
                <w:lang w:val="zh-CN"/>
              </w:rPr>
              <w:t>个、冷冻泵</w:t>
            </w:r>
            <w:r>
              <w:rPr>
                <w:rFonts w:ascii="宋体" w:hAnsi="宋体"/>
                <w:kern w:val="0"/>
                <w:szCs w:val="21"/>
                <w:lang w:val="zh-CN"/>
              </w:rPr>
              <w:t>3</w:t>
            </w:r>
            <w:r>
              <w:rPr>
                <w:rFonts w:ascii="宋体" w:hAnsi="宋体" w:hint="eastAsia"/>
                <w:kern w:val="0"/>
                <w:szCs w:val="21"/>
                <w:lang w:val="zh-CN"/>
              </w:rPr>
              <w:t>个。</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9</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电梯管理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医院部分电梯已经装了数据采集器，可进行对接采集。未装数据采集器的电梯需加装数据采集模块，实现电梯运行状态的远程实时监测。</w:t>
            </w:r>
            <w:r>
              <w:rPr>
                <w:rFonts w:ascii="宋体" w:hAnsi="宋体" w:hint="eastAsia"/>
                <w:szCs w:val="21"/>
              </w:rPr>
              <w:t>总院</w:t>
            </w:r>
            <w:r>
              <w:rPr>
                <w:rFonts w:ascii="宋体" w:hAnsi="宋体" w:hint="eastAsia"/>
                <w:szCs w:val="21"/>
              </w:rPr>
              <w:t>本部电梯共计</w:t>
            </w:r>
            <w:r>
              <w:rPr>
                <w:rFonts w:ascii="宋体" w:hAnsi="宋体" w:hint="eastAsia"/>
                <w:szCs w:val="21"/>
              </w:rPr>
              <w:t>65</w:t>
            </w:r>
            <w:r>
              <w:rPr>
                <w:rFonts w:ascii="宋体" w:hAnsi="宋体" w:hint="eastAsia"/>
                <w:szCs w:val="21"/>
              </w:rPr>
              <w:t>台</w:t>
            </w:r>
            <w:r>
              <w:rPr>
                <w:rFonts w:ascii="宋体" w:hAnsi="宋体" w:hint="eastAsia"/>
                <w:szCs w:val="21"/>
              </w:rPr>
              <w:t>，惠福院区电梯</w:t>
            </w:r>
            <w:r>
              <w:rPr>
                <w:rFonts w:ascii="宋体" w:hAnsi="宋体" w:hint="eastAsia"/>
                <w:szCs w:val="21"/>
              </w:rPr>
              <w:t>5</w:t>
            </w:r>
            <w:r>
              <w:rPr>
                <w:rFonts w:ascii="宋体" w:hAnsi="宋体" w:hint="eastAsia"/>
                <w:szCs w:val="21"/>
              </w:rPr>
              <w:t>台</w:t>
            </w:r>
            <w:r>
              <w:rPr>
                <w:rFonts w:ascii="宋体" w:hAnsi="宋体" w:hint="eastAsia"/>
                <w:szCs w:val="21"/>
              </w:rPr>
              <w:t>。具体</w:t>
            </w:r>
            <w:r>
              <w:rPr>
                <w:rFonts w:ascii="宋体" w:hAnsi="宋体"/>
                <w:szCs w:val="21"/>
              </w:rPr>
              <w:t>功能如下：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、实时电梯运行状态，包括楼层、电梯上下行、制动器、平层状态、上下限状态、门状态、安全回路等参数。</w:t>
            </w:r>
          </w:p>
          <w:p w:rsidR="003607BB" w:rsidRDefault="006926F6">
            <w:p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、故障告警：运行超时、反复开门、长时间开门、冲顶、蹲底、非平层停梯等。</w:t>
            </w:r>
          </w:p>
          <w:p w:rsidR="003607BB" w:rsidRDefault="006926F6">
            <w:pPr>
              <w:ind w:firstLineChars="200" w:firstLine="420"/>
              <w:jc w:val="left"/>
              <w:textAlignment w:val="center"/>
              <w:rPr>
                <w:rFonts w:ascii="宋体" w:hAnsi="宋体"/>
                <w:szCs w:val="21"/>
              </w:rPr>
            </w:pPr>
            <w:r>
              <w:rPr>
                <w:rFonts w:ascii="宋体" w:hAnsi="宋体"/>
                <w:szCs w:val="21"/>
              </w:rPr>
              <w:t>3</w:t>
            </w:r>
            <w:r>
              <w:rPr>
                <w:rFonts w:ascii="宋体" w:hAnsi="宋体" w:hint="eastAsia"/>
                <w:szCs w:val="21"/>
              </w:rPr>
              <w:t>、电梯的五方对讲系统及通话系统需对接至平台，实现统一入口管理及响应。</w:t>
            </w:r>
          </w:p>
          <w:p w:rsidR="003607BB" w:rsidRDefault="006926F6">
            <w:pPr>
              <w:ind w:firstLineChars="200" w:firstLine="420"/>
              <w:jc w:val="left"/>
              <w:textAlignment w:val="center"/>
              <w:rPr>
                <w:rFonts w:ascii="宋体" w:hAnsi="宋体"/>
                <w:szCs w:val="21"/>
              </w:rPr>
            </w:pPr>
            <w:r>
              <w:rPr>
                <w:rFonts w:ascii="宋体" w:hAnsi="宋体"/>
                <w:szCs w:val="21"/>
              </w:rPr>
              <w:t>4</w:t>
            </w:r>
            <w:r>
              <w:rPr>
                <w:rFonts w:ascii="宋体" w:hAnsi="宋体" w:hint="eastAsia"/>
                <w:szCs w:val="21"/>
              </w:rPr>
              <w:t>、监测重要机房的温湿度，告警值低于或者超过某个设定值时，发出故障告警。</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点位信息如</w:t>
            </w:r>
            <w:r>
              <w:rPr>
                <w:rFonts w:ascii="宋体" w:hAnsi="宋体"/>
                <w:szCs w:val="21"/>
              </w:rPr>
              <w:t>下：</w:t>
            </w:r>
          </w:p>
          <w:p w:rsidR="003607BB" w:rsidRDefault="006926F6">
            <w:pPr>
              <w:ind w:firstLineChars="200" w:firstLine="420"/>
              <w:jc w:val="left"/>
              <w:textAlignment w:val="center"/>
              <w:rPr>
                <w:rFonts w:ascii="宋体" w:hAnsi="宋体"/>
                <w:szCs w:val="21"/>
              </w:rPr>
            </w:pPr>
            <w:r>
              <w:rPr>
                <w:rFonts w:ascii="宋体" w:hAnsi="宋体" w:hint="eastAsia"/>
                <w:szCs w:val="21"/>
              </w:rPr>
              <w:t>1</w:t>
            </w:r>
            <w:r>
              <w:rPr>
                <w:rFonts w:ascii="宋体" w:hAnsi="宋体" w:hint="eastAsia"/>
                <w:szCs w:val="21"/>
              </w:rPr>
              <w:t>、办公楼</w:t>
            </w:r>
            <w:r>
              <w:rPr>
                <w:rFonts w:ascii="宋体" w:hAnsi="宋体" w:hint="eastAsia"/>
                <w:szCs w:val="21"/>
              </w:rPr>
              <w:t>3</w:t>
            </w:r>
            <w:r>
              <w:rPr>
                <w:rFonts w:ascii="宋体" w:hAnsi="宋体" w:hint="eastAsia"/>
                <w:szCs w:val="21"/>
              </w:rPr>
              <w:t>台</w:t>
            </w:r>
            <w:r>
              <w:rPr>
                <w:rFonts w:ascii="宋体" w:hAnsi="宋体"/>
                <w:szCs w:val="21"/>
              </w:rPr>
              <w:t>、东二号楼</w:t>
            </w:r>
            <w:r>
              <w:rPr>
                <w:rFonts w:ascii="宋体" w:hAnsi="宋体" w:hint="eastAsia"/>
                <w:szCs w:val="21"/>
              </w:rPr>
              <w:t>6</w:t>
            </w:r>
            <w:r>
              <w:rPr>
                <w:rFonts w:ascii="宋体" w:hAnsi="宋体" w:hint="eastAsia"/>
                <w:szCs w:val="21"/>
              </w:rPr>
              <w:t>台</w:t>
            </w:r>
            <w:r>
              <w:rPr>
                <w:rFonts w:ascii="宋体" w:hAnsi="宋体"/>
                <w:szCs w:val="21"/>
              </w:rPr>
              <w:t>、东三号楼</w:t>
            </w:r>
            <w:r>
              <w:rPr>
                <w:rFonts w:ascii="宋体" w:hAnsi="宋体" w:hint="eastAsia"/>
                <w:szCs w:val="21"/>
              </w:rPr>
              <w:t>5</w:t>
            </w:r>
            <w:r>
              <w:rPr>
                <w:rFonts w:ascii="宋体" w:hAnsi="宋体" w:hint="eastAsia"/>
                <w:szCs w:val="21"/>
              </w:rPr>
              <w:t>台</w:t>
            </w:r>
            <w:r>
              <w:rPr>
                <w:rFonts w:ascii="宋体" w:hAnsi="宋体"/>
                <w:szCs w:val="21"/>
              </w:rPr>
              <w:t>、东一号楼</w:t>
            </w:r>
            <w:r>
              <w:rPr>
                <w:rFonts w:ascii="宋体" w:hAnsi="宋体" w:hint="eastAsia"/>
                <w:szCs w:val="21"/>
              </w:rPr>
              <w:t>6</w:t>
            </w:r>
            <w:r>
              <w:rPr>
                <w:rFonts w:ascii="宋体" w:hAnsi="宋体" w:hint="eastAsia"/>
                <w:szCs w:val="21"/>
              </w:rPr>
              <w:t>台</w:t>
            </w:r>
            <w:r>
              <w:rPr>
                <w:rFonts w:ascii="宋体" w:hAnsi="宋体"/>
                <w:szCs w:val="21"/>
              </w:rPr>
              <w:t>、科教楼</w:t>
            </w:r>
            <w:r>
              <w:rPr>
                <w:rFonts w:ascii="宋体" w:hAnsi="宋体" w:hint="eastAsia"/>
                <w:szCs w:val="21"/>
              </w:rPr>
              <w:t>3</w:t>
            </w:r>
            <w:r>
              <w:rPr>
                <w:rFonts w:ascii="宋体" w:hAnsi="宋体" w:hint="eastAsia"/>
                <w:szCs w:val="21"/>
              </w:rPr>
              <w:t>台</w:t>
            </w:r>
            <w:r>
              <w:rPr>
                <w:rFonts w:ascii="宋体" w:hAnsi="宋体"/>
                <w:szCs w:val="21"/>
              </w:rPr>
              <w:t>、食堂</w:t>
            </w:r>
            <w:r>
              <w:rPr>
                <w:rFonts w:ascii="宋体" w:hAnsi="宋体" w:hint="eastAsia"/>
                <w:szCs w:val="21"/>
              </w:rPr>
              <w:t>2</w:t>
            </w:r>
            <w:r>
              <w:rPr>
                <w:rFonts w:ascii="宋体" w:hAnsi="宋体" w:hint="eastAsia"/>
                <w:szCs w:val="21"/>
              </w:rPr>
              <w:t>台</w:t>
            </w:r>
            <w:r>
              <w:rPr>
                <w:rFonts w:ascii="宋体" w:hAnsi="宋体"/>
                <w:szCs w:val="21"/>
              </w:rPr>
              <w:t>、伟伦楼</w:t>
            </w:r>
            <w:r>
              <w:rPr>
                <w:rFonts w:ascii="宋体" w:hAnsi="宋体" w:hint="eastAsia"/>
                <w:szCs w:val="21"/>
              </w:rPr>
              <w:t>6</w:t>
            </w:r>
            <w:r>
              <w:rPr>
                <w:rFonts w:ascii="宋体" w:hAnsi="宋体" w:hint="eastAsia"/>
                <w:szCs w:val="21"/>
              </w:rPr>
              <w:t>台</w:t>
            </w:r>
            <w:r>
              <w:rPr>
                <w:rFonts w:ascii="宋体" w:hAnsi="宋体"/>
                <w:szCs w:val="21"/>
              </w:rPr>
              <w:t>、英东楼</w:t>
            </w:r>
            <w:r>
              <w:rPr>
                <w:rFonts w:ascii="宋体" w:hAnsi="宋体" w:hint="eastAsia"/>
                <w:szCs w:val="21"/>
              </w:rPr>
              <w:t>6</w:t>
            </w:r>
            <w:r>
              <w:rPr>
                <w:rFonts w:ascii="宋体" w:hAnsi="宋体" w:hint="eastAsia"/>
                <w:szCs w:val="21"/>
              </w:rPr>
              <w:t>台</w:t>
            </w:r>
            <w:r>
              <w:rPr>
                <w:rFonts w:ascii="宋体" w:hAnsi="宋体"/>
                <w:szCs w:val="21"/>
              </w:rPr>
              <w:t>、主体楼</w:t>
            </w:r>
            <w:r>
              <w:rPr>
                <w:rFonts w:ascii="宋体" w:hAnsi="宋体" w:hint="eastAsia"/>
                <w:szCs w:val="21"/>
              </w:rPr>
              <w:t>28</w:t>
            </w:r>
            <w:r>
              <w:rPr>
                <w:rFonts w:ascii="宋体" w:hAnsi="宋体" w:hint="eastAsia"/>
                <w:szCs w:val="21"/>
              </w:rPr>
              <w:t>台</w:t>
            </w:r>
            <w:r>
              <w:rPr>
                <w:rFonts w:ascii="宋体" w:hAnsi="宋体" w:hint="eastAsia"/>
                <w:szCs w:val="21"/>
              </w:rPr>
              <w:t>，惠福院区</w:t>
            </w:r>
            <w:r>
              <w:rPr>
                <w:rFonts w:ascii="宋体" w:hAnsi="宋体" w:hint="eastAsia"/>
                <w:szCs w:val="21"/>
              </w:rPr>
              <w:t>5</w:t>
            </w:r>
            <w:r>
              <w:rPr>
                <w:rFonts w:ascii="宋体" w:hAnsi="宋体" w:hint="eastAsia"/>
                <w:szCs w:val="21"/>
              </w:rPr>
              <w:t>台</w:t>
            </w:r>
            <w:r>
              <w:rPr>
                <w:rFonts w:ascii="宋体" w:hAnsi="宋体"/>
                <w:szCs w:val="21"/>
              </w:rPr>
              <w:t>。</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10</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医用</w:t>
            </w:r>
            <w:r>
              <w:rPr>
                <w:rFonts w:ascii="宋体" w:hAnsi="宋体" w:cs="微软雅黑"/>
                <w:szCs w:val="21"/>
              </w:rPr>
              <w:t>气体管理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医院针对各楼栋的医用气体进气总管实现了压力的远程实时监测，但对于汇流排、负压罐等设备压力以及流量等暂未实现系统实时监测，需加装压力、氧气等传感器实现数据采集。具体</w:t>
            </w:r>
            <w:r>
              <w:rPr>
                <w:rFonts w:ascii="宋体" w:hAnsi="宋体"/>
                <w:szCs w:val="21"/>
              </w:rPr>
              <w:t>功能如下：</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hint="eastAsia"/>
                <w:szCs w:val="21"/>
              </w:rPr>
              <w:t>支持实时监测医用气体的各种状态。如：液氧储罐压力、液氧储罐液位及汇流</w:t>
            </w:r>
            <w:proofErr w:type="gramStart"/>
            <w:r>
              <w:rPr>
                <w:rFonts w:ascii="宋体" w:eastAsia="宋体" w:hAnsi="宋体" w:hint="eastAsia"/>
                <w:szCs w:val="21"/>
              </w:rPr>
              <w:t>排管路</w:t>
            </w:r>
            <w:proofErr w:type="gramEnd"/>
            <w:r>
              <w:rPr>
                <w:rFonts w:ascii="宋体" w:eastAsia="宋体" w:hAnsi="宋体" w:hint="eastAsia"/>
                <w:szCs w:val="21"/>
              </w:rPr>
              <w:t>压力、各楼栋氧气流量；</w:t>
            </w:r>
            <w:r>
              <w:rPr>
                <w:rFonts w:ascii="宋体" w:eastAsia="宋体" w:hAnsi="宋体" w:hint="eastAsia"/>
                <w:szCs w:val="21"/>
              </w:rPr>
              <w:t xml:space="preserve"> </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hint="eastAsia"/>
                <w:szCs w:val="21"/>
              </w:rPr>
              <w:t>支持各医用气体设备的开关状态、告警状态及各类运行参数等实时监测，支持医用气体系统及设备的各类数据信息查看。</w:t>
            </w:r>
          </w:p>
          <w:p w:rsidR="003607BB" w:rsidRDefault="006926F6">
            <w:pPr>
              <w:jc w:val="left"/>
              <w:textAlignment w:val="center"/>
              <w:rPr>
                <w:rFonts w:ascii="宋体" w:hAnsi="宋体"/>
                <w:szCs w:val="21"/>
              </w:rPr>
            </w:pPr>
            <w:r>
              <w:rPr>
                <w:rFonts w:ascii="宋体" w:hAnsi="宋体" w:hint="eastAsia"/>
                <w:szCs w:val="21"/>
              </w:rPr>
              <w:t>如：监测各个液氧罐压力、液位，当发生液氧罐压力或液位低于或者超过某个设定值时，发出故障告警。</w:t>
            </w:r>
          </w:p>
          <w:p w:rsidR="003607BB" w:rsidRDefault="006926F6">
            <w:pPr>
              <w:jc w:val="left"/>
              <w:textAlignment w:val="center"/>
              <w:rPr>
                <w:rFonts w:ascii="宋体" w:hAnsi="宋体"/>
                <w:szCs w:val="21"/>
              </w:rPr>
            </w:pPr>
            <w:r>
              <w:rPr>
                <w:rFonts w:ascii="宋体" w:hAnsi="宋体" w:hint="eastAsia"/>
                <w:szCs w:val="21"/>
              </w:rPr>
              <w:t>如：监测各个汇流</w:t>
            </w:r>
            <w:proofErr w:type="gramStart"/>
            <w:r>
              <w:rPr>
                <w:rFonts w:ascii="宋体" w:hAnsi="宋体" w:hint="eastAsia"/>
                <w:szCs w:val="21"/>
              </w:rPr>
              <w:t>排管路</w:t>
            </w:r>
            <w:proofErr w:type="gramEnd"/>
            <w:r>
              <w:rPr>
                <w:rFonts w:ascii="宋体" w:hAnsi="宋体" w:hint="eastAsia"/>
                <w:szCs w:val="21"/>
              </w:rPr>
              <w:t>压力，当发生汇流</w:t>
            </w:r>
            <w:proofErr w:type="gramStart"/>
            <w:r>
              <w:rPr>
                <w:rFonts w:ascii="宋体" w:hAnsi="宋体" w:hint="eastAsia"/>
                <w:szCs w:val="21"/>
              </w:rPr>
              <w:t>排管路</w:t>
            </w:r>
            <w:proofErr w:type="gramEnd"/>
            <w:r>
              <w:rPr>
                <w:rFonts w:ascii="宋体" w:hAnsi="宋体" w:hint="eastAsia"/>
                <w:szCs w:val="21"/>
              </w:rPr>
              <w:t>压力低于或者超过某个设定值时，发出故障告警。</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hint="eastAsia"/>
                <w:szCs w:val="21"/>
              </w:rPr>
              <w:t>实现空压机、负压泵的状态（启动，停止）监测。</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szCs w:val="21"/>
              </w:rPr>
              <w:t>监测重要机房的温湿度，告警值低于或者超过某个设定值时，发出故障告警</w:t>
            </w:r>
            <w:r>
              <w:rPr>
                <w:rFonts w:ascii="宋体" w:eastAsia="宋体" w:hAnsi="宋体" w:hint="eastAsia"/>
                <w:szCs w:val="21"/>
              </w:rPr>
              <w:t>。</w:t>
            </w:r>
          </w:p>
          <w:p w:rsidR="003607BB" w:rsidRDefault="006926F6">
            <w:pPr>
              <w:widowControl/>
              <w:numPr>
                <w:ilvl w:val="0"/>
                <w:numId w:val="9"/>
              </w:numPr>
              <w:jc w:val="left"/>
              <w:textAlignment w:val="center"/>
              <w:rPr>
                <w:rFonts w:ascii="宋体" w:hAnsi="宋体"/>
                <w:szCs w:val="21"/>
              </w:rPr>
            </w:pPr>
            <w:r>
              <w:rPr>
                <w:rFonts w:ascii="宋体" w:hAnsi="宋体" w:cs="宋体" w:hint="eastAsia"/>
                <w:color w:val="000000"/>
                <w:kern w:val="0"/>
                <w:szCs w:val="21"/>
                <w:lang w:bidi="ar"/>
              </w:rPr>
              <w:lastRenderedPageBreak/>
              <w:t>空压机设备，实现设备联控。联控</w:t>
            </w:r>
            <w:proofErr w:type="gramStart"/>
            <w:r>
              <w:rPr>
                <w:rFonts w:ascii="宋体" w:hAnsi="宋体" w:cs="宋体" w:hint="eastAsia"/>
                <w:color w:val="000000"/>
                <w:kern w:val="0"/>
                <w:szCs w:val="21"/>
                <w:lang w:bidi="ar"/>
              </w:rPr>
              <w:t>具功能</w:t>
            </w:r>
            <w:proofErr w:type="gramEnd"/>
            <w:r>
              <w:rPr>
                <w:rFonts w:ascii="宋体" w:hAnsi="宋体" w:cs="宋体" w:hint="eastAsia"/>
                <w:color w:val="000000"/>
                <w:kern w:val="0"/>
                <w:szCs w:val="21"/>
                <w:lang w:bidi="ar"/>
              </w:rPr>
              <w:t>详解（主要包括：</w:t>
            </w:r>
            <w:proofErr w:type="gramStart"/>
            <w:r>
              <w:rPr>
                <w:rFonts w:ascii="宋体" w:hAnsi="宋体" w:cs="宋体" w:hint="eastAsia"/>
                <w:color w:val="000000"/>
                <w:kern w:val="0"/>
                <w:szCs w:val="21"/>
                <w:lang w:bidi="ar"/>
              </w:rPr>
              <w:t>远程启</w:t>
            </w:r>
            <w:proofErr w:type="gramEnd"/>
            <w:r>
              <w:rPr>
                <w:rFonts w:ascii="宋体" w:hAnsi="宋体" w:cs="宋体" w:hint="eastAsia"/>
                <w:color w:val="000000"/>
                <w:kern w:val="0"/>
                <w:szCs w:val="21"/>
                <w:lang w:bidi="ar"/>
              </w:rPr>
              <w:t>停控制</w:t>
            </w:r>
            <w:r>
              <w:rPr>
                <w:rFonts w:ascii="宋体" w:hAnsi="宋体" w:cs="宋体" w:hint="eastAsia"/>
                <w:color w:val="000000"/>
                <w:kern w:val="0"/>
                <w:szCs w:val="21"/>
                <w:lang w:bidi="ar"/>
              </w:rPr>
              <w:t>，</w:t>
            </w:r>
            <w:r>
              <w:rPr>
                <w:rFonts w:ascii="宋体" w:hAnsi="宋体" w:cs="宋体" w:hint="eastAsia"/>
                <w:color w:val="000000"/>
                <w:kern w:val="0"/>
                <w:szCs w:val="21"/>
                <w:lang w:bidi="ar"/>
              </w:rPr>
              <w:t>主备机自主切换，优先启用变频机，单点压力控制）。当系统压力不够时，系统可自动开启备用机。</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cs="宋体" w:hint="eastAsia"/>
                <w:color w:val="000000"/>
                <w:kern w:val="0"/>
                <w:szCs w:val="21"/>
                <w:lang w:val="en-US" w:bidi="ar"/>
              </w:rPr>
              <w:t>通过单点压力控制，合理控制螺杆空压机投入运行数量，平衡空压机运行时间，优化运行方式。</w:t>
            </w:r>
            <w:r>
              <w:rPr>
                <w:rFonts w:ascii="宋体" w:eastAsia="宋体" w:hAnsi="宋体" w:cs="宋体" w:hint="eastAsia"/>
                <w:color w:val="000000"/>
                <w:kern w:val="0"/>
                <w:szCs w:val="21"/>
                <w:lang w:val="en-US" w:bidi="ar"/>
              </w:rPr>
              <w:t xml:space="preserve"> </w:t>
            </w:r>
            <w:r>
              <w:rPr>
                <w:rFonts w:ascii="宋体" w:eastAsia="宋体" w:hAnsi="宋体" w:cs="宋体" w:hint="eastAsia"/>
                <w:color w:val="000000"/>
                <w:kern w:val="0"/>
                <w:szCs w:val="21"/>
                <w:lang w:val="en-US" w:bidi="ar"/>
              </w:rPr>
              <w:t>优化压力带，避免机器频繁加、卸载，减少能源消耗，降低系统压力波动。</w:t>
            </w:r>
          </w:p>
          <w:p w:rsidR="003607BB" w:rsidRDefault="006926F6">
            <w:pPr>
              <w:pStyle w:val="affa"/>
              <w:numPr>
                <w:ilvl w:val="0"/>
                <w:numId w:val="9"/>
              </w:numPr>
              <w:ind w:firstLineChars="0"/>
              <w:jc w:val="left"/>
              <w:textAlignment w:val="center"/>
              <w:rPr>
                <w:rFonts w:ascii="宋体" w:eastAsia="宋体" w:hAnsi="宋体"/>
                <w:szCs w:val="21"/>
              </w:rPr>
            </w:pPr>
            <w:r>
              <w:rPr>
                <w:rFonts w:ascii="宋体" w:eastAsia="宋体" w:hAnsi="宋体" w:cs="宋体" w:hint="eastAsia"/>
                <w:color w:val="000000"/>
                <w:kern w:val="0"/>
                <w:szCs w:val="21"/>
                <w:lang w:val="en-US" w:bidi="ar"/>
              </w:rPr>
              <w:t>实现空压机故障报警，压力值报警；联控柜配置蜂鸣报警器，远程软件系统上以信息文字提醒用户，报警信息。</w:t>
            </w:r>
          </w:p>
          <w:p w:rsidR="003607BB" w:rsidRDefault="006926F6">
            <w:pPr>
              <w:widowControl/>
              <w:numPr>
                <w:ilvl w:val="0"/>
                <w:numId w:val="9"/>
              </w:numPr>
              <w:jc w:val="left"/>
              <w:rPr>
                <w:rFonts w:ascii="宋体" w:hAnsi="宋体" w:cs="宋体"/>
                <w:color w:val="000000"/>
                <w:kern w:val="0"/>
                <w:szCs w:val="21"/>
                <w:lang w:bidi="ar"/>
              </w:rPr>
            </w:pPr>
            <w:r>
              <w:rPr>
                <w:rFonts w:ascii="宋体" w:hAnsi="宋体" w:cs="宋体" w:hint="eastAsia"/>
                <w:color w:val="000000"/>
                <w:kern w:val="0"/>
                <w:szCs w:val="21"/>
                <w:lang w:bidi="ar"/>
              </w:rPr>
              <w:t>系统的关键参数，如压力均可生成曲线图，一目了然。可自动生产数据报表，打印输出。</w:t>
            </w:r>
          </w:p>
          <w:p w:rsidR="003607BB" w:rsidRDefault="006926F6">
            <w:pPr>
              <w:widowControl/>
              <w:numPr>
                <w:ilvl w:val="0"/>
                <w:numId w:val="9"/>
              </w:numPr>
              <w:jc w:val="left"/>
            </w:pP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各台空压机的加卸载率、报警故障信息均被自动记录和保存。可追溯查询以内任意时间的历史数据</w:t>
            </w:r>
            <w:r>
              <w:rPr>
                <w:rFonts w:ascii="宋体" w:hAnsi="宋体" w:cs="宋体" w:hint="eastAsia"/>
                <w:color w:val="000000"/>
                <w:kern w:val="0"/>
                <w:szCs w:val="21"/>
                <w:lang w:bidi="ar"/>
              </w:rPr>
              <w:t>并打印报表。</w:t>
            </w:r>
            <w:r>
              <w:rPr>
                <w:rFonts w:ascii="宋体" w:hAnsi="宋体" w:cs="宋体" w:hint="eastAsia"/>
                <w:color w:val="000000"/>
                <w:kern w:val="0"/>
                <w:szCs w:val="21"/>
                <w:lang w:bidi="ar"/>
              </w:rPr>
              <w:t xml:space="preserve"> </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cs="宋体" w:hint="eastAsia"/>
                <w:color w:val="000000"/>
                <w:kern w:val="0"/>
                <w:szCs w:val="21"/>
                <w:lang w:bidi="ar"/>
              </w:rPr>
              <w:t>通过压缩空气智能无线管控系统能实时采集、保存、记录整个压缩空气系统（排气压力，排气温度）</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的数据指标，通过系统程序分析及单点压力控制系统来优化设备运行顺序，做到自动轮换，主备用机自主切换，从而实现节能控制。同时对采集到的数据（如压力，流量，电量等）进行自动分析，生成比对的数据报表，便于调度人员能够及时的了解设备运行工况，从而能够对空压机系统的运行指标做出调整，提前做好设备保养维护的准备工作。压缩空气智能无线管控系统能够根据客户班组的作业安排及预估用气量，通过设定运行程序来调整设备的运行方案，</w:t>
            </w:r>
            <w:r>
              <w:rPr>
                <w:rFonts w:ascii="宋体" w:hAnsi="宋体" w:cs="宋体" w:hint="eastAsia"/>
                <w:color w:val="000000"/>
                <w:kern w:val="0"/>
                <w:szCs w:val="21"/>
                <w:lang w:bidi="ar"/>
              </w:rPr>
              <w:t>另外，还可以通过在系统中设置上下限值，使系统接近限值时可以做到自动预警，并能够以短信</w:t>
            </w:r>
            <w:proofErr w:type="gramStart"/>
            <w:r>
              <w:rPr>
                <w:rFonts w:ascii="宋体" w:hAnsi="宋体" w:cs="宋体" w:hint="eastAsia"/>
                <w:color w:val="000000"/>
                <w:kern w:val="0"/>
                <w:szCs w:val="21"/>
                <w:lang w:bidi="ar"/>
              </w:rPr>
              <w:t>或者微信的</w:t>
            </w:r>
            <w:proofErr w:type="gramEnd"/>
            <w:r>
              <w:rPr>
                <w:rFonts w:ascii="宋体" w:hAnsi="宋体" w:cs="宋体" w:hint="eastAsia"/>
                <w:color w:val="000000"/>
                <w:kern w:val="0"/>
                <w:szCs w:val="21"/>
                <w:lang w:bidi="ar"/>
              </w:rPr>
              <w:t>形式推送给客户，提前排查设备潜在故障，减少设备故障率。</w:t>
            </w:r>
            <w:r>
              <w:rPr>
                <w:rFonts w:ascii="宋体" w:hAnsi="宋体" w:cs="宋体" w:hint="eastAsia"/>
                <w:color w:val="000000"/>
                <w:kern w:val="0"/>
                <w:szCs w:val="21"/>
                <w:lang w:bidi="ar"/>
              </w:rPr>
              <w:t xml:space="preserve"> </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点位信息如下：</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szCs w:val="21"/>
              </w:rPr>
              <w:t>总院液氧站：</w:t>
            </w:r>
            <w:r>
              <w:rPr>
                <w:rFonts w:ascii="宋体" w:eastAsia="宋体" w:hAnsi="宋体"/>
                <w:szCs w:val="21"/>
              </w:rPr>
              <w:t>液氧罐</w:t>
            </w:r>
            <w:r>
              <w:rPr>
                <w:rFonts w:ascii="宋体" w:eastAsia="宋体" w:hAnsi="宋体" w:hint="eastAsia"/>
                <w:szCs w:val="21"/>
              </w:rPr>
              <w:t>2</w:t>
            </w:r>
            <w:r>
              <w:rPr>
                <w:rFonts w:ascii="宋体" w:eastAsia="宋体" w:hAnsi="宋体" w:hint="eastAsia"/>
                <w:szCs w:val="21"/>
              </w:rPr>
              <w:t>个</w:t>
            </w:r>
            <w:r>
              <w:rPr>
                <w:rFonts w:ascii="宋体" w:eastAsia="宋体" w:hAnsi="宋体"/>
                <w:szCs w:val="21"/>
              </w:rPr>
              <w:t>、气化器</w:t>
            </w:r>
            <w:r>
              <w:rPr>
                <w:rFonts w:ascii="宋体" w:eastAsia="宋体" w:hAnsi="宋体" w:hint="eastAsia"/>
                <w:szCs w:val="21"/>
              </w:rPr>
              <w:t>2</w:t>
            </w:r>
            <w:r>
              <w:rPr>
                <w:rFonts w:ascii="宋体" w:eastAsia="宋体" w:hAnsi="宋体" w:hint="eastAsia"/>
                <w:szCs w:val="21"/>
              </w:rPr>
              <w:t>个</w:t>
            </w:r>
            <w:r>
              <w:rPr>
                <w:rFonts w:ascii="宋体" w:eastAsia="宋体" w:hAnsi="宋体"/>
                <w:szCs w:val="21"/>
              </w:rPr>
              <w:t>；</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szCs w:val="21"/>
              </w:rPr>
              <w:t>东一号</w:t>
            </w:r>
            <w:r>
              <w:rPr>
                <w:rFonts w:ascii="宋体" w:eastAsia="宋体" w:hAnsi="宋体"/>
                <w:szCs w:val="21"/>
              </w:rPr>
              <w:t>楼：</w:t>
            </w:r>
            <w:r>
              <w:rPr>
                <w:rFonts w:ascii="宋体" w:eastAsia="宋体" w:hAnsi="宋体" w:hint="eastAsia"/>
                <w:kern w:val="0"/>
                <w:szCs w:val="21"/>
              </w:rPr>
              <w:t>汇流排</w:t>
            </w:r>
            <w:r>
              <w:rPr>
                <w:rFonts w:ascii="宋体" w:eastAsia="宋体" w:hAnsi="宋体" w:hint="eastAsia"/>
                <w:kern w:val="0"/>
                <w:szCs w:val="21"/>
              </w:rPr>
              <w:t>1</w:t>
            </w:r>
            <w:r>
              <w:rPr>
                <w:rFonts w:ascii="宋体" w:eastAsia="宋体" w:hAnsi="宋体" w:hint="eastAsia"/>
                <w:kern w:val="0"/>
                <w:szCs w:val="21"/>
              </w:rPr>
              <w:t>个、空压机</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正压储气罐</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负压储气罐</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负压泵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区域报警器</w:t>
            </w:r>
            <w:r>
              <w:rPr>
                <w:rFonts w:ascii="宋体" w:eastAsia="宋体" w:hAnsi="宋体" w:hint="eastAsia"/>
                <w:kern w:val="0"/>
                <w:szCs w:val="21"/>
              </w:rPr>
              <w:t>13</w:t>
            </w:r>
            <w:r>
              <w:rPr>
                <w:rFonts w:ascii="宋体" w:eastAsia="宋体" w:hAnsi="宋体" w:hint="eastAsia"/>
                <w:kern w:val="0"/>
                <w:szCs w:val="21"/>
              </w:rPr>
              <w:t>个；</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kern w:val="0"/>
                <w:szCs w:val="21"/>
              </w:rPr>
              <w:t>东</w:t>
            </w:r>
            <w:r>
              <w:rPr>
                <w:rFonts w:ascii="宋体" w:eastAsia="宋体" w:hAnsi="宋体"/>
                <w:kern w:val="0"/>
                <w:szCs w:val="21"/>
              </w:rPr>
              <w:t>二号楼：</w:t>
            </w:r>
            <w:r>
              <w:rPr>
                <w:rFonts w:ascii="宋体" w:eastAsia="宋体" w:hAnsi="宋体" w:hint="eastAsia"/>
                <w:kern w:val="0"/>
                <w:szCs w:val="21"/>
              </w:rPr>
              <w:t>区域报警器</w:t>
            </w:r>
            <w:r>
              <w:rPr>
                <w:rFonts w:ascii="宋体" w:eastAsia="宋体" w:hAnsi="宋体" w:hint="eastAsia"/>
                <w:kern w:val="0"/>
                <w:szCs w:val="21"/>
              </w:rPr>
              <w:t>13</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kern w:val="0"/>
                <w:szCs w:val="21"/>
              </w:rPr>
              <w:t>东</w:t>
            </w:r>
            <w:r>
              <w:rPr>
                <w:rFonts w:ascii="宋体" w:eastAsia="宋体" w:hAnsi="宋体"/>
                <w:kern w:val="0"/>
                <w:szCs w:val="21"/>
              </w:rPr>
              <w:t>三号楼：</w:t>
            </w:r>
            <w:r>
              <w:rPr>
                <w:rFonts w:ascii="宋体" w:eastAsia="宋体" w:hAnsi="宋体" w:hint="eastAsia"/>
                <w:kern w:val="0"/>
                <w:szCs w:val="21"/>
              </w:rPr>
              <w:t>区域报警器</w:t>
            </w:r>
            <w:r>
              <w:rPr>
                <w:rFonts w:ascii="宋体" w:eastAsia="宋体" w:hAnsi="宋体" w:hint="eastAsia"/>
                <w:kern w:val="0"/>
                <w:szCs w:val="21"/>
              </w:rPr>
              <w:t>13</w:t>
            </w:r>
            <w:r>
              <w:rPr>
                <w:rFonts w:ascii="宋体" w:eastAsia="宋体" w:hAnsi="宋体" w:hint="eastAsia"/>
                <w:kern w:val="0"/>
                <w:szCs w:val="21"/>
              </w:rPr>
              <w:t>个</w:t>
            </w:r>
            <w:r>
              <w:rPr>
                <w:rFonts w:ascii="宋体" w:eastAsia="宋体" w:hAnsi="宋体"/>
                <w:kern w:val="0"/>
                <w:szCs w:val="21"/>
              </w:rPr>
              <w:t>；</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szCs w:val="21"/>
              </w:rPr>
              <w:t>英东楼</w:t>
            </w:r>
            <w:r>
              <w:rPr>
                <w:rFonts w:ascii="宋体" w:eastAsia="宋体" w:hAnsi="宋体"/>
                <w:szCs w:val="21"/>
              </w:rPr>
              <w:t>：</w:t>
            </w:r>
            <w:r>
              <w:rPr>
                <w:rFonts w:ascii="宋体" w:eastAsia="宋体" w:hAnsi="宋体" w:hint="eastAsia"/>
                <w:kern w:val="0"/>
                <w:szCs w:val="21"/>
              </w:rPr>
              <w:t>汇流排</w:t>
            </w:r>
            <w:r>
              <w:rPr>
                <w:rFonts w:ascii="宋体" w:eastAsia="宋体" w:hAnsi="宋体" w:hint="eastAsia"/>
                <w:kern w:val="0"/>
                <w:szCs w:val="21"/>
              </w:rPr>
              <w:t>1</w:t>
            </w:r>
            <w:r>
              <w:rPr>
                <w:rFonts w:ascii="宋体" w:eastAsia="宋体" w:hAnsi="宋体" w:hint="eastAsia"/>
                <w:kern w:val="0"/>
                <w:szCs w:val="21"/>
              </w:rPr>
              <w:t>个、空压机</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正压储气罐</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负压储气罐</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区域报警器</w:t>
            </w:r>
            <w:r>
              <w:rPr>
                <w:rFonts w:ascii="宋体" w:eastAsia="宋体" w:hAnsi="宋体"/>
                <w:kern w:val="0"/>
                <w:szCs w:val="21"/>
              </w:rPr>
              <w:t>24</w:t>
            </w:r>
            <w:r>
              <w:rPr>
                <w:rFonts w:ascii="宋体" w:eastAsia="宋体" w:hAnsi="宋体" w:hint="eastAsia"/>
                <w:kern w:val="0"/>
                <w:szCs w:val="21"/>
              </w:rPr>
              <w:t>个；</w:t>
            </w:r>
          </w:p>
          <w:p w:rsidR="003607BB" w:rsidRDefault="006926F6">
            <w:pPr>
              <w:pStyle w:val="affa"/>
              <w:numPr>
                <w:ilvl w:val="0"/>
                <w:numId w:val="10"/>
              </w:numPr>
              <w:ind w:firstLineChars="0"/>
              <w:jc w:val="left"/>
              <w:textAlignment w:val="center"/>
              <w:rPr>
                <w:rFonts w:ascii="宋体" w:eastAsia="宋体" w:hAnsi="宋体"/>
                <w:szCs w:val="21"/>
              </w:rPr>
            </w:pPr>
            <w:r>
              <w:rPr>
                <w:rFonts w:ascii="宋体" w:eastAsia="宋体" w:hAnsi="宋体" w:hint="eastAsia"/>
                <w:kern w:val="0"/>
                <w:szCs w:val="21"/>
              </w:rPr>
              <w:t>科教楼</w:t>
            </w:r>
            <w:r>
              <w:rPr>
                <w:rFonts w:ascii="宋体" w:eastAsia="宋体" w:hAnsi="宋体"/>
                <w:kern w:val="0"/>
                <w:szCs w:val="21"/>
              </w:rPr>
              <w:t>：</w:t>
            </w:r>
            <w:r>
              <w:rPr>
                <w:rFonts w:ascii="宋体" w:eastAsia="宋体" w:hAnsi="宋体" w:hint="eastAsia"/>
                <w:kern w:val="0"/>
                <w:szCs w:val="21"/>
              </w:rPr>
              <w:t>汇流排</w:t>
            </w:r>
            <w:r>
              <w:rPr>
                <w:rFonts w:ascii="宋体" w:eastAsia="宋体" w:hAnsi="宋体" w:hint="eastAsia"/>
                <w:kern w:val="0"/>
                <w:szCs w:val="21"/>
              </w:rPr>
              <w:t>1</w:t>
            </w:r>
            <w:r>
              <w:rPr>
                <w:rFonts w:ascii="宋体" w:eastAsia="宋体" w:hAnsi="宋体" w:hint="eastAsia"/>
                <w:kern w:val="0"/>
                <w:szCs w:val="21"/>
              </w:rPr>
              <w:t>个、负压储气罐</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负压泵</w:t>
            </w:r>
            <w:r>
              <w:rPr>
                <w:rFonts w:ascii="宋体" w:eastAsia="宋体" w:hAnsi="宋体" w:hint="eastAsia"/>
                <w:kern w:val="0"/>
                <w:szCs w:val="21"/>
              </w:rPr>
              <w:t>5</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区域报警器</w:t>
            </w:r>
            <w:r>
              <w:rPr>
                <w:rFonts w:ascii="宋体" w:eastAsia="宋体" w:hAnsi="宋体"/>
                <w:kern w:val="0"/>
                <w:szCs w:val="21"/>
              </w:rPr>
              <w:t>15</w:t>
            </w:r>
            <w:r>
              <w:rPr>
                <w:rFonts w:ascii="宋体" w:eastAsia="宋体" w:hAnsi="宋体" w:hint="eastAsia"/>
                <w:kern w:val="0"/>
                <w:szCs w:val="21"/>
              </w:rPr>
              <w:t>个；</w:t>
            </w:r>
          </w:p>
          <w:p w:rsidR="003607BB" w:rsidRDefault="006926F6">
            <w:pPr>
              <w:pStyle w:val="affa"/>
              <w:numPr>
                <w:ilvl w:val="0"/>
                <w:numId w:val="10"/>
              </w:numPr>
              <w:ind w:firstLineChars="0"/>
              <w:jc w:val="left"/>
              <w:textAlignment w:val="center"/>
              <w:rPr>
                <w:rFonts w:ascii="宋体" w:eastAsia="宋体" w:hAnsi="宋体"/>
                <w:szCs w:val="21"/>
                <w:lang w:val="en-US"/>
              </w:rPr>
            </w:pPr>
            <w:r>
              <w:rPr>
                <w:rFonts w:ascii="宋体" w:eastAsia="宋体" w:hAnsi="宋体" w:hint="eastAsia"/>
                <w:kern w:val="0"/>
                <w:szCs w:val="21"/>
              </w:rPr>
              <w:t>主体楼</w:t>
            </w:r>
            <w:r>
              <w:rPr>
                <w:rFonts w:ascii="宋体" w:eastAsia="宋体" w:hAnsi="宋体"/>
                <w:kern w:val="0"/>
                <w:szCs w:val="21"/>
              </w:rPr>
              <w:t>：</w:t>
            </w:r>
            <w:r>
              <w:rPr>
                <w:rFonts w:ascii="宋体" w:eastAsia="宋体" w:hAnsi="宋体" w:hint="eastAsia"/>
                <w:kern w:val="0"/>
                <w:szCs w:val="21"/>
              </w:rPr>
              <w:t>汇流排</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空压机</w:t>
            </w:r>
            <w:r>
              <w:rPr>
                <w:rFonts w:ascii="宋体" w:eastAsia="宋体" w:hAnsi="宋体" w:hint="eastAsia"/>
                <w:kern w:val="0"/>
                <w:szCs w:val="21"/>
              </w:rPr>
              <w:t>2</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正压储气罐</w:t>
            </w:r>
            <w:r>
              <w:rPr>
                <w:rFonts w:ascii="宋体" w:eastAsia="宋体" w:hAnsi="宋体" w:hint="eastAsia"/>
                <w:kern w:val="0"/>
                <w:szCs w:val="21"/>
              </w:rPr>
              <w:t>2</w:t>
            </w:r>
            <w:r>
              <w:rPr>
                <w:rFonts w:ascii="宋体" w:eastAsia="宋体" w:hAnsi="宋体" w:hint="eastAsia"/>
                <w:kern w:val="0"/>
                <w:szCs w:val="21"/>
              </w:rPr>
              <w:t>个、负压储气罐</w:t>
            </w:r>
            <w:r>
              <w:rPr>
                <w:rFonts w:ascii="宋体" w:eastAsia="宋体" w:hAnsi="宋体" w:hint="eastAsia"/>
                <w:kern w:val="0"/>
                <w:szCs w:val="21"/>
              </w:rPr>
              <w:t>2</w:t>
            </w:r>
            <w:r>
              <w:rPr>
                <w:rFonts w:ascii="宋体" w:eastAsia="宋体" w:hAnsi="宋体" w:hint="eastAsia"/>
                <w:kern w:val="0"/>
                <w:szCs w:val="21"/>
              </w:rPr>
              <w:t>个、干燥气罐</w:t>
            </w:r>
            <w:r>
              <w:rPr>
                <w:rFonts w:ascii="宋体" w:eastAsia="宋体" w:hAnsi="宋体" w:hint="eastAsia"/>
                <w:kern w:val="0"/>
                <w:szCs w:val="21"/>
              </w:rPr>
              <w:t>1</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负压泵</w:t>
            </w:r>
            <w:r>
              <w:rPr>
                <w:rFonts w:ascii="宋体" w:eastAsia="宋体" w:hAnsi="宋体" w:hint="eastAsia"/>
                <w:kern w:val="0"/>
                <w:szCs w:val="21"/>
              </w:rPr>
              <w:t>3</w:t>
            </w:r>
            <w:r>
              <w:rPr>
                <w:rFonts w:ascii="宋体" w:eastAsia="宋体" w:hAnsi="宋体" w:hint="eastAsia"/>
                <w:kern w:val="0"/>
                <w:szCs w:val="21"/>
              </w:rPr>
              <w:t>个</w:t>
            </w:r>
            <w:r>
              <w:rPr>
                <w:rFonts w:ascii="宋体" w:eastAsia="宋体" w:hAnsi="宋体"/>
                <w:kern w:val="0"/>
                <w:szCs w:val="21"/>
              </w:rPr>
              <w:t>、</w:t>
            </w:r>
            <w:r>
              <w:rPr>
                <w:rFonts w:ascii="宋体" w:eastAsia="宋体" w:hAnsi="宋体" w:hint="eastAsia"/>
                <w:kern w:val="0"/>
                <w:szCs w:val="21"/>
              </w:rPr>
              <w:t>区域报警器</w:t>
            </w:r>
            <w:r>
              <w:rPr>
                <w:rFonts w:ascii="宋体" w:eastAsia="宋体" w:hAnsi="宋体" w:hint="eastAsia"/>
                <w:kern w:val="0"/>
                <w:szCs w:val="21"/>
              </w:rPr>
              <w:t>32</w:t>
            </w:r>
            <w:r>
              <w:rPr>
                <w:rFonts w:ascii="宋体" w:eastAsia="宋体" w:hAnsi="宋体" w:hint="eastAsia"/>
                <w:kern w:val="0"/>
                <w:szCs w:val="21"/>
              </w:rPr>
              <w:t>个；</w:t>
            </w:r>
          </w:p>
          <w:p w:rsidR="003607BB" w:rsidRDefault="006926F6">
            <w:pPr>
              <w:pStyle w:val="affa"/>
              <w:numPr>
                <w:ilvl w:val="0"/>
                <w:numId w:val="10"/>
              </w:numPr>
              <w:ind w:firstLineChars="0"/>
              <w:jc w:val="left"/>
              <w:textAlignment w:val="center"/>
              <w:rPr>
                <w:rFonts w:ascii="宋体" w:eastAsia="宋体" w:hAnsi="宋体"/>
                <w:szCs w:val="21"/>
                <w:lang w:val="en-US"/>
              </w:rPr>
            </w:pPr>
            <w:r>
              <w:rPr>
                <w:rFonts w:ascii="宋体" w:eastAsia="宋体" w:hAnsi="宋体" w:hint="eastAsia"/>
                <w:szCs w:val="21"/>
              </w:rPr>
              <w:t>惠福院区氧气站</w:t>
            </w:r>
            <w:r>
              <w:rPr>
                <w:rFonts w:ascii="宋体" w:eastAsia="宋体" w:hAnsi="宋体" w:hint="eastAsia"/>
                <w:szCs w:val="21"/>
              </w:rPr>
              <w:t>1</w:t>
            </w:r>
            <w:r>
              <w:rPr>
                <w:rFonts w:ascii="宋体" w:eastAsia="宋体" w:hAnsi="宋体" w:hint="eastAsia"/>
                <w:szCs w:val="21"/>
              </w:rPr>
              <w:t>个、正压房</w:t>
            </w:r>
            <w:r>
              <w:rPr>
                <w:rFonts w:ascii="宋体" w:eastAsia="宋体" w:hAnsi="宋体" w:hint="eastAsia"/>
                <w:szCs w:val="21"/>
              </w:rPr>
              <w:t>1</w:t>
            </w:r>
            <w:r>
              <w:rPr>
                <w:rFonts w:ascii="宋体" w:eastAsia="宋体" w:hAnsi="宋体" w:hint="eastAsia"/>
                <w:szCs w:val="21"/>
              </w:rPr>
              <w:t>个、负压房</w:t>
            </w:r>
            <w:r>
              <w:rPr>
                <w:rFonts w:ascii="宋体" w:eastAsia="宋体" w:hAnsi="宋体" w:hint="eastAsia"/>
                <w:szCs w:val="21"/>
              </w:rPr>
              <w:t>1</w:t>
            </w:r>
            <w:r>
              <w:rPr>
                <w:rFonts w:ascii="宋体" w:eastAsia="宋体" w:hAnsi="宋体" w:hint="eastAsia"/>
                <w:szCs w:val="21"/>
              </w:rPr>
              <w:t>个。</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11</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净化</w:t>
            </w:r>
            <w:r>
              <w:rPr>
                <w:rFonts w:ascii="宋体" w:hAnsi="宋体" w:cs="微软雅黑"/>
                <w:szCs w:val="21"/>
              </w:rPr>
              <w:t>空调管理</w:t>
            </w:r>
          </w:p>
        </w:tc>
        <w:tc>
          <w:tcPr>
            <w:tcW w:w="3705" w:type="pct"/>
            <w:noWrap/>
            <w:vAlign w:val="center"/>
          </w:tcPr>
          <w:p w:rsidR="003607BB" w:rsidRDefault="006926F6">
            <w:pPr>
              <w:spacing w:before="100" w:beforeAutospacing="1"/>
              <w:ind w:firstLineChars="200" w:firstLine="420"/>
              <w:rPr>
                <w:rFonts w:ascii="宋体" w:hAnsi="宋体"/>
                <w:szCs w:val="21"/>
              </w:rPr>
            </w:pPr>
            <w:r>
              <w:rPr>
                <w:rFonts w:ascii="宋体" w:hAnsi="宋体" w:hint="eastAsia"/>
                <w:szCs w:val="21"/>
              </w:rPr>
              <w:t>目前医院净化空调暂无监控系统，需加装开关量模块、交换机等设备实现数据采集。具体</w:t>
            </w:r>
            <w:r>
              <w:rPr>
                <w:rFonts w:ascii="宋体" w:hAnsi="宋体"/>
                <w:szCs w:val="21"/>
              </w:rPr>
              <w:t>功能如下：</w:t>
            </w:r>
          </w:p>
          <w:p w:rsidR="003607BB" w:rsidRDefault="006926F6">
            <w:pPr>
              <w:jc w:val="left"/>
              <w:textAlignment w:val="center"/>
              <w:rPr>
                <w:rFonts w:ascii="宋体" w:hAnsi="宋体"/>
                <w:szCs w:val="21"/>
              </w:rPr>
            </w:pPr>
            <w:r>
              <w:rPr>
                <w:rFonts w:ascii="宋体" w:hAnsi="宋体" w:hint="eastAsia"/>
                <w:szCs w:val="21"/>
              </w:rPr>
              <w:t>1</w:t>
            </w:r>
            <w:r>
              <w:rPr>
                <w:rFonts w:ascii="宋体" w:hAnsi="宋体" w:hint="eastAsia"/>
                <w:szCs w:val="21"/>
              </w:rPr>
              <w:t>、支持实时监测净化空调机组运行状态；</w:t>
            </w:r>
          </w:p>
          <w:p w:rsidR="003607BB" w:rsidRDefault="006926F6">
            <w:pPr>
              <w:jc w:val="left"/>
              <w:textAlignment w:val="center"/>
              <w:rPr>
                <w:rFonts w:ascii="宋体" w:hAnsi="宋体"/>
                <w:szCs w:val="21"/>
              </w:rPr>
            </w:pPr>
            <w:r>
              <w:rPr>
                <w:rFonts w:ascii="宋体" w:hAnsi="宋体" w:hint="eastAsia"/>
                <w:szCs w:val="21"/>
              </w:rPr>
              <w:t>2</w:t>
            </w:r>
            <w:r>
              <w:rPr>
                <w:rFonts w:ascii="宋体" w:hAnsi="宋体" w:hint="eastAsia"/>
                <w:szCs w:val="21"/>
              </w:rPr>
              <w:t>、支持监测各个净化空调机组运行状态，当机组运行故障时，发出故障告警。</w:t>
            </w:r>
          </w:p>
          <w:p w:rsidR="003607BB" w:rsidRDefault="006926F6">
            <w:pPr>
              <w:jc w:val="left"/>
              <w:textAlignment w:val="center"/>
              <w:rPr>
                <w:rFonts w:ascii="宋体" w:hAnsi="宋体"/>
                <w:szCs w:val="21"/>
              </w:rPr>
            </w:pPr>
            <w:r>
              <w:rPr>
                <w:rFonts w:ascii="宋体" w:hAnsi="宋体"/>
                <w:szCs w:val="21"/>
              </w:rPr>
              <w:t>3</w:t>
            </w:r>
            <w:r>
              <w:rPr>
                <w:rFonts w:ascii="宋体" w:hAnsi="宋体" w:hint="eastAsia"/>
                <w:szCs w:val="21"/>
              </w:rPr>
              <w:t>、支持监测净化区域房间压差及温湿度数据。</w:t>
            </w:r>
          </w:p>
          <w:p w:rsidR="003607BB" w:rsidRDefault="006926F6">
            <w:pPr>
              <w:ind w:firstLine="420"/>
              <w:jc w:val="left"/>
              <w:textAlignment w:val="center"/>
              <w:rPr>
                <w:rFonts w:ascii="宋体" w:hAnsi="宋体"/>
                <w:szCs w:val="21"/>
              </w:rPr>
            </w:pPr>
            <w:r>
              <w:rPr>
                <w:rFonts w:ascii="宋体" w:hAnsi="宋体" w:hint="eastAsia"/>
                <w:szCs w:val="21"/>
              </w:rPr>
              <w:t>具体</w:t>
            </w:r>
            <w:r>
              <w:rPr>
                <w:rFonts w:ascii="宋体" w:hAnsi="宋体"/>
                <w:szCs w:val="21"/>
              </w:rPr>
              <w:t>点位如下：</w:t>
            </w:r>
          </w:p>
          <w:p w:rsidR="003607BB" w:rsidRDefault="006926F6">
            <w:pPr>
              <w:ind w:firstLine="420"/>
              <w:jc w:val="left"/>
              <w:textAlignment w:val="center"/>
              <w:rPr>
                <w:rFonts w:ascii="宋体" w:hAnsi="宋体"/>
                <w:szCs w:val="21"/>
              </w:rPr>
            </w:pPr>
            <w:r>
              <w:rPr>
                <w:rFonts w:ascii="宋体" w:hAnsi="宋体" w:hint="eastAsia"/>
                <w:szCs w:val="21"/>
              </w:rPr>
              <w:t>主体楼</w:t>
            </w:r>
            <w:r>
              <w:rPr>
                <w:rFonts w:ascii="宋体" w:hAnsi="宋体" w:hint="eastAsia"/>
                <w:szCs w:val="21"/>
              </w:rPr>
              <w:t>54</w:t>
            </w:r>
            <w:r>
              <w:rPr>
                <w:rFonts w:ascii="宋体" w:hAnsi="宋体" w:hint="eastAsia"/>
                <w:szCs w:val="21"/>
              </w:rPr>
              <w:t>台</w:t>
            </w:r>
            <w:r>
              <w:rPr>
                <w:rFonts w:ascii="宋体" w:hAnsi="宋体"/>
                <w:szCs w:val="21"/>
              </w:rPr>
              <w:t>、英东楼</w:t>
            </w:r>
            <w:r>
              <w:rPr>
                <w:rFonts w:ascii="宋体" w:hAnsi="宋体" w:hint="eastAsia"/>
                <w:szCs w:val="21"/>
              </w:rPr>
              <w:t>19</w:t>
            </w:r>
            <w:r>
              <w:rPr>
                <w:rFonts w:ascii="宋体" w:hAnsi="宋体" w:hint="eastAsia"/>
                <w:szCs w:val="21"/>
              </w:rPr>
              <w:t>台</w:t>
            </w:r>
            <w:r>
              <w:rPr>
                <w:rFonts w:ascii="宋体" w:hAnsi="宋体"/>
                <w:szCs w:val="21"/>
              </w:rPr>
              <w:t>、科教楼</w:t>
            </w:r>
            <w:r>
              <w:rPr>
                <w:rFonts w:ascii="宋体" w:hAnsi="宋体" w:hint="eastAsia"/>
                <w:szCs w:val="21"/>
              </w:rPr>
              <w:t>1</w:t>
            </w:r>
            <w:r>
              <w:rPr>
                <w:rFonts w:ascii="宋体" w:hAnsi="宋体" w:hint="eastAsia"/>
                <w:szCs w:val="21"/>
              </w:rPr>
              <w:t>台</w:t>
            </w:r>
            <w:r>
              <w:rPr>
                <w:rFonts w:ascii="宋体" w:hAnsi="宋体"/>
                <w:szCs w:val="21"/>
              </w:rPr>
              <w:t>、东一号楼</w:t>
            </w:r>
            <w:r>
              <w:rPr>
                <w:rFonts w:ascii="宋体" w:hAnsi="宋体" w:hint="eastAsia"/>
                <w:szCs w:val="21"/>
              </w:rPr>
              <w:t>18</w:t>
            </w:r>
            <w:r>
              <w:rPr>
                <w:rFonts w:ascii="宋体" w:hAnsi="宋体" w:hint="eastAsia"/>
                <w:szCs w:val="21"/>
              </w:rPr>
              <w:t>台</w:t>
            </w:r>
            <w:r>
              <w:rPr>
                <w:rFonts w:ascii="宋体" w:hAnsi="宋体" w:hint="eastAsia"/>
                <w:szCs w:val="21"/>
              </w:rPr>
              <w:t>、惠</w:t>
            </w:r>
            <w:r>
              <w:rPr>
                <w:rFonts w:ascii="宋体" w:hAnsi="宋体" w:hint="eastAsia"/>
                <w:szCs w:val="21"/>
              </w:rPr>
              <w:lastRenderedPageBreak/>
              <w:t>福院区</w:t>
            </w:r>
            <w:r>
              <w:rPr>
                <w:rFonts w:ascii="宋体" w:hAnsi="宋体" w:hint="eastAsia"/>
                <w:szCs w:val="21"/>
              </w:rPr>
              <w:t>2</w:t>
            </w:r>
            <w:r>
              <w:rPr>
                <w:rFonts w:ascii="宋体" w:hAnsi="宋体" w:hint="eastAsia"/>
                <w:szCs w:val="21"/>
              </w:rPr>
              <w:t>台</w:t>
            </w:r>
            <w:r>
              <w:rPr>
                <w:rFonts w:ascii="宋体" w:hAnsi="宋体"/>
                <w:szCs w:val="21"/>
              </w:rPr>
              <w:t>。</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lastRenderedPageBreak/>
              <w:t>12</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智能</w:t>
            </w:r>
            <w:r>
              <w:rPr>
                <w:rFonts w:ascii="宋体" w:hAnsi="宋体" w:cs="微软雅黑"/>
                <w:szCs w:val="21"/>
              </w:rPr>
              <w:t>照明管理</w:t>
            </w:r>
          </w:p>
        </w:tc>
        <w:tc>
          <w:tcPr>
            <w:tcW w:w="3705" w:type="pct"/>
            <w:noWrap/>
            <w:vAlign w:val="center"/>
          </w:tcPr>
          <w:p w:rsidR="003607BB" w:rsidRDefault="006926F6">
            <w:pPr>
              <w:ind w:firstLineChars="200" w:firstLine="420"/>
              <w:jc w:val="left"/>
              <w:textAlignment w:val="center"/>
              <w:rPr>
                <w:rFonts w:ascii="宋体" w:hAnsi="宋体"/>
                <w:szCs w:val="21"/>
              </w:rPr>
            </w:pPr>
            <w:r>
              <w:rPr>
                <w:rFonts w:ascii="宋体" w:hAnsi="宋体" w:hint="eastAsia"/>
                <w:szCs w:val="21"/>
              </w:rPr>
              <w:t>医院</w:t>
            </w:r>
            <w:r>
              <w:rPr>
                <w:rFonts w:ascii="宋体" w:hAnsi="宋体" w:hint="eastAsia"/>
                <w:szCs w:val="21"/>
              </w:rPr>
              <w:t>现有的</w:t>
            </w:r>
            <w:r>
              <w:rPr>
                <w:rFonts w:ascii="宋体" w:hAnsi="宋体" w:hint="eastAsia"/>
                <w:szCs w:val="21"/>
              </w:rPr>
              <w:t>智能照明监控系统</w:t>
            </w:r>
            <w:r>
              <w:rPr>
                <w:rFonts w:ascii="宋体" w:hAnsi="宋体" w:hint="eastAsia"/>
                <w:szCs w:val="21"/>
              </w:rPr>
              <w:t>建设完成后需对接进平台中，</w:t>
            </w:r>
            <w:r>
              <w:rPr>
                <w:rFonts w:ascii="宋体" w:hAnsi="宋体" w:hint="eastAsia"/>
                <w:szCs w:val="21"/>
              </w:rPr>
              <w:t>结合实际配套</w:t>
            </w:r>
            <w:r>
              <w:rPr>
                <w:rFonts w:ascii="宋体" w:hAnsi="宋体" w:hint="eastAsia"/>
                <w:szCs w:val="21"/>
              </w:rPr>
              <w:t>新增开关量驱动器、</w:t>
            </w:r>
            <w:r>
              <w:rPr>
                <w:rFonts w:ascii="宋体" w:hAnsi="宋体" w:hint="eastAsia"/>
                <w:szCs w:val="21"/>
              </w:rPr>
              <w:t>KNX/IP</w:t>
            </w:r>
            <w:r>
              <w:rPr>
                <w:rFonts w:ascii="宋体" w:hAnsi="宋体" w:hint="eastAsia"/>
                <w:szCs w:val="21"/>
              </w:rPr>
              <w:t>网关、定时器等设备，对照明进行实时监控。具体</w:t>
            </w:r>
            <w:r>
              <w:rPr>
                <w:rFonts w:ascii="宋体" w:hAnsi="宋体"/>
                <w:szCs w:val="21"/>
              </w:rPr>
              <w:t>功能如下：</w:t>
            </w:r>
          </w:p>
          <w:p w:rsidR="003607BB" w:rsidRDefault="006926F6">
            <w:pPr>
              <w:jc w:val="left"/>
              <w:textAlignment w:val="center"/>
              <w:rPr>
                <w:rFonts w:ascii="宋体" w:hAnsi="宋体"/>
                <w:szCs w:val="21"/>
              </w:rPr>
            </w:pPr>
            <w:r>
              <w:rPr>
                <w:rFonts w:ascii="宋体" w:hAnsi="宋体" w:hint="eastAsia"/>
                <w:szCs w:val="21"/>
              </w:rPr>
              <w:t>1</w:t>
            </w:r>
            <w:r>
              <w:rPr>
                <w:rFonts w:ascii="宋体" w:hAnsi="宋体" w:hint="eastAsia"/>
                <w:szCs w:val="21"/>
              </w:rPr>
              <w:t>、传感器自动控制</w:t>
            </w:r>
          </w:p>
          <w:p w:rsidR="003607BB" w:rsidRDefault="006926F6">
            <w:pPr>
              <w:ind w:firstLineChars="200" w:firstLine="420"/>
              <w:jc w:val="left"/>
              <w:textAlignment w:val="center"/>
              <w:rPr>
                <w:rFonts w:ascii="宋体" w:hAnsi="宋体"/>
                <w:szCs w:val="21"/>
              </w:rPr>
            </w:pPr>
            <w:r>
              <w:rPr>
                <w:rFonts w:ascii="宋体" w:hAnsi="宋体" w:hint="eastAsia"/>
                <w:szCs w:val="21"/>
              </w:rPr>
              <w:t>定时控制：通过定时模块设定时间，对灯光进行定时控制；</w:t>
            </w:r>
          </w:p>
          <w:p w:rsidR="003607BB" w:rsidRDefault="006926F6">
            <w:pPr>
              <w:jc w:val="left"/>
              <w:textAlignment w:val="center"/>
              <w:rPr>
                <w:rFonts w:ascii="宋体" w:hAnsi="宋体"/>
                <w:szCs w:val="21"/>
              </w:rPr>
            </w:pPr>
            <w:r>
              <w:rPr>
                <w:rFonts w:ascii="宋体" w:hAnsi="宋体" w:hint="eastAsia"/>
                <w:szCs w:val="21"/>
              </w:rPr>
              <w:t>2</w:t>
            </w:r>
            <w:r>
              <w:rPr>
                <w:rFonts w:ascii="宋体" w:hAnsi="宋体" w:hint="eastAsia"/>
                <w:szCs w:val="21"/>
              </w:rPr>
              <w:t>、现场智能面板控制</w:t>
            </w:r>
          </w:p>
          <w:p w:rsidR="003607BB" w:rsidRDefault="006926F6">
            <w:pPr>
              <w:ind w:firstLineChars="200" w:firstLine="420"/>
              <w:jc w:val="left"/>
              <w:textAlignment w:val="center"/>
              <w:rPr>
                <w:rFonts w:ascii="宋体" w:hAnsi="宋体"/>
                <w:szCs w:val="21"/>
              </w:rPr>
            </w:pPr>
            <w:r>
              <w:rPr>
                <w:rFonts w:ascii="宋体" w:hAnsi="宋体" w:hint="eastAsia"/>
                <w:szCs w:val="21"/>
              </w:rPr>
              <w:t>设置智能面板，用于现场控制。智能面板能够通过软件设定，实现灵活的控制功能。</w:t>
            </w:r>
          </w:p>
          <w:p w:rsidR="003607BB" w:rsidRDefault="006926F6">
            <w:pPr>
              <w:jc w:val="left"/>
              <w:textAlignment w:val="center"/>
              <w:rPr>
                <w:rFonts w:ascii="宋体" w:hAnsi="宋体"/>
                <w:szCs w:val="21"/>
              </w:rPr>
            </w:pPr>
            <w:r>
              <w:rPr>
                <w:rFonts w:ascii="宋体" w:hAnsi="宋体" w:hint="eastAsia"/>
                <w:szCs w:val="21"/>
              </w:rPr>
              <w:t>3</w:t>
            </w:r>
            <w:r>
              <w:rPr>
                <w:rFonts w:ascii="宋体" w:hAnsi="宋体" w:hint="eastAsia"/>
                <w:szCs w:val="21"/>
              </w:rPr>
              <w:t>、可视化软件控制</w:t>
            </w:r>
          </w:p>
          <w:p w:rsidR="003607BB" w:rsidRDefault="006926F6">
            <w:pPr>
              <w:ind w:firstLineChars="200" w:firstLine="420"/>
              <w:jc w:val="left"/>
              <w:textAlignment w:val="center"/>
              <w:rPr>
                <w:rFonts w:ascii="宋体" w:hAnsi="宋体"/>
                <w:szCs w:val="21"/>
              </w:rPr>
            </w:pPr>
            <w:r>
              <w:rPr>
                <w:rFonts w:ascii="宋体" w:hAnsi="宋体" w:hint="eastAsia"/>
                <w:szCs w:val="21"/>
              </w:rPr>
              <w:t>集控中心部署远程集中管理服务器，通过软件在电脑上方便地对整个建筑内的照明回路进行集中控制和管理。可以根据日常的运行要求在不同时段采用不同灯光组合。例如白天时间段内光照充足，关闭灯光；晚上开启全部灯光。通过图形化的界面可对建筑内各个区域的灯光设备进行集中监视和控制，对实时图表上开关量数据（如回路开关状态）进行遥控操作，支持单控、总控及人工选择多个回路进行群组遥控等操作，图形化的界面友好直观，操作方便。可预设多种场景模式，例如白天模式、夜间模式、清扫模式、节日模式等，每种模式定义一天</w:t>
            </w:r>
            <w:proofErr w:type="gramStart"/>
            <w:r>
              <w:rPr>
                <w:rFonts w:ascii="宋体" w:hAnsi="宋体" w:hint="eastAsia"/>
                <w:szCs w:val="21"/>
              </w:rPr>
              <w:t>按时刻</w:t>
            </w:r>
            <w:proofErr w:type="gramEnd"/>
            <w:r>
              <w:rPr>
                <w:rFonts w:ascii="宋体" w:hAnsi="宋体" w:hint="eastAsia"/>
                <w:szCs w:val="21"/>
              </w:rPr>
              <w:t>的顺序自动运行控制策略</w:t>
            </w:r>
            <w:r>
              <w:rPr>
                <w:rFonts w:ascii="宋体" w:hAnsi="宋体" w:hint="eastAsia"/>
                <w:szCs w:val="21"/>
              </w:rPr>
              <w:t>，并可以对预设运行模式的进行动态切换，也可以按照多个分区进行模式管理。通过时间计划管理功能，可根据提供的日历形式的定时配置界面选择日期及控制模式，满足不同季节、不同节日的不同模式要求。</w:t>
            </w:r>
          </w:p>
          <w:p w:rsidR="003607BB" w:rsidRDefault="006926F6">
            <w:pPr>
              <w:ind w:firstLineChars="200" w:firstLine="420"/>
              <w:jc w:val="left"/>
              <w:textAlignment w:val="center"/>
              <w:rPr>
                <w:rFonts w:ascii="宋体" w:hAnsi="宋体"/>
                <w:szCs w:val="21"/>
              </w:rPr>
            </w:pPr>
            <w:r>
              <w:rPr>
                <w:rFonts w:ascii="宋体" w:hAnsi="宋体" w:hint="eastAsia"/>
                <w:szCs w:val="21"/>
              </w:rPr>
              <w:t>具体</w:t>
            </w:r>
            <w:r>
              <w:rPr>
                <w:rFonts w:ascii="宋体" w:hAnsi="宋体"/>
                <w:szCs w:val="21"/>
              </w:rPr>
              <w:t>点位信息如下</w:t>
            </w:r>
            <w:r>
              <w:rPr>
                <w:rFonts w:ascii="宋体" w:hAnsi="宋体" w:hint="eastAsia"/>
                <w:szCs w:val="21"/>
              </w:rPr>
              <w:t>（包括但不限于</w:t>
            </w:r>
            <w:r>
              <w:rPr>
                <w:rFonts w:ascii="宋体" w:hAnsi="宋体" w:hint="eastAsia"/>
                <w:szCs w:val="21"/>
              </w:rPr>
              <w:t>以下点位，以实际具备条件的点位为主</w:t>
            </w:r>
            <w:r>
              <w:rPr>
                <w:rFonts w:ascii="宋体" w:hAnsi="宋体" w:hint="eastAsia"/>
                <w:szCs w:val="21"/>
              </w:rPr>
              <w:t>）</w:t>
            </w:r>
            <w:r>
              <w:rPr>
                <w:rFonts w:ascii="宋体" w:hAnsi="宋体"/>
                <w:szCs w:val="21"/>
              </w:rPr>
              <w:t>：</w:t>
            </w:r>
          </w:p>
          <w:p w:rsidR="003607BB" w:rsidRDefault="006926F6">
            <w:pPr>
              <w:ind w:firstLineChars="200" w:firstLine="420"/>
              <w:jc w:val="left"/>
              <w:textAlignment w:val="center"/>
              <w:rPr>
                <w:rFonts w:ascii="宋体" w:hAnsi="宋体"/>
                <w:szCs w:val="21"/>
              </w:rPr>
            </w:pPr>
            <w:r>
              <w:rPr>
                <w:rFonts w:ascii="宋体" w:hAnsi="宋体" w:hint="eastAsia"/>
                <w:szCs w:val="21"/>
              </w:rPr>
              <w:t>伟</w:t>
            </w:r>
            <w:proofErr w:type="gramStart"/>
            <w:r>
              <w:rPr>
                <w:rFonts w:ascii="宋体" w:hAnsi="宋体" w:hint="eastAsia"/>
                <w:szCs w:val="21"/>
              </w:rPr>
              <w:t>伦楼</w:t>
            </w:r>
            <w:r>
              <w:rPr>
                <w:rFonts w:ascii="宋体" w:hAnsi="宋体"/>
                <w:szCs w:val="21"/>
              </w:rPr>
              <w:t>负二层</w:t>
            </w:r>
            <w:proofErr w:type="gramEnd"/>
            <w:r>
              <w:rPr>
                <w:rFonts w:ascii="宋体" w:hAnsi="宋体"/>
                <w:szCs w:val="21"/>
              </w:rPr>
              <w:t>~14</w:t>
            </w:r>
            <w:r>
              <w:rPr>
                <w:rFonts w:ascii="宋体" w:hAnsi="宋体" w:hint="eastAsia"/>
                <w:szCs w:val="21"/>
              </w:rPr>
              <w:t>层</w:t>
            </w:r>
            <w:r>
              <w:rPr>
                <w:rFonts w:ascii="宋体" w:hAnsi="宋体"/>
                <w:szCs w:val="21"/>
              </w:rPr>
              <w:t>，</w:t>
            </w:r>
            <w:r>
              <w:rPr>
                <w:rFonts w:ascii="宋体" w:hAnsi="宋体"/>
                <w:szCs w:val="21"/>
              </w:rPr>
              <w:t>32</w:t>
            </w:r>
            <w:r>
              <w:rPr>
                <w:rFonts w:ascii="宋体" w:hAnsi="宋体" w:hint="eastAsia"/>
                <w:szCs w:val="21"/>
              </w:rPr>
              <w:t>个</w:t>
            </w:r>
            <w:r>
              <w:rPr>
                <w:rFonts w:ascii="宋体" w:hAnsi="宋体"/>
                <w:szCs w:val="21"/>
              </w:rPr>
              <w:t>区域配电箱</w:t>
            </w:r>
            <w:r>
              <w:rPr>
                <w:rFonts w:ascii="宋体" w:hAnsi="宋体" w:hint="eastAsia"/>
                <w:szCs w:val="21"/>
              </w:rPr>
              <w:t>（普通</w:t>
            </w:r>
            <w:r>
              <w:rPr>
                <w:rFonts w:ascii="宋体" w:hAnsi="宋体"/>
                <w:szCs w:val="21"/>
              </w:rPr>
              <w:t>照明类</w:t>
            </w:r>
            <w:r>
              <w:rPr>
                <w:rFonts w:ascii="宋体" w:hAnsi="宋体" w:hint="eastAsia"/>
                <w:szCs w:val="21"/>
              </w:rPr>
              <w:t>）。</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13</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报表</w:t>
            </w:r>
            <w:r>
              <w:rPr>
                <w:rFonts w:ascii="宋体" w:hAnsi="宋体" w:cs="微软雅黑"/>
                <w:szCs w:val="21"/>
              </w:rPr>
              <w:t>管理</w:t>
            </w:r>
          </w:p>
        </w:tc>
        <w:tc>
          <w:tcPr>
            <w:tcW w:w="3705" w:type="pct"/>
            <w:noWrap/>
            <w:vAlign w:val="center"/>
          </w:tcPr>
          <w:p w:rsidR="003607BB" w:rsidRDefault="006926F6">
            <w:pPr>
              <w:pStyle w:val="15"/>
              <w:spacing w:line="240" w:lineRule="auto"/>
              <w:rPr>
                <w:rFonts w:ascii="宋体" w:eastAsia="宋体" w:hAnsi="宋体" w:cs="Times New Roman"/>
                <w:sz w:val="21"/>
                <w:szCs w:val="21"/>
              </w:rPr>
            </w:pPr>
            <w:r>
              <w:rPr>
                <w:rFonts w:ascii="宋体" w:eastAsia="宋体" w:hAnsi="宋体" w:cs="Times New Roman" w:hint="eastAsia"/>
                <w:sz w:val="21"/>
                <w:szCs w:val="21"/>
              </w:rPr>
              <w:t>支持根据医院设备监控管理需求</w:t>
            </w:r>
            <w:r>
              <w:rPr>
                <w:rFonts w:ascii="宋体" w:eastAsia="宋体" w:hAnsi="宋体" w:cs="Times New Roman"/>
                <w:sz w:val="21"/>
                <w:szCs w:val="21"/>
              </w:rPr>
              <w:t>，</w:t>
            </w:r>
            <w:r>
              <w:rPr>
                <w:rFonts w:ascii="宋体" w:eastAsia="宋体" w:hAnsi="宋体" w:cs="Times New Roman" w:hint="eastAsia"/>
                <w:sz w:val="21"/>
                <w:szCs w:val="21"/>
              </w:rPr>
              <w:t>生成包含机电专业</w:t>
            </w:r>
            <w:r>
              <w:rPr>
                <w:rFonts w:ascii="宋体" w:eastAsia="宋体" w:hAnsi="宋体" w:cs="Times New Roman"/>
                <w:sz w:val="21"/>
                <w:szCs w:val="21"/>
              </w:rPr>
              <w:t>、</w:t>
            </w:r>
            <w:r>
              <w:rPr>
                <w:rFonts w:ascii="宋体" w:eastAsia="宋体" w:hAnsi="宋体" w:cs="Times New Roman" w:hint="eastAsia"/>
                <w:sz w:val="21"/>
                <w:szCs w:val="21"/>
              </w:rPr>
              <w:t>设备类型</w:t>
            </w:r>
            <w:r>
              <w:rPr>
                <w:rFonts w:ascii="宋体" w:eastAsia="宋体" w:hAnsi="宋体" w:cs="Times New Roman"/>
                <w:sz w:val="21"/>
                <w:szCs w:val="21"/>
              </w:rPr>
              <w:t>、</w:t>
            </w:r>
            <w:r>
              <w:rPr>
                <w:rFonts w:ascii="宋体" w:eastAsia="宋体" w:hAnsi="宋体" w:cs="Times New Roman" w:hint="eastAsia"/>
                <w:sz w:val="21"/>
                <w:szCs w:val="21"/>
              </w:rPr>
              <w:t>运行参数等各纬度的报表</w:t>
            </w:r>
            <w:r>
              <w:rPr>
                <w:rFonts w:ascii="宋体" w:eastAsia="宋体" w:hAnsi="宋体" w:cs="Times New Roman"/>
                <w:sz w:val="21"/>
                <w:szCs w:val="21"/>
              </w:rPr>
              <w:t>，</w:t>
            </w:r>
            <w:r>
              <w:rPr>
                <w:rFonts w:ascii="宋体" w:eastAsia="宋体" w:hAnsi="宋体" w:cs="Times New Roman" w:hint="eastAsia"/>
                <w:sz w:val="21"/>
                <w:szCs w:val="21"/>
              </w:rPr>
              <w:t>并且支持根据日和</w:t>
            </w:r>
            <w:proofErr w:type="gramStart"/>
            <w:r>
              <w:rPr>
                <w:rFonts w:ascii="宋体" w:eastAsia="宋体" w:hAnsi="宋体" w:cs="Times New Roman" w:hint="eastAsia"/>
                <w:sz w:val="21"/>
                <w:szCs w:val="21"/>
              </w:rPr>
              <w:t>月两种</w:t>
            </w:r>
            <w:proofErr w:type="gramEnd"/>
            <w:r>
              <w:rPr>
                <w:rFonts w:ascii="宋体" w:eastAsia="宋体" w:hAnsi="宋体" w:cs="Times New Roman" w:hint="eastAsia"/>
                <w:sz w:val="21"/>
                <w:szCs w:val="21"/>
              </w:rPr>
              <w:t>纬度进行查看报表</w:t>
            </w:r>
            <w:r>
              <w:rPr>
                <w:rFonts w:ascii="宋体" w:eastAsia="宋体" w:hAnsi="宋体" w:cs="Times New Roman"/>
                <w:sz w:val="21"/>
                <w:szCs w:val="21"/>
              </w:rPr>
              <w:t>；</w:t>
            </w:r>
          </w:p>
          <w:p w:rsidR="003607BB" w:rsidRDefault="006926F6">
            <w:pPr>
              <w:pStyle w:val="15"/>
              <w:spacing w:line="240" w:lineRule="auto"/>
              <w:rPr>
                <w:rFonts w:ascii="宋体" w:eastAsia="宋体" w:hAnsi="宋体"/>
                <w:sz w:val="21"/>
                <w:szCs w:val="21"/>
              </w:rPr>
            </w:pPr>
            <w:r>
              <w:rPr>
                <w:rFonts w:ascii="宋体" w:eastAsia="宋体" w:hAnsi="宋体" w:cs="Times New Roman" w:hint="eastAsia"/>
                <w:sz w:val="21"/>
                <w:szCs w:val="21"/>
              </w:rPr>
              <w:t>支持报表预览、打印、导出（支持</w:t>
            </w:r>
            <w:r>
              <w:rPr>
                <w:rFonts w:ascii="宋体" w:eastAsia="宋体" w:hAnsi="宋体" w:cs="Times New Roman" w:hint="eastAsia"/>
                <w:sz w:val="21"/>
                <w:szCs w:val="21"/>
              </w:rPr>
              <w:t>excel</w:t>
            </w:r>
            <w:r>
              <w:rPr>
                <w:rFonts w:ascii="宋体" w:eastAsia="宋体" w:hAnsi="宋体" w:cs="Times New Roman" w:hint="eastAsia"/>
                <w:sz w:val="21"/>
                <w:szCs w:val="21"/>
              </w:rPr>
              <w:t>）</w:t>
            </w:r>
            <w:r>
              <w:rPr>
                <w:rFonts w:ascii="宋体" w:eastAsia="宋体" w:hAnsi="宋体" w:cs="Times New Roman"/>
                <w:sz w:val="21"/>
                <w:szCs w:val="21"/>
              </w:rPr>
              <w:t>。</w:t>
            </w:r>
          </w:p>
        </w:tc>
      </w:tr>
      <w:tr w:rsidR="003607BB">
        <w:trPr>
          <w:trHeight w:val="320"/>
        </w:trPr>
        <w:tc>
          <w:tcPr>
            <w:tcW w:w="369" w:type="pct"/>
            <w:noWrap/>
          </w:tcPr>
          <w:p w:rsidR="003607BB" w:rsidRDefault="006926F6">
            <w:pPr>
              <w:widowControl/>
              <w:jc w:val="center"/>
              <w:rPr>
                <w:rFonts w:ascii="宋体" w:hAnsi="宋体" w:cs="微软雅黑"/>
                <w:szCs w:val="21"/>
              </w:rPr>
            </w:pPr>
            <w:r>
              <w:rPr>
                <w:rFonts w:ascii="宋体" w:hAnsi="宋体" w:cs="微软雅黑" w:hint="eastAsia"/>
                <w:szCs w:val="21"/>
              </w:rPr>
              <w:t>14</w:t>
            </w:r>
          </w:p>
        </w:tc>
        <w:tc>
          <w:tcPr>
            <w:tcW w:w="926" w:type="pct"/>
            <w:noWrap/>
            <w:vAlign w:val="center"/>
          </w:tcPr>
          <w:p w:rsidR="003607BB" w:rsidRDefault="006926F6">
            <w:pPr>
              <w:rPr>
                <w:rFonts w:ascii="宋体" w:hAnsi="宋体" w:cs="微软雅黑"/>
                <w:szCs w:val="21"/>
              </w:rPr>
            </w:pPr>
            <w:r>
              <w:rPr>
                <w:rFonts w:ascii="宋体" w:hAnsi="宋体" w:cs="微软雅黑" w:hint="eastAsia"/>
                <w:szCs w:val="21"/>
              </w:rPr>
              <w:t>联动</w:t>
            </w:r>
            <w:r>
              <w:rPr>
                <w:rFonts w:ascii="宋体" w:hAnsi="宋体" w:cs="微软雅黑"/>
                <w:szCs w:val="21"/>
              </w:rPr>
              <w:t>管理</w:t>
            </w:r>
          </w:p>
        </w:tc>
        <w:tc>
          <w:tcPr>
            <w:tcW w:w="3705" w:type="pct"/>
            <w:noWrap/>
            <w:vAlign w:val="center"/>
          </w:tcPr>
          <w:p w:rsidR="003607BB" w:rsidRDefault="006926F6">
            <w:pPr>
              <w:pStyle w:val="15"/>
              <w:spacing w:line="240" w:lineRule="auto"/>
              <w:rPr>
                <w:rFonts w:ascii="宋体" w:eastAsia="宋体" w:hAnsi="宋体" w:cs="Times New Roman"/>
                <w:sz w:val="21"/>
                <w:szCs w:val="21"/>
              </w:rPr>
            </w:pPr>
            <w:r>
              <w:rPr>
                <w:rFonts w:ascii="宋体" w:eastAsia="宋体" w:hAnsi="宋体" w:cs="Times New Roman" w:hint="eastAsia"/>
                <w:sz w:val="21"/>
                <w:szCs w:val="21"/>
              </w:rPr>
              <w:t>支持系统联动功能主要在于当系统检测的设备数据达到一定要求时，基于平台系统能够自动对设备、画面等进行一系列相关的操作。如：</w:t>
            </w:r>
          </w:p>
          <w:p w:rsidR="003607BB" w:rsidRDefault="006926F6">
            <w:pPr>
              <w:pStyle w:val="15"/>
              <w:spacing w:line="240" w:lineRule="auto"/>
              <w:rPr>
                <w:rFonts w:ascii="宋体" w:eastAsia="宋体" w:hAnsi="宋体" w:cs="Times New Roman"/>
                <w:sz w:val="21"/>
                <w:szCs w:val="21"/>
              </w:rPr>
            </w:pPr>
            <w:r>
              <w:rPr>
                <w:rFonts w:ascii="宋体" w:eastAsia="宋体" w:hAnsi="宋体" w:cs="Times New Roman" w:hint="eastAsia"/>
                <w:sz w:val="21"/>
                <w:szCs w:val="21"/>
              </w:rPr>
              <w:t>当系统检测到设备故障等事件，可自动触发报修系统中对应的设备故障工单；如对应区域有监控摄像设备且已接入平台，支持告警联动视频画面。</w:t>
            </w:r>
          </w:p>
          <w:p w:rsidR="003607BB" w:rsidRDefault="006926F6">
            <w:pPr>
              <w:pStyle w:val="15"/>
              <w:spacing w:line="240" w:lineRule="auto"/>
              <w:rPr>
                <w:rFonts w:ascii="宋体" w:eastAsia="宋体" w:hAnsi="宋体" w:cs="Times New Roman"/>
                <w:sz w:val="21"/>
                <w:szCs w:val="21"/>
              </w:rPr>
            </w:pPr>
            <w:r>
              <w:rPr>
                <w:rFonts w:ascii="宋体" w:eastAsia="宋体" w:hAnsi="宋体" w:cs="Times New Roman" w:hint="eastAsia"/>
                <w:sz w:val="21"/>
                <w:szCs w:val="21"/>
              </w:rPr>
              <w:t>可下发控制命令：对开关量进行置分、</w:t>
            </w:r>
            <w:proofErr w:type="gramStart"/>
            <w:r>
              <w:rPr>
                <w:rFonts w:ascii="宋体" w:eastAsia="宋体" w:hAnsi="宋体" w:cs="Times New Roman" w:hint="eastAsia"/>
                <w:sz w:val="21"/>
                <w:szCs w:val="21"/>
              </w:rPr>
              <w:t>置合的</w:t>
            </w:r>
            <w:proofErr w:type="gramEnd"/>
            <w:r>
              <w:rPr>
                <w:rFonts w:ascii="宋体" w:eastAsia="宋体" w:hAnsi="宋体" w:cs="Times New Roman" w:hint="eastAsia"/>
                <w:sz w:val="21"/>
                <w:szCs w:val="21"/>
              </w:rPr>
              <w:t>遥控；对模拟量进行设置参数的遥调。</w:t>
            </w:r>
          </w:p>
          <w:p w:rsidR="003607BB" w:rsidRDefault="006926F6">
            <w:pPr>
              <w:pStyle w:val="15"/>
              <w:spacing w:line="240" w:lineRule="auto"/>
              <w:rPr>
                <w:rFonts w:ascii="宋体" w:eastAsia="宋体" w:hAnsi="宋体" w:cs="Times New Roman"/>
                <w:sz w:val="21"/>
                <w:szCs w:val="21"/>
              </w:rPr>
            </w:pPr>
            <w:r>
              <w:rPr>
                <w:rFonts w:ascii="宋体" w:eastAsia="宋体" w:hAnsi="宋体" w:cs="Times New Roman" w:hint="eastAsia"/>
                <w:sz w:val="21"/>
                <w:szCs w:val="21"/>
              </w:rPr>
              <w:t>可调用第三方接口：调用第三方接口使摄像头监控角度转向至指定方向。</w:t>
            </w:r>
          </w:p>
          <w:p w:rsidR="003607BB" w:rsidRDefault="006926F6">
            <w:pPr>
              <w:pStyle w:val="15"/>
              <w:spacing w:line="240" w:lineRule="auto"/>
              <w:rPr>
                <w:rFonts w:ascii="宋体" w:eastAsia="宋体" w:hAnsi="宋体"/>
                <w:sz w:val="21"/>
                <w:szCs w:val="21"/>
              </w:rPr>
            </w:pPr>
            <w:r>
              <w:rPr>
                <w:rFonts w:ascii="宋体" w:eastAsia="宋体" w:hAnsi="宋体" w:cs="Times New Roman" w:hint="eastAsia"/>
                <w:sz w:val="21"/>
                <w:szCs w:val="21"/>
              </w:rPr>
              <w:t>可跳转系统页面：联动执行时，</w:t>
            </w:r>
            <w:r>
              <w:rPr>
                <w:rFonts w:ascii="宋体" w:eastAsia="宋体" w:hAnsi="宋体" w:cs="Times New Roman" w:hint="eastAsia"/>
                <w:sz w:val="21"/>
                <w:szCs w:val="21"/>
              </w:rPr>
              <w:t>WEB</w:t>
            </w:r>
            <w:proofErr w:type="gramStart"/>
            <w:r>
              <w:rPr>
                <w:rFonts w:ascii="宋体" w:eastAsia="宋体" w:hAnsi="宋体" w:cs="Times New Roman" w:hint="eastAsia"/>
                <w:sz w:val="21"/>
                <w:szCs w:val="21"/>
              </w:rPr>
              <w:t>的弹窗向</w:t>
            </w:r>
            <w:proofErr w:type="gramEnd"/>
            <w:r>
              <w:rPr>
                <w:rFonts w:ascii="宋体" w:eastAsia="宋体" w:hAnsi="宋体" w:cs="Times New Roman" w:hint="eastAsia"/>
                <w:sz w:val="21"/>
                <w:szCs w:val="21"/>
              </w:rPr>
              <w:t>指定弹出联动跳转页面的链接；点击链接跳转至指定的页面。</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t>3.1.3</w:t>
      </w:r>
      <w:r>
        <w:rPr>
          <w:rFonts w:ascii="宋体" w:eastAsia="宋体" w:hAnsi="宋体" w:hint="eastAsia"/>
          <w:sz w:val="24"/>
          <w:szCs w:val="24"/>
        </w:rPr>
        <w:t>、设备</w:t>
      </w:r>
      <w:r>
        <w:rPr>
          <w:rFonts w:ascii="宋体" w:eastAsia="宋体" w:hAnsi="宋体"/>
          <w:sz w:val="24"/>
          <w:szCs w:val="24"/>
        </w:rPr>
        <w:t>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维修</w:t>
            </w:r>
            <w:r>
              <w:rPr>
                <w:rFonts w:ascii="宋体" w:hAnsi="宋体" w:cs="微软雅黑"/>
                <w:bCs/>
                <w:kern w:val="0"/>
                <w:szCs w:val="21"/>
              </w:rPr>
              <w:t>管理</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基于目前维修管理现状，对原有流程进行优化，实现</w:t>
            </w:r>
            <w:r>
              <w:rPr>
                <w:rFonts w:ascii="宋体" w:hAnsi="宋体" w:cs="宋体"/>
                <w:szCs w:val="21"/>
              </w:rPr>
              <w:t>医院</w:t>
            </w:r>
            <w:r>
              <w:rPr>
                <w:rFonts w:ascii="宋体" w:hAnsi="宋体" w:cs="宋体" w:hint="eastAsia"/>
                <w:szCs w:val="21"/>
              </w:rPr>
              <w:t>报修、工单生成、派单、接单、工单处理、结果反馈、满意度评价等全流程线上闭环管理。并将工单处理结果数据反馈至平台，通过平台的品质管理对服务质量进行考核。</w:t>
            </w:r>
          </w:p>
          <w:p w:rsidR="003607BB" w:rsidRDefault="006926F6">
            <w:pPr>
              <w:ind w:firstLine="480"/>
              <w:rPr>
                <w:rFonts w:ascii="宋体" w:hAnsi="宋体" w:cs="宋体"/>
                <w:szCs w:val="21"/>
              </w:rPr>
            </w:pPr>
            <w:r>
              <w:rPr>
                <w:rFonts w:ascii="宋体" w:hAnsi="宋体" w:cs="宋体" w:hint="eastAsia"/>
                <w:szCs w:val="21"/>
              </w:rPr>
              <w:t>报修申请：支持提供电话报修、</w:t>
            </w:r>
            <w:proofErr w:type="gramStart"/>
            <w:r>
              <w:rPr>
                <w:rFonts w:ascii="宋体" w:hAnsi="宋体" w:cs="宋体" w:hint="eastAsia"/>
                <w:szCs w:val="21"/>
              </w:rPr>
              <w:t>微信端</w:t>
            </w:r>
            <w:proofErr w:type="gramEnd"/>
            <w:r>
              <w:rPr>
                <w:rFonts w:ascii="宋体" w:hAnsi="宋体" w:cs="宋体" w:hint="eastAsia"/>
                <w:szCs w:val="21"/>
              </w:rPr>
              <w:t>报修等多种报修方式。</w:t>
            </w:r>
          </w:p>
          <w:p w:rsidR="003607BB" w:rsidRDefault="006926F6">
            <w:pPr>
              <w:ind w:firstLine="480"/>
              <w:rPr>
                <w:rFonts w:ascii="宋体" w:hAnsi="宋体" w:cs="宋体"/>
                <w:szCs w:val="21"/>
              </w:rPr>
            </w:pPr>
            <w:r>
              <w:rPr>
                <w:rFonts w:ascii="宋体" w:hAnsi="宋体" w:cs="宋体" w:hint="eastAsia"/>
                <w:szCs w:val="21"/>
              </w:rPr>
              <w:t>2</w:t>
            </w:r>
            <w:r>
              <w:rPr>
                <w:rFonts w:ascii="宋体" w:hAnsi="宋体" w:cs="宋体" w:hint="eastAsia"/>
                <w:szCs w:val="21"/>
              </w:rPr>
              <w:t>、报修处理：支持系统将工单派给对应运</w:t>
            </w:r>
            <w:proofErr w:type="gramStart"/>
            <w:r>
              <w:rPr>
                <w:rFonts w:ascii="宋体" w:hAnsi="宋体" w:cs="宋体" w:hint="eastAsia"/>
                <w:szCs w:val="21"/>
              </w:rPr>
              <w:t>维人员</w:t>
            </w:r>
            <w:proofErr w:type="gramEnd"/>
            <w:r>
              <w:rPr>
                <w:rFonts w:ascii="宋体" w:hAnsi="宋体" w:cs="宋体" w:hint="eastAsia"/>
                <w:szCs w:val="21"/>
              </w:rPr>
              <w:t>后，运</w:t>
            </w:r>
            <w:proofErr w:type="gramStart"/>
            <w:r>
              <w:rPr>
                <w:rFonts w:ascii="宋体" w:hAnsi="宋体" w:cs="宋体" w:hint="eastAsia"/>
                <w:szCs w:val="21"/>
              </w:rPr>
              <w:t>维人员</w:t>
            </w:r>
            <w:proofErr w:type="gramEnd"/>
            <w:r>
              <w:rPr>
                <w:rFonts w:ascii="宋体" w:hAnsi="宋体" w:cs="宋体" w:hint="eastAsia"/>
                <w:szCs w:val="21"/>
              </w:rPr>
              <w:t>可在</w:t>
            </w:r>
            <w:proofErr w:type="gramStart"/>
            <w:r>
              <w:rPr>
                <w:rFonts w:ascii="宋体" w:hAnsi="宋体" w:cs="宋体" w:hint="eastAsia"/>
                <w:szCs w:val="21"/>
              </w:rPr>
              <w:t>微信端</w:t>
            </w:r>
            <w:proofErr w:type="gramEnd"/>
            <w:r>
              <w:rPr>
                <w:rFonts w:ascii="宋体" w:hAnsi="宋体" w:cs="宋体" w:hint="eastAsia"/>
                <w:szCs w:val="21"/>
              </w:rPr>
              <w:t>中查看当前账号待处理或已处理的工单。可对待处理的用单进行“接单”、“转单”、“挂起”操作。处理过程将实时同步至该工</w:t>
            </w:r>
            <w:proofErr w:type="gramStart"/>
            <w:r>
              <w:rPr>
                <w:rFonts w:ascii="宋体" w:hAnsi="宋体" w:cs="宋体" w:hint="eastAsia"/>
                <w:szCs w:val="21"/>
              </w:rPr>
              <w:t>单过程</w:t>
            </w:r>
            <w:proofErr w:type="gramEnd"/>
            <w:r>
              <w:rPr>
                <w:rFonts w:ascii="宋体" w:hAnsi="宋体" w:cs="宋体" w:hint="eastAsia"/>
                <w:szCs w:val="21"/>
              </w:rPr>
              <w:t>中，报修人可实时查看。</w:t>
            </w:r>
          </w:p>
          <w:p w:rsidR="003607BB" w:rsidRDefault="006926F6">
            <w:pPr>
              <w:ind w:firstLine="480"/>
              <w:rPr>
                <w:rFonts w:ascii="宋体" w:hAnsi="宋体" w:cs="宋体"/>
                <w:szCs w:val="21"/>
              </w:rPr>
            </w:pPr>
            <w:r>
              <w:rPr>
                <w:rFonts w:ascii="宋体" w:hAnsi="宋体" w:cs="宋体" w:hint="eastAsia"/>
                <w:szCs w:val="21"/>
              </w:rPr>
              <w:t>3</w:t>
            </w:r>
            <w:r>
              <w:rPr>
                <w:rFonts w:ascii="宋体" w:hAnsi="宋体" w:cs="宋体" w:hint="eastAsia"/>
                <w:szCs w:val="21"/>
              </w:rPr>
              <w:t>、领料处理：支持工单处理过程中需要维修材料和直接在工单中进行领料操作。</w:t>
            </w:r>
          </w:p>
          <w:p w:rsidR="003607BB" w:rsidRDefault="006926F6">
            <w:pPr>
              <w:ind w:firstLine="480"/>
              <w:rPr>
                <w:rFonts w:ascii="宋体" w:hAnsi="宋体" w:cs="宋体"/>
                <w:szCs w:val="21"/>
              </w:rPr>
            </w:pPr>
            <w:r>
              <w:rPr>
                <w:rFonts w:ascii="宋体" w:hAnsi="宋体" w:cs="宋体" w:hint="eastAsia"/>
                <w:szCs w:val="21"/>
              </w:rPr>
              <w:t>4</w:t>
            </w:r>
            <w:r>
              <w:rPr>
                <w:rFonts w:ascii="宋体" w:hAnsi="宋体" w:cs="宋体" w:hint="eastAsia"/>
                <w:szCs w:val="21"/>
              </w:rPr>
              <w:t>、故障统计：支持实现从设备、空间、故障信息等维度进行同比、环比统计，支持选择空间、设备、故障信息查询，支持多院区，支持自定义选择时间查询；</w:t>
            </w:r>
          </w:p>
          <w:p w:rsidR="003607BB" w:rsidRDefault="006926F6">
            <w:pPr>
              <w:widowControl/>
              <w:ind w:firstLine="480"/>
              <w:rPr>
                <w:rFonts w:ascii="宋体" w:hAnsi="宋体" w:cs="微软雅黑"/>
                <w:bCs/>
                <w:kern w:val="0"/>
                <w:szCs w:val="21"/>
              </w:rPr>
            </w:pPr>
            <w:r>
              <w:rPr>
                <w:rFonts w:ascii="宋体" w:hAnsi="宋体" w:cs="宋体" w:hint="eastAsia"/>
                <w:szCs w:val="21"/>
              </w:rPr>
              <w:t>5</w:t>
            </w:r>
            <w:r>
              <w:rPr>
                <w:rFonts w:ascii="宋体" w:hAnsi="宋体" w:cs="宋体" w:hint="eastAsia"/>
                <w:szCs w:val="21"/>
              </w:rPr>
              <w:t>、故障分析：支持从报修总、完成率、平均响应时间、平均完成时间、总工时、平均工时、满意</w:t>
            </w:r>
            <w:r>
              <w:rPr>
                <w:rFonts w:ascii="宋体" w:hAnsi="宋体" w:cs="宋体" w:hint="eastAsia"/>
                <w:szCs w:val="21"/>
              </w:rPr>
              <w:t>度、自修数几个维度，对</w:t>
            </w:r>
            <w:proofErr w:type="gramStart"/>
            <w:r>
              <w:rPr>
                <w:rFonts w:ascii="宋体" w:hAnsi="宋体" w:cs="宋体" w:hint="eastAsia"/>
                <w:szCs w:val="21"/>
              </w:rPr>
              <w:t>报修工</w:t>
            </w:r>
            <w:proofErr w:type="gramEnd"/>
            <w:r>
              <w:rPr>
                <w:rFonts w:ascii="宋体" w:hAnsi="宋体" w:cs="宋体" w:hint="eastAsia"/>
                <w:szCs w:val="21"/>
              </w:rPr>
              <w:t>单的维修情况进行统计分析，从而为决策和考核提供依据。</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巡检</w:t>
            </w:r>
            <w:r>
              <w:rPr>
                <w:rFonts w:ascii="宋体" w:hAnsi="宋体" w:cs="微软雅黑"/>
                <w:bCs/>
                <w:kern w:val="0"/>
                <w:szCs w:val="21"/>
              </w:rPr>
              <w:t>管理</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设备巡检以点、面、线为设计理论，依托设备树，为医院制定优化后的巡检路线，满足医院运</w:t>
            </w:r>
            <w:proofErr w:type="gramStart"/>
            <w:r>
              <w:rPr>
                <w:rFonts w:ascii="宋体" w:hAnsi="宋体" w:cs="宋体" w:hint="eastAsia"/>
                <w:szCs w:val="21"/>
              </w:rPr>
              <w:t>维人员</w:t>
            </w:r>
            <w:proofErr w:type="gramEnd"/>
            <w:r>
              <w:rPr>
                <w:rFonts w:ascii="宋体" w:hAnsi="宋体" w:cs="宋体" w:hint="eastAsia"/>
                <w:szCs w:val="21"/>
              </w:rPr>
              <w:t>巡检任务的自动下发和快速反馈，提高巡检效率并降低巡检频率。巡检管理在巡检基准完备的基础上可帮助建立周期性的巡视计划，通过计划的合理安排和有效执行，可通过平台的</w:t>
            </w:r>
            <w:proofErr w:type="gramStart"/>
            <w:r>
              <w:rPr>
                <w:rFonts w:ascii="宋体" w:hAnsi="宋体" w:cs="宋体" w:hint="eastAsia"/>
                <w:szCs w:val="21"/>
              </w:rPr>
              <w:t>微信端实现</w:t>
            </w:r>
            <w:proofErr w:type="gramEnd"/>
            <w:r>
              <w:rPr>
                <w:rFonts w:ascii="宋体" w:hAnsi="宋体" w:cs="宋体" w:hint="eastAsia"/>
                <w:szCs w:val="21"/>
              </w:rPr>
              <w:t>巡检的移动化和实时化，协助工作人员提高工作效率，改善工作质量，实现巡视工作电子化、信息化、标准化、智能化。</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、巡检路线：支持巡检路线基本信息的录入及巡检路线信息的集中展示。</w:t>
            </w:r>
          </w:p>
          <w:p w:rsidR="003607BB" w:rsidRDefault="006926F6">
            <w:pPr>
              <w:pStyle w:val="15"/>
              <w:numPr>
                <w:ilvl w:val="0"/>
                <w:numId w:val="12"/>
              </w:numPr>
              <w:spacing w:line="240" w:lineRule="auto"/>
              <w:ind w:firstLineChars="0"/>
              <w:rPr>
                <w:rFonts w:ascii="宋体" w:eastAsia="宋体" w:hAnsi="宋体" w:cs="宋体"/>
                <w:sz w:val="21"/>
                <w:szCs w:val="21"/>
              </w:rPr>
            </w:pPr>
            <w:r>
              <w:rPr>
                <w:rFonts w:ascii="宋体" w:eastAsia="宋体" w:hAnsi="宋体" w:cs="宋体" w:hint="eastAsia"/>
                <w:sz w:val="21"/>
                <w:szCs w:val="21"/>
              </w:rPr>
              <w:t>巡检任务：支持巡检任务信息的集中展示。</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、巡检分析：支持从巡检总数、完成率、及时率、巡检总工时、巡检报修</w:t>
            </w:r>
            <w:r>
              <w:rPr>
                <w:rFonts w:ascii="宋体" w:eastAsia="宋体" w:hAnsi="宋体" w:cs="宋体" w:hint="eastAsia"/>
                <w:sz w:val="21"/>
                <w:szCs w:val="21"/>
              </w:rPr>
              <w:t>/</w:t>
            </w:r>
            <w:r>
              <w:rPr>
                <w:rFonts w:ascii="宋体" w:eastAsia="宋体" w:hAnsi="宋体" w:cs="宋体" w:hint="eastAsia"/>
                <w:sz w:val="21"/>
                <w:szCs w:val="21"/>
              </w:rPr>
              <w:t>异常数等几个维度，对</w:t>
            </w:r>
            <w:proofErr w:type="gramStart"/>
            <w:r>
              <w:rPr>
                <w:rFonts w:ascii="宋体" w:eastAsia="宋体" w:hAnsi="宋体" w:cs="宋体" w:hint="eastAsia"/>
                <w:sz w:val="21"/>
                <w:szCs w:val="21"/>
              </w:rPr>
              <w:t>巡检工</w:t>
            </w:r>
            <w:proofErr w:type="gramEnd"/>
            <w:r>
              <w:rPr>
                <w:rFonts w:ascii="宋体" w:eastAsia="宋体" w:hAnsi="宋体" w:cs="宋体" w:hint="eastAsia"/>
                <w:sz w:val="21"/>
                <w:szCs w:val="21"/>
              </w:rPr>
              <w:t>单的完成情况进行统计分析，从而为决策和考核提供依据。</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保养</w:t>
            </w:r>
            <w:r>
              <w:rPr>
                <w:rFonts w:ascii="宋体" w:hAnsi="宋体" w:cs="微软雅黑"/>
                <w:bCs/>
                <w:kern w:val="0"/>
                <w:szCs w:val="21"/>
              </w:rPr>
              <w:t>管理</w:t>
            </w:r>
          </w:p>
        </w:tc>
        <w:tc>
          <w:tcPr>
            <w:tcW w:w="3707" w:type="pct"/>
            <w:noWrap/>
            <w:vAlign w:val="center"/>
          </w:tcPr>
          <w:p w:rsidR="003607BB" w:rsidRDefault="006926F6">
            <w:pPr>
              <w:ind w:firstLineChars="200" w:firstLine="420"/>
              <w:rPr>
                <w:rFonts w:ascii="宋体" w:hAnsi="宋体" w:cs="宋体"/>
                <w:szCs w:val="21"/>
              </w:rPr>
            </w:pPr>
            <w:r>
              <w:rPr>
                <w:rFonts w:ascii="宋体" w:hAnsi="宋体" w:cs="宋体" w:hint="eastAsia"/>
                <w:szCs w:val="21"/>
              </w:rPr>
              <w:t>保养管理系统，可通过</w:t>
            </w:r>
            <w:proofErr w:type="gramStart"/>
            <w:r>
              <w:rPr>
                <w:rFonts w:ascii="宋体" w:hAnsi="宋体" w:cs="宋体" w:hint="eastAsia"/>
                <w:szCs w:val="21"/>
              </w:rPr>
              <w:t>微信端实现</w:t>
            </w:r>
            <w:proofErr w:type="gramEnd"/>
            <w:r>
              <w:rPr>
                <w:rFonts w:ascii="宋体" w:hAnsi="宋体" w:cs="宋体" w:hint="eastAsia"/>
                <w:szCs w:val="21"/>
              </w:rPr>
              <w:t>保养工作的移动化和实时化，协助工作人员提高工作效率，改善工作质量，有效降低因人为因素而带来</w:t>
            </w:r>
            <w:proofErr w:type="gramStart"/>
            <w:r>
              <w:rPr>
                <w:rFonts w:ascii="宋体" w:hAnsi="宋体" w:cs="宋体" w:hint="eastAsia"/>
                <w:szCs w:val="21"/>
              </w:rPr>
              <w:t>的错检或</w:t>
            </w:r>
            <w:proofErr w:type="gramEnd"/>
            <w:r>
              <w:rPr>
                <w:rFonts w:ascii="宋体" w:hAnsi="宋体" w:cs="宋体" w:hint="eastAsia"/>
                <w:szCs w:val="21"/>
              </w:rPr>
              <w:t>漏检问题，同时为管理部门提供有效的监督管理的手段和方法，实现保养工作电子化、信息化、标准化、智能化，从而最大程度提高工作效率，最终保证医院设备的高效率、低故障率安全运行。</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、保养设置：支持以整体设备为基础对象，对设备的保养周期等进行设置，形成设备保养库。</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、保养计划：支持保养年计划、月计划的制定与评审及保养年计划数据的集中展示。</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、保养任务：支持保养任务信息的集中展示。</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sz w:val="21"/>
                <w:szCs w:val="21"/>
              </w:rPr>
              <w:t>4</w:t>
            </w:r>
            <w:r>
              <w:rPr>
                <w:rFonts w:ascii="宋体" w:eastAsia="宋体" w:hAnsi="宋体" w:cs="宋体" w:hint="eastAsia"/>
                <w:sz w:val="21"/>
                <w:szCs w:val="21"/>
              </w:rPr>
              <w:t>、保养日历表：支持可查询每年、每月各专业保养数据的详细记录。</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sz w:val="21"/>
                <w:szCs w:val="21"/>
              </w:rPr>
              <w:t>5</w:t>
            </w:r>
            <w:r>
              <w:rPr>
                <w:rFonts w:ascii="宋体" w:eastAsia="宋体" w:hAnsi="宋体" w:cs="宋体" w:hint="eastAsia"/>
                <w:sz w:val="21"/>
                <w:szCs w:val="21"/>
              </w:rPr>
              <w:t>、支持可灵活的组合某些特殊设备，生成保养任务包即时发送给相应负责人，使得保养任务更加灵活。</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sz w:val="21"/>
                <w:szCs w:val="21"/>
              </w:rPr>
              <w:t>6</w:t>
            </w:r>
            <w:r>
              <w:rPr>
                <w:rFonts w:ascii="宋体" w:eastAsia="宋体" w:hAnsi="宋体" w:cs="宋体" w:hint="eastAsia"/>
                <w:sz w:val="21"/>
                <w:szCs w:val="21"/>
              </w:rPr>
              <w:t>、保养分析：支持从保养总数、完成率、及时率、保养总工时、保养报修</w:t>
            </w:r>
            <w:r>
              <w:rPr>
                <w:rFonts w:ascii="宋体" w:eastAsia="宋体" w:hAnsi="宋体" w:cs="宋体" w:hint="eastAsia"/>
                <w:sz w:val="21"/>
                <w:szCs w:val="21"/>
              </w:rPr>
              <w:t>/</w:t>
            </w:r>
            <w:r>
              <w:rPr>
                <w:rFonts w:ascii="宋体" w:eastAsia="宋体" w:hAnsi="宋体" w:cs="宋体" w:hint="eastAsia"/>
                <w:sz w:val="21"/>
                <w:szCs w:val="21"/>
              </w:rPr>
              <w:t>异常数等几个维度，对保养工单的维修情况进行统计分析，从而为决策和考核提供依据。</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4</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设备</w:t>
            </w:r>
            <w:r>
              <w:rPr>
                <w:rFonts w:ascii="宋体" w:hAnsi="宋体" w:cs="微软雅黑"/>
                <w:bCs/>
                <w:kern w:val="0"/>
                <w:szCs w:val="21"/>
              </w:rPr>
              <w:t>台账</w:t>
            </w:r>
          </w:p>
        </w:tc>
        <w:tc>
          <w:tcPr>
            <w:tcW w:w="3707" w:type="pct"/>
            <w:noWrap/>
            <w:vAlign w:val="center"/>
          </w:tcPr>
          <w:p w:rsidR="003607BB" w:rsidRDefault="006926F6">
            <w:pPr>
              <w:ind w:firstLineChars="200" w:firstLine="420"/>
              <w:rPr>
                <w:rFonts w:ascii="宋体" w:hAnsi="宋体" w:cs="宋体"/>
                <w:szCs w:val="21"/>
              </w:rPr>
            </w:pPr>
            <w:r>
              <w:rPr>
                <w:rFonts w:ascii="宋体" w:hAnsi="宋体" w:cs="宋体" w:hint="eastAsia"/>
                <w:szCs w:val="21"/>
              </w:rPr>
              <w:t>基于目前设备台账信息，通过系统对接</w:t>
            </w:r>
            <w:proofErr w:type="gramStart"/>
            <w:r>
              <w:rPr>
                <w:rFonts w:ascii="宋体" w:hAnsi="宋体" w:cs="宋体" w:hint="eastAsia"/>
                <w:szCs w:val="21"/>
              </w:rPr>
              <w:t>实现台</w:t>
            </w:r>
            <w:proofErr w:type="gramEnd"/>
            <w:r>
              <w:rPr>
                <w:rFonts w:ascii="宋体" w:hAnsi="宋体" w:cs="宋体" w:hint="eastAsia"/>
                <w:szCs w:val="21"/>
              </w:rPr>
              <w:t>账数据采集，并将数据反馈至平台，通过平台以后勤口径各类设备为管理对象，以设备有效生命周期中动态信息为管理重点，实现设备管理工作的开放式信息化管理，将设备</w:t>
            </w:r>
            <w:r>
              <w:rPr>
                <w:rFonts w:ascii="宋体" w:hAnsi="宋体" w:cs="宋体" w:hint="eastAsia"/>
                <w:szCs w:val="21"/>
              </w:rPr>
              <w:t>管理的各个方面集成为一个规范、透明化的体系、建立各类动静态全过程数据的共享平台。设备管理者可以通过各种维度检索设备管理业务所有动态、静态信息。</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、设备信息：支持展示设备的基本信息情况以及其在运行过程中一个基本信息总</w:t>
            </w:r>
            <w:proofErr w:type="gramStart"/>
            <w:r>
              <w:rPr>
                <w:rFonts w:ascii="宋体" w:eastAsia="宋体" w:hAnsi="宋体" w:cs="宋体" w:hint="eastAsia"/>
                <w:sz w:val="21"/>
                <w:szCs w:val="21"/>
              </w:rPr>
              <w:t>览</w:t>
            </w:r>
            <w:proofErr w:type="gramEnd"/>
            <w:r>
              <w:rPr>
                <w:rFonts w:ascii="宋体" w:eastAsia="宋体" w:hAnsi="宋体" w:cs="宋体" w:hint="eastAsia"/>
                <w:sz w:val="21"/>
                <w:szCs w:val="21"/>
              </w:rPr>
              <w:t>。</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、运维标准：支持展示设备在运</w:t>
            </w:r>
            <w:proofErr w:type="gramStart"/>
            <w:r>
              <w:rPr>
                <w:rFonts w:ascii="宋体" w:eastAsia="宋体" w:hAnsi="宋体" w:cs="宋体" w:hint="eastAsia"/>
                <w:sz w:val="21"/>
                <w:szCs w:val="21"/>
              </w:rPr>
              <w:t>维过程</w:t>
            </w:r>
            <w:proofErr w:type="gramEnd"/>
            <w:r>
              <w:rPr>
                <w:rFonts w:ascii="宋体" w:eastAsia="宋体" w:hAnsi="宋体" w:cs="宋体" w:hint="eastAsia"/>
                <w:sz w:val="21"/>
                <w:szCs w:val="21"/>
              </w:rPr>
              <w:t>中，所要遵循的缺陷故障检修标准、保养标准、巡检标准等运维标准台账。</w:t>
            </w:r>
          </w:p>
          <w:p w:rsidR="003607BB" w:rsidRDefault="006926F6">
            <w:pPr>
              <w:pStyle w:val="15"/>
              <w:spacing w:line="240" w:lineRule="auto"/>
              <w:ind w:firstLineChars="0" w:firstLine="0"/>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w:t>
            </w:r>
            <w:proofErr w:type="gramStart"/>
            <w:r>
              <w:rPr>
                <w:rFonts w:ascii="宋体" w:eastAsia="宋体" w:hAnsi="宋体" w:cs="宋体" w:hint="eastAsia"/>
                <w:sz w:val="21"/>
                <w:szCs w:val="21"/>
              </w:rPr>
              <w:t>运维台账</w:t>
            </w:r>
            <w:proofErr w:type="gramEnd"/>
            <w:r>
              <w:rPr>
                <w:rFonts w:ascii="宋体" w:eastAsia="宋体" w:hAnsi="宋体" w:cs="宋体" w:hint="eastAsia"/>
                <w:sz w:val="21"/>
                <w:szCs w:val="21"/>
              </w:rPr>
              <w:t>：支持将设备在运行过程中发生的所有运</w:t>
            </w:r>
            <w:proofErr w:type="gramStart"/>
            <w:r>
              <w:rPr>
                <w:rFonts w:ascii="宋体" w:eastAsia="宋体" w:hAnsi="宋体" w:cs="宋体" w:hint="eastAsia"/>
                <w:sz w:val="21"/>
                <w:szCs w:val="21"/>
              </w:rPr>
              <w:t>维信息</w:t>
            </w:r>
            <w:proofErr w:type="gramEnd"/>
            <w:r>
              <w:rPr>
                <w:rFonts w:ascii="宋体" w:eastAsia="宋体" w:hAnsi="宋体" w:cs="宋体" w:hint="eastAsia"/>
                <w:sz w:val="21"/>
                <w:szCs w:val="21"/>
              </w:rPr>
              <w:t>集中到一起进行管理，并进行相关分析，能够为设备运行提供一个可靠的数据支撑，指导设备运维的方向。</w:t>
            </w:r>
          </w:p>
          <w:p w:rsidR="003607BB" w:rsidRDefault="006926F6">
            <w:pPr>
              <w:rPr>
                <w:rFonts w:ascii="宋体" w:hAnsi="宋体" w:cs="宋体"/>
                <w:szCs w:val="21"/>
              </w:rPr>
            </w:pPr>
            <w:r>
              <w:rPr>
                <w:rFonts w:ascii="宋体" w:hAnsi="宋体" w:cs="宋体"/>
                <w:szCs w:val="21"/>
              </w:rPr>
              <w:t>4</w:t>
            </w:r>
            <w:r>
              <w:rPr>
                <w:rFonts w:ascii="宋体" w:hAnsi="宋体" w:cs="宋体" w:hint="eastAsia"/>
                <w:szCs w:val="21"/>
              </w:rPr>
              <w:t>、设备分析：支持以设备为主线，从多个维度对设备进行分析，包括故障占比、故障趋势、成本趋势、异常趋势等。</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5</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维修</w:t>
            </w:r>
            <w:r>
              <w:rPr>
                <w:rFonts w:ascii="宋体" w:hAnsi="宋体" w:cs="微软雅黑"/>
                <w:bCs/>
                <w:kern w:val="0"/>
                <w:szCs w:val="21"/>
              </w:rPr>
              <w:t>物料管理</w:t>
            </w:r>
          </w:p>
        </w:tc>
        <w:tc>
          <w:tcPr>
            <w:tcW w:w="3707" w:type="pct"/>
            <w:noWrap/>
            <w:vAlign w:val="center"/>
          </w:tcPr>
          <w:p w:rsidR="003607BB" w:rsidRDefault="006926F6">
            <w:pPr>
              <w:ind w:firstLine="480"/>
              <w:rPr>
                <w:rFonts w:ascii="宋体" w:hAnsi="宋体" w:cs="宋体"/>
                <w:szCs w:val="21"/>
                <w:lang w:eastAsia="zh-Hans"/>
              </w:rPr>
            </w:pPr>
            <w:r>
              <w:rPr>
                <w:rFonts w:ascii="宋体" w:hAnsi="宋体" w:cs="宋体" w:hint="eastAsia"/>
                <w:szCs w:val="21"/>
                <w:lang w:eastAsia="zh-Hans"/>
              </w:rPr>
              <w:t>维修物料</w:t>
            </w:r>
            <w:r>
              <w:rPr>
                <w:rFonts w:ascii="宋体" w:hAnsi="宋体" w:cs="宋体" w:hint="eastAsia"/>
                <w:szCs w:val="21"/>
              </w:rPr>
              <w:t>管理主要是针对机电运维内物资作为医院物资的二级库，</w:t>
            </w:r>
            <w:r>
              <w:rPr>
                <w:rFonts w:ascii="宋体" w:hAnsi="宋体" w:cs="宋体" w:hint="eastAsia"/>
                <w:szCs w:val="21"/>
              </w:rPr>
              <w:t>对接院内的维修物料管理系统，获取物料的采购、入库、出库、库存等数据</w:t>
            </w:r>
            <w:r>
              <w:rPr>
                <w:rFonts w:ascii="宋体" w:hAnsi="宋体" w:cs="宋体" w:hint="eastAsia"/>
                <w:szCs w:val="21"/>
              </w:rPr>
              <w:t>，同时在设备运维过程中，能够被工单引用。系统包含以下功能</w:t>
            </w:r>
            <w:r>
              <w:rPr>
                <w:rFonts w:ascii="宋体" w:hAnsi="宋体" w:cs="宋体" w:hint="eastAsia"/>
                <w:szCs w:val="21"/>
                <w:lang w:eastAsia="zh-Hans"/>
              </w:rPr>
              <w:t>：</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待办管理：支持用于处理待审批的领用申请；</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物料信息：支持进行物料信息的录入以及物料信息的集中展示；在本系统中，其可被采购入库、领用管理、库存盘点等模块引用。</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采购入库：支持录入物资的入库信息并更新现有库存记录；</w:t>
            </w:r>
            <w:r>
              <w:rPr>
                <w:rFonts w:ascii="宋体" w:eastAsia="宋体" w:hAnsi="宋体" w:cs="宋体" w:hint="eastAsia"/>
                <w:sz w:val="21"/>
                <w:szCs w:val="21"/>
                <w:lang w:eastAsia="zh-Hans"/>
              </w:rPr>
              <w:t xml:space="preserve"> </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领用管理：支持发起领用申请，由主管审批、仓管员确认后</w:t>
            </w:r>
            <w:r>
              <w:rPr>
                <w:rFonts w:ascii="宋体" w:eastAsia="宋体" w:hAnsi="宋体" w:cs="宋体"/>
                <w:sz w:val="21"/>
                <w:szCs w:val="21"/>
                <w:lang w:eastAsia="zh-Hans"/>
              </w:rPr>
              <w:t>，</w:t>
            </w:r>
            <w:r>
              <w:rPr>
                <w:rFonts w:ascii="宋体" w:eastAsia="宋体" w:hAnsi="宋体" w:cs="宋体" w:hint="eastAsia"/>
                <w:sz w:val="21"/>
                <w:szCs w:val="21"/>
                <w:lang w:eastAsia="zh-Hans"/>
              </w:rPr>
              <w:t>凭审批工单</w:t>
            </w:r>
            <w:r>
              <w:rPr>
                <w:rFonts w:ascii="宋体" w:eastAsia="宋体" w:hAnsi="宋体" w:cs="宋体" w:hint="eastAsia"/>
                <w:sz w:val="21"/>
                <w:szCs w:val="21"/>
                <w:lang w:eastAsia="zh-Hans"/>
              </w:rPr>
              <w:t>完成物资的领用；</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出库记录和查询：支持</w:t>
            </w:r>
            <w:r>
              <w:rPr>
                <w:rFonts w:ascii="宋体" w:eastAsia="宋体" w:hAnsi="宋体" w:cs="宋体" w:hint="eastAsia"/>
                <w:sz w:val="21"/>
                <w:szCs w:val="21"/>
                <w:lang w:eastAsia="zh-Hans"/>
              </w:rPr>
              <w:t>通过对接的维修物料管理系统获取</w:t>
            </w:r>
            <w:r>
              <w:rPr>
                <w:rFonts w:ascii="宋体" w:eastAsia="宋体" w:hAnsi="宋体" w:cs="宋体" w:hint="eastAsia"/>
                <w:sz w:val="21"/>
                <w:szCs w:val="21"/>
                <w:lang w:eastAsia="zh-Hans"/>
              </w:rPr>
              <w:t>物料的领用出库记录和剩余库存查询。</w:t>
            </w:r>
          </w:p>
          <w:p w:rsidR="003607BB" w:rsidRDefault="006926F6">
            <w:pPr>
              <w:pStyle w:val="15"/>
              <w:numPr>
                <w:ilvl w:val="0"/>
                <w:numId w:val="13"/>
              </w:numPr>
              <w:spacing w:line="240" w:lineRule="auto"/>
              <w:ind w:leftChars="-50" w:left="-15" w:hangingChars="43" w:hanging="90"/>
              <w:rPr>
                <w:rFonts w:ascii="宋体" w:eastAsia="宋体" w:hAnsi="宋体" w:cs="宋体"/>
                <w:sz w:val="21"/>
                <w:szCs w:val="21"/>
                <w:lang w:eastAsia="zh-Hans"/>
              </w:rPr>
            </w:pPr>
            <w:r>
              <w:rPr>
                <w:rFonts w:ascii="宋体" w:eastAsia="宋体" w:hAnsi="宋体" w:cs="宋体" w:hint="eastAsia"/>
                <w:sz w:val="21"/>
                <w:szCs w:val="21"/>
                <w:lang w:eastAsia="zh-Hans"/>
              </w:rPr>
              <w:t>库存预警：支持</w:t>
            </w:r>
            <w:r>
              <w:rPr>
                <w:rFonts w:ascii="宋体" w:eastAsia="宋体" w:hAnsi="宋体" w:cs="宋体" w:hint="eastAsia"/>
                <w:sz w:val="21"/>
                <w:szCs w:val="21"/>
                <w:lang w:eastAsia="zh-Hans"/>
              </w:rPr>
              <w:t>监控</w:t>
            </w:r>
            <w:r>
              <w:rPr>
                <w:rFonts w:ascii="宋体" w:eastAsia="宋体" w:hAnsi="宋体" w:cs="宋体" w:hint="eastAsia"/>
                <w:sz w:val="21"/>
                <w:szCs w:val="21"/>
                <w:lang w:eastAsia="zh-Hans"/>
              </w:rPr>
              <w:t>仓库的物资剩余库存情况，</w:t>
            </w:r>
            <w:r>
              <w:rPr>
                <w:rFonts w:ascii="宋体" w:eastAsia="宋体" w:hAnsi="宋体" w:cs="宋体" w:hint="eastAsia"/>
                <w:sz w:val="21"/>
                <w:szCs w:val="21"/>
                <w:lang w:eastAsia="zh-Hans"/>
              </w:rPr>
              <w:t>余量达到预警值时发起</w:t>
            </w:r>
            <w:r>
              <w:rPr>
                <w:rFonts w:ascii="宋体" w:eastAsia="宋体" w:hAnsi="宋体" w:cs="宋体" w:hint="eastAsia"/>
                <w:sz w:val="21"/>
                <w:szCs w:val="21"/>
                <w:lang w:eastAsia="zh-Hans"/>
              </w:rPr>
              <w:t>告警</w:t>
            </w:r>
            <w:r>
              <w:rPr>
                <w:rFonts w:ascii="宋体" w:eastAsia="宋体" w:hAnsi="宋体" w:cs="宋体" w:hint="eastAsia"/>
                <w:sz w:val="21"/>
                <w:szCs w:val="21"/>
                <w:lang w:eastAsia="zh-Hans"/>
              </w:rPr>
              <w:t xml:space="preserve"> </w:t>
            </w:r>
            <w:r>
              <w:rPr>
                <w:rFonts w:ascii="宋体" w:eastAsia="宋体" w:hAnsi="宋体" w:cs="宋体"/>
                <w:sz w:val="21"/>
                <w:szCs w:val="21"/>
                <w:lang w:eastAsia="zh-Hans"/>
              </w:rPr>
              <w:t>。</w:t>
            </w:r>
          </w:p>
          <w:p w:rsidR="003607BB" w:rsidRDefault="006926F6">
            <w:pPr>
              <w:rPr>
                <w:rFonts w:ascii="宋体" w:hAnsi="宋体" w:cs="宋体"/>
                <w:szCs w:val="21"/>
              </w:rPr>
            </w:pPr>
            <w:r>
              <w:rPr>
                <w:rFonts w:cs="宋体"/>
                <w:lang w:eastAsia="zh-Hans"/>
              </w:rPr>
              <w:t>7.</w:t>
            </w:r>
            <w:r>
              <w:rPr>
                <w:rFonts w:cs="宋体" w:hint="eastAsia"/>
                <w:lang w:eastAsia="zh-Hans"/>
              </w:rPr>
              <w:t>物料使用统计：支持按年度、月度等不同时间维度查看所有物料领用工单的统计分析报表，支持查看已完成工单、未完成工单等不同状态下的工单信息。</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6</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报表</w:t>
            </w:r>
            <w:r>
              <w:rPr>
                <w:rFonts w:ascii="宋体" w:hAnsi="宋体" w:cs="微软雅黑"/>
                <w:bCs/>
                <w:kern w:val="0"/>
                <w:szCs w:val="21"/>
              </w:rPr>
              <w:t>管理</w:t>
            </w:r>
          </w:p>
        </w:tc>
        <w:tc>
          <w:tcPr>
            <w:tcW w:w="3707" w:type="pct"/>
            <w:noWrap/>
            <w:vAlign w:val="center"/>
          </w:tcPr>
          <w:p w:rsidR="003607BB" w:rsidRDefault="006926F6">
            <w:pPr>
              <w:ind w:firstLineChars="200" w:firstLine="420"/>
              <w:rPr>
                <w:rFonts w:ascii="宋体" w:hAnsi="宋体" w:cs="宋体"/>
                <w:szCs w:val="21"/>
                <w:lang w:eastAsia="zh-Hans"/>
              </w:rPr>
            </w:pPr>
            <w:r>
              <w:rPr>
                <w:rFonts w:ascii="宋体" w:hAnsi="宋体" w:cs="宋体" w:hint="eastAsia"/>
                <w:szCs w:val="21"/>
                <w:lang w:eastAsia="zh-Hans"/>
              </w:rPr>
              <w:t>报告报表主要是针对后勤机电运维日常情况进行统计分析</w:t>
            </w:r>
            <w:r>
              <w:rPr>
                <w:rFonts w:ascii="宋体" w:hAnsi="宋体" w:cs="宋体"/>
                <w:szCs w:val="21"/>
                <w:lang w:eastAsia="zh-Hans"/>
              </w:rPr>
              <w:t>，</w:t>
            </w:r>
            <w:r>
              <w:rPr>
                <w:rFonts w:ascii="宋体" w:hAnsi="宋体" w:cs="宋体" w:hint="eastAsia"/>
                <w:szCs w:val="21"/>
                <w:lang w:eastAsia="zh-Hans"/>
              </w:rPr>
              <w:t>为医院管理者提供管理决策的数据支撑</w:t>
            </w:r>
            <w:r>
              <w:rPr>
                <w:rFonts w:ascii="宋体" w:hAnsi="宋体" w:cs="宋体"/>
                <w:szCs w:val="21"/>
                <w:lang w:eastAsia="zh-Hans"/>
              </w:rPr>
              <w:t>。</w:t>
            </w:r>
            <w:r>
              <w:rPr>
                <w:rFonts w:ascii="宋体" w:hAnsi="宋体" w:cs="宋体" w:hint="eastAsia"/>
                <w:szCs w:val="21"/>
                <w:lang w:eastAsia="zh-Hans"/>
              </w:rPr>
              <w:t>支持从时间</w:t>
            </w:r>
            <w:r>
              <w:rPr>
                <w:rFonts w:ascii="宋体" w:hAnsi="宋体" w:cs="宋体"/>
                <w:szCs w:val="21"/>
                <w:lang w:eastAsia="zh-Hans"/>
              </w:rPr>
              <w:t>、</w:t>
            </w:r>
            <w:r>
              <w:rPr>
                <w:rFonts w:ascii="宋体" w:hAnsi="宋体" w:cs="宋体" w:hint="eastAsia"/>
                <w:szCs w:val="21"/>
                <w:lang w:eastAsia="zh-Hans"/>
              </w:rPr>
              <w:t>空间</w:t>
            </w:r>
            <w:r>
              <w:rPr>
                <w:rFonts w:ascii="宋体" w:hAnsi="宋体" w:cs="宋体"/>
                <w:szCs w:val="21"/>
                <w:lang w:eastAsia="zh-Hans"/>
              </w:rPr>
              <w:t>、</w:t>
            </w:r>
            <w:r>
              <w:rPr>
                <w:rFonts w:ascii="宋体" w:hAnsi="宋体" w:cs="宋体" w:hint="eastAsia"/>
                <w:szCs w:val="21"/>
                <w:lang w:eastAsia="zh-Hans"/>
              </w:rPr>
              <w:t>设备</w:t>
            </w:r>
            <w:r>
              <w:rPr>
                <w:rFonts w:ascii="宋体" w:hAnsi="宋体" w:cs="宋体"/>
                <w:szCs w:val="21"/>
                <w:lang w:eastAsia="zh-Hans"/>
              </w:rPr>
              <w:t>、</w:t>
            </w:r>
            <w:r>
              <w:rPr>
                <w:rFonts w:ascii="宋体" w:hAnsi="宋体" w:cs="宋体" w:hint="eastAsia"/>
                <w:szCs w:val="21"/>
                <w:lang w:eastAsia="zh-Hans"/>
              </w:rPr>
              <w:t>人员、工单等维度</w:t>
            </w:r>
            <w:r>
              <w:rPr>
                <w:rFonts w:ascii="宋体" w:hAnsi="宋体" w:cs="宋体"/>
                <w:szCs w:val="21"/>
                <w:lang w:eastAsia="zh-Hans"/>
              </w:rPr>
              <w:t>，</w:t>
            </w:r>
            <w:r>
              <w:rPr>
                <w:rFonts w:ascii="宋体" w:hAnsi="宋体" w:cs="宋体" w:hint="eastAsia"/>
                <w:szCs w:val="21"/>
                <w:lang w:eastAsia="zh-Hans"/>
              </w:rPr>
              <w:t>对维修</w:t>
            </w:r>
            <w:r>
              <w:rPr>
                <w:rFonts w:ascii="宋体" w:hAnsi="宋体" w:cs="宋体"/>
                <w:szCs w:val="21"/>
                <w:lang w:eastAsia="zh-Hans"/>
              </w:rPr>
              <w:t>、</w:t>
            </w:r>
            <w:r>
              <w:rPr>
                <w:rFonts w:ascii="宋体" w:hAnsi="宋体" w:cs="宋体" w:hint="eastAsia"/>
                <w:szCs w:val="21"/>
                <w:lang w:eastAsia="zh-Hans"/>
              </w:rPr>
              <w:t>保养</w:t>
            </w:r>
            <w:r>
              <w:rPr>
                <w:rFonts w:ascii="宋体" w:hAnsi="宋体" w:cs="宋体"/>
                <w:szCs w:val="21"/>
                <w:lang w:eastAsia="zh-Hans"/>
              </w:rPr>
              <w:t>、</w:t>
            </w:r>
            <w:r>
              <w:rPr>
                <w:rFonts w:ascii="宋体" w:hAnsi="宋体" w:cs="宋体" w:hint="eastAsia"/>
                <w:szCs w:val="21"/>
                <w:lang w:eastAsia="zh-Hans"/>
              </w:rPr>
              <w:t>巡检</w:t>
            </w:r>
            <w:r>
              <w:rPr>
                <w:rFonts w:ascii="宋体" w:hAnsi="宋体" w:cs="宋体"/>
                <w:szCs w:val="21"/>
                <w:lang w:eastAsia="zh-Hans"/>
              </w:rPr>
              <w:t>、</w:t>
            </w:r>
            <w:r>
              <w:rPr>
                <w:rFonts w:ascii="宋体" w:hAnsi="宋体" w:cs="宋体" w:hint="eastAsia"/>
                <w:szCs w:val="21"/>
                <w:lang w:eastAsia="zh-Hans"/>
              </w:rPr>
              <w:t>故障等日常运维工作进行数据报表的统计分析</w:t>
            </w:r>
            <w:r>
              <w:rPr>
                <w:rFonts w:ascii="宋体" w:hAnsi="宋体" w:cs="宋体"/>
                <w:szCs w:val="21"/>
                <w:lang w:eastAsia="zh-Hans"/>
              </w:rPr>
              <w:t>，</w:t>
            </w:r>
            <w:r>
              <w:rPr>
                <w:rFonts w:ascii="宋体" w:hAnsi="宋体" w:cs="宋体" w:hint="eastAsia"/>
                <w:szCs w:val="21"/>
                <w:lang w:eastAsia="zh-Hans"/>
              </w:rPr>
              <w:t>同时支持输出每月的机电运维报告</w:t>
            </w:r>
            <w:r>
              <w:rPr>
                <w:rFonts w:ascii="宋体" w:hAnsi="宋体" w:cs="宋体"/>
                <w:szCs w:val="21"/>
                <w:lang w:eastAsia="zh-Hans"/>
              </w:rPr>
              <w:t>，</w:t>
            </w:r>
            <w:r>
              <w:rPr>
                <w:rFonts w:ascii="宋体" w:hAnsi="宋体" w:cs="宋体" w:hint="eastAsia"/>
                <w:szCs w:val="21"/>
                <w:lang w:eastAsia="zh-Hans"/>
              </w:rPr>
              <w:t>全方位掌控后勤机电设备运营情况。</w:t>
            </w:r>
          </w:p>
          <w:p w:rsidR="003607BB" w:rsidRDefault="006926F6">
            <w:pPr>
              <w:ind w:firstLineChars="200" w:firstLine="420"/>
              <w:rPr>
                <w:rFonts w:ascii="宋体" w:hAnsi="宋体" w:cs="宋体"/>
                <w:szCs w:val="21"/>
                <w:lang w:eastAsia="zh-Hans"/>
              </w:rPr>
            </w:pPr>
            <w:r>
              <w:t>支持物料</w:t>
            </w:r>
            <w:r>
              <w:rPr>
                <w:rFonts w:hint="eastAsia"/>
                <w:lang w:eastAsia="zh-Hans"/>
              </w:rPr>
              <w:t>使用</w:t>
            </w:r>
            <w:r>
              <w:t>分析，可显示当月</w:t>
            </w:r>
            <w:proofErr w:type="gramStart"/>
            <w:r>
              <w:t>耗材总</w:t>
            </w:r>
            <w:proofErr w:type="gramEnd"/>
            <w:r>
              <w:t>金额以及同比、环比情况；可按照时间（当天、本周、本月、自定义时间）、院区（各个分院区、全院区）、业务类型（设备设施、其他）进行筛选；可查看单日耗材金额；可查看</w:t>
            </w:r>
            <w:proofErr w:type="gramStart"/>
            <w:r>
              <w:t>耗材占</w:t>
            </w:r>
            <w:proofErr w:type="gramEnd"/>
            <w:r>
              <w:t>比；</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t>3.1.4</w:t>
      </w:r>
      <w:r>
        <w:rPr>
          <w:rFonts w:ascii="宋体" w:eastAsia="宋体" w:hAnsi="宋体" w:hint="eastAsia"/>
          <w:sz w:val="24"/>
          <w:szCs w:val="24"/>
        </w:rPr>
        <w:t>、工程项目</w:t>
      </w:r>
      <w:r>
        <w:rPr>
          <w:rFonts w:ascii="宋体" w:eastAsia="宋体" w:hAnsi="宋体"/>
          <w:sz w:val="24"/>
          <w:szCs w:val="24"/>
        </w:rPr>
        <w:t>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工程</w:t>
            </w:r>
            <w:r>
              <w:rPr>
                <w:rFonts w:ascii="宋体" w:hAnsi="宋体" w:cs="微软雅黑"/>
                <w:bCs/>
                <w:kern w:val="0"/>
                <w:szCs w:val="21"/>
              </w:rPr>
              <w:t>项目管理</w:t>
            </w:r>
          </w:p>
        </w:tc>
        <w:tc>
          <w:tcPr>
            <w:tcW w:w="3707" w:type="pct"/>
            <w:noWrap/>
            <w:vAlign w:val="center"/>
          </w:tcPr>
          <w:p w:rsidR="003607BB" w:rsidRDefault="006926F6">
            <w:pPr>
              <w:spacing w:after="120"/>
              <w:ind w:left="420"/>
              <w:rPr>
                <w:rFonts w:ascii="宋体" w:hAnsi="宋体"/>
                <w:szCs w:val="21"/>
              </w:rPr>
            </w:pPr>
            <w:r>
              <w:rPr>
                <w:rFonts w:ascii="宋体" w:hAnsi="宋体" w:hint="eastAsia"/>
                <w:szCs w:val="21"/>
              </w:rPr>
              <w:t>1</w:t>
            </w:r>
            <w:r>
              <w:rPr>
                <w:rFonts w:ascii="宋体" w:hAnsi="宋体" w:hint="eastAsia"/>
                <w:szCs w:val="21"/>
              </w:rPr>
              <w:t>、系统首页</w:t>
            </w:r>
          </w:p>
          <w:p w:rsidR="003607BB" w:rsidRDefault="006926F6">
            <w:pPr>
              <w:ind w:firstLine="480"/>
              <w:rPr>
                <w:rFonts w:ascii="宋体" w:hAnsi="宋体"/>
                <w:szCs w:val="21"/>
              </w:rPr>
            </w:pPr>
            <w:r>
              <w:rPr>
                <w:rFonts w:ascii="宋体" w:hAnsi="宋体" w:cs="Arial" w:hint="eastAsia"/>
                <w:szCs w:val="21"/>
              </w:rPr>
              <w:t>汇总展示该用户权限下系统中所有项目的关键信息，使用户一目了然的把控项目全局。包括展示任务代办与项目总</w:t>
            </w:r>
            <w:proofErr w:type="gramStart"/>
            <w:r>
              <w:rPr>
                <w:rFonts w:ascii="宋体" w:hAnsi="宋体" w:cs="Arial" w:hint="eastAsia"/>
                <w:szCs w:val="21"/>
              </w:rPr>
              <w:t>览</w:t>
            </w:r>
            <w:proofErr w:type="gramEnd"/>
            <w:r>
              <w:rPr>
                <w:rFonts w:ascii="宋体" w:hAnsi="宋体" w:cs="Arial" w:hint="eastAsia"/>
                <w:szCs w:val="21"/>
              </w:rPr>
              <w:t>两部分信息。项目总</w:t>
            </w:r>
            <w:proofErr w:type="gramStart"/>
            <w:r>
              <w:rPr>
                <w:rFonts w:ascii="宋体" w:hAnsi="宋体" w:cs="Arial" w:hint="eastAsia"/>
                <w:szCs w:val="21"/>
              </w:rPr>
              <w:t>览</w:t>
            </w:r>
            <w:proofErr w:type="gramEnd"/>
            <w:r>
              <w:rPr>
                <w:rFonts w:ascii="宋体" w:hAnsi="宋体" w:cs="Arial" w:hint="eastAsia"/>
                <w:szCs w:val="21"/>
              </w:rPr>
              <w:t>包含项目的总数量、当前进行</w:t>
            </w:r>
            <w:proofErr w:type="gramStart"/>
            <w:r>
              <w:rPr>
                <w:rFonts w:ascii="宋体" w:hAnsi="宋体" w:cs="Arial" w:hint="eastAsia"/>
                <w:szCs w:val="21"/>
              </w:rPr>
              <w:t>中项目</w:t>
            </w:r>
            <w:proofErr w:type="gramEnd"/>
            <w:r>
              <w:rPr>
                <w:rFonts w:ascii="宋体" w:hAnsi="宋体" w:cs="Arial" w:hint="eastAsia"/>
                <w:szCs w:val="21"/>
              </w:rPr>
              <w:t>数量、当年预算总体使用情况，各项流程所处流程阶段信息。</w:t>
            </w:r>
          </w:p>
          <w:p w:rsidR="003607BB" w:rsidRDefault="006926F6">
            <w:pPr>
              <w:spacing w:after="120"/>
              <w:ind w:left="420"/>
              <w:rPr>
                <w:rFonts w:ascii="宋体" w:hAnsi="宋体"/>
                <w:szCs w:val="21"/>
              </w:rPr>
            </w:pPr>
            <w:bookmarkStart w:id="3" w:name="_Toc71907445"/>
            <w:r>
              <w:rPr>
                <w:rFonts w:ascii="宋体" w:hAnsi="宋体" w:hint="eastAsia"/>
                <w:szCs w:val="21"/>
              </w:rPr>
              <w:t>2</w:t>
            </w:r>
            <w:r>
              <w:rPr>
                <w:rFonts w:ascii="宋体" w:hAnsi="宋体" w:hint="eastAsia"/>
                <w:szCs w:val="21"/>
              </w:rPr>
              <w:t>、任务待办</w:t>
            </w:r>
            <w:bookmarkEnd w:id="3"/>
          </w:p>
          <w:p w:rsidR="003607BB" w:rsidRDefault="006926F6">
            <w:pPr>
              <w:ind w:firstLine="480"/>
              <w:rPr>
                <w:rFonts w:ascii="宋体" w:hAnsi="宋体"/>
                <w:szCs w:val="21"/>
              </w:rPr>
            </w:pPr>
            <w:r>
              <w:rPr>
                <w:rFonts w:ascii="宋体" w:hAnsi="宋体" w:cs="Arial" w:hint="eastAsia"/>
                <w:szCs w:val="21"/>
              </w:rPr>
              <w:t>支持在任务代办功能中处理当前该账户需要操作的项目</w:t>
            </w:r>
            <w:r>
              <w:rPr>
                <w:rFonts w:ascii="宋体" w:hAnsi="宋体" w:cs="Arial"/>
                <w:szCs w:val="21"/>
              </w:rPr>
              <w:t>。</w:t>
            </w:r>
            <w:r>
              <w:rPr>
                <w:rFonts w:ascii="宋体" w:hAnsi="宋体" w:cs="Arial" w:hint="eastAsia"/>
                <w:szCs w:val="21"/>
              </w:rPr>
              <w:t>待办提醒可定义提醒间隔，实现多次提醒，可自动根据提醒次数判定进行程度，并通过颜色进行区分；提醒支持</w:t>
            </w:r>
            <w:r>
              <w:rPr>
                <w:rFonts w:ascii="宋体" w:hAnsi="宋体" w:cs="Arial" w:hint="eastAsia"/>
                <w:szCs w:val="21"/>
              </w:rPr>
              <w:t>W</w:t>
            </w:r>
            <w:r>
              <w:rPr>
                <w:rFonts w:ascii="宋体" w:hAnsi="宋体" w:cs="Arial"/>
                <w:szCs w:val="21"/>
              </w:rPr>
              <w:t>EB</w:t>
            </w:r>
            <w:r>
              <w:rPr>
                <w:rFonts w:ascii="宋体" w:hAnsi="宋体" w:cs="Arial" w:hint="eastAsia"/>
                <w:szCs w:val="21"/>
              </w:rPr>
              <w:t>端提醒和短信提醒。</w:t>
            </w:r>
          </w:p>
          <w:p w:rsidR="003607BB" w:rsidRDefault="006926F6">
            <w:pPr>
              <w:spacing w:after="120"/>
              <w:ind w:left="420"/>
              <w:rPr>
                <w:rFonts w:ascii="宋体" w:hAnsi="宋体"/>
                <w:szCs w:val="21"/>
              </w:rPr>
            </w:pPr>
            <w:r>
              <w:rPr>
                <w:rFonts w:ascii="宋体" w:hAnsi="宋体" w:hint="eastAsia"/>
                <w:szCs w:val="21"/>
              </w:rPr>
              <w:t>3</w:t>
            </w:r>
            <w:r>
              <w:rPr>
                <w:rFonts w:ascii="宋体" w:hAnsi="宋体" w:hint="eastAsia"/>
                <w:szCs w:val="21"/>
              </w:rPr>
              <w:t>、业务管理</w:t>
            </w:r>
          </w:p>
          <w:p w:rsidR="003607BB" w:rsidRDefault="006926F6">
            <w:pPr>
              <w:pStyle w:val="15"/>
              <w:spacing w:line="240" w:lineRule="auto"/>
              <w:ind w:firstLineChars="0"/>
              <w:rPr>
                <w:rFonts w:ascii="宋体" w:eastAsia="宋体" w:hAnsi="宋体" w:cs="宋体"/>
                <w:sz w:val="21"/>
                <w:szCs w:val="21"/>
              </w:rPr>
            </w:pPr>
            <w:r>
              <w:rPr>
                <w:rFonts w:ascii="宋体" w:eastAsia="宋体" w:hAnsi="宋体" w:cs="宋体" w:hint="eastAsia"/>
                <w:sz w:val="21"/>
                <w:szCs w:val="21"/>
              </w:rPr>
              <w:t>根据不同业务场景定义不同的业务流程，实现业务流程管理，如立项阶段、规划报建阶段、施工图审查阶段、工程招标阶段、施工阶段等业务流程。</w:t>
            </w:r>
          </w:p>
          <w:p w:rsidR="003607BB" w:rsidRDefault="006926F6">
            <w:pPr>
              <w:pStyle w:val="15"/>
              <w:spacing w:line="240" w:lineRule="auto"/>
              <w:ind w:firstLineChars="0"/>
              <w:rPr>
                <w:rFonts w:ascii="宋体" w:eastAsia="宋体" w:hAnsi="宋体" w:cs="宋体"/>
                <w:sz w:val="21"/>
                <w:szCs w:val="21"/>
              </w:rPr>
            </w:pPr>
            <w:r>
              <w:rPr>
                <w:rFonts w:ascii="宋体" w:eastAsia="宋体" w:hAnsi="宋体" w:cs="宋体" w:hint="eastAsia"/>
                <w:sz w:val="21"/>
                <w:szCs w:val="21"/>
              </w:rPr>
              <w:t>业务过程在纸质审批基础上，结合存档、进度监控、消息提醒，实现项目从需求到移交的</w:t>
            </w:r>
            <w:proofErr w:type="gramStart"/>
            <w:r>
              <w:rPr>
                <w:rFonts w:ascii="宋体" w:eastAsia="宋体" w:hAnsi="宋体" w:cs="宋体" w:hint="eastAsia"/>
                <w:sz w:val="21"/>
                <w:szCs w:val="21"/>
              </w:rPr>
              <w:t>全业务</w:t>
            </w:r>
            <w:proofErr w:type="gramEnd"/>
            <w:r>
              <w:rPr>
                <w:rFonts w:ascii="宋体" w:eastAsia="宋体" w:hAnsi="宋体" w:cs="宋体" w:hint="eastAsia"/>
                <w:sz w:val="21"/>
                <w:szCs w:val="21"/>
              </w:rPr>
              <w:t>过程管理。</w:t>
            </w:r>
          </w:p>
          <w:p w:rsidR="003607BB" w:rsidRDefault="006926F6">
            <w:pPr>
              <w:pStyle w:val="15"/>
              <w:spacing w:line="240" w:lineRule="auto"/>
              <w:ind w:firstLineChars="0"/>
              <w:rPr>
                <w:rFonts w:ascii="宋体" w:eastAsia="宋体" w:hAnsi="宋体" w:cs="宋体"/>
                <w:sz w:val="21"/>
                <w:szCs w:val="21"/>
              </w:rPr>
            </w:pPr>
            <w:r>
              <w:rPr>
                <w:rFonts w:ascii="宋体" w:eastAsia="宋体" w:hAnsi="宋体" w:cs="宋体" w:hint="eastAsia"/>
                <w:sz w:val="21"/>
                <w:szCs w:val="21"/>
              </w:rPr>
              <w:t>例如在实施的项目，给每个经办人开设</w:t>
            </w:r>
            <w:proofErr w:type="gramStart"/>
            <w:r>
              <w:rPr>
                <w:rFonts w:ascii="宋体" w:eastAsia="宋体" w:hAnsi="宋体" w:cs="宋体" w:hint="eastAsia"/>
                <w:sz w:val="21"/>
                <w:szCs w:val="21"/>
              </w:rPr>
              <w:t>帐号</w:t>
            </w:r>
            <w:proofErr w:type="gramEnd"/>
            <w:r>
              <w:rPr>
                <w:rFonts w:ascii="宋体" w:eastAsia="宋体" w:hAnsi="宋体" w:cs="宋体" w:hint="eastAsia"/>
                <w:sz w:val="21"/>
                <w:szCs w:val="21"/>
              </w:rPr>
              <w:t>，各自根据项目进度实时录入项目信息（包括不限于项目名称、项目负责人、项目开始时间、项目结束时间、项目批文</w:t>
            </w:r>
            <w:proofErr w:type="gramStart"/>
            <w:r>
              <w:rPr>
                <w:rFonts w:ascii="宋体" w:eastAsia="宋体" w:hAnsi="宋体" w:cs="宋体" w:hint="eastAsia"/>
                <w:sz w:val="21"/>
                <w:szCs w:val="21"/>
              </w:rPr>
              <w:t>文</w:t>
            </w:r>
            <w:proofErr w:type="gramEnd"/>
            <w:r>
              <w:rPr>
                <w:rFonts w:ascii="宋体" w:eastAsia="宋体" w:hAnsi="宋体" w:cs="宋体" w:hint="eastAsia"/>
                <w:sz w:val="21"/>
                <w:szCs w:val="21"/>
              </w:rPr>
              <w:t>号、设计单位、施工单位、项目地址、项目预算金额、项目决算金额、项目类型等）及上</w:t>
            </w:r>
            <w:proofErr w:type="gramStart"/>
            <w:r>
              <w:rPr>
                <w:rFonts w:ascii="宋体" w:eastAsia="宋体" w:hAnsi="宋体" w:cs="宋体" w:hint="eastAsia"/>
                <w:sz w:val="21"/>
                <w:szCs w:val="21"/>
              </w:rPr>
              <w:t>传项目</w:t>
            </w:r>
            <w:proofErr w:type="gramEnd"/>
            <w:r>
              <w:rPr>
                <w:rFonts w:ascii="宋体" w:eastAsia="宋体" w:hAnsi="宋体" w:cs="宋体" w:hint="eastAsia"/>
                <w:sz w:val="21"/>
                <w:szCs w:val="21"/>
              </w:rPr>
              <w:t>资料，科室领导进行审核审批，一方面审核资料准确性，进行档</w:t>
            </w:r>
            <w:r>
              <w:rPr>
                <w:rFonts w:ascii="宋体" w:eastAsia="宋体" w:hAnsi="宋体" w:cs="宋体" w:hint="eastAsia"/>
                <w:sz w:val="21"/>
                <w:szCs w:val="21"/>
              </w:rPr>
              <w:t>案收录，另一方面可得知项目实时进度情况，以督促经办人加快进度。</w:t>
            </w:r>
          </w:p>
          <w:p w:rsidR="003607BB" w:rsidRDefault="006926F6">
            <w:pPr>
              <w:spacing w:after="120"/>
              <w:ind w:left="420"/>
              <w:rPr>
                <w:rFonts w:ascii="宋体" w:hAnsi="宋体"/>
                <w:szCs w:val="21"/>
              </w:rPr>
            </w:pPr>
            <w:bookmarkStart w:id="4" w:name="_Toc71907446"/>
            <w:r>
              <w:rPr>
                <w:rFonts w:ascii="宋体" w:hAnsi="宋体" w:hint="eastAsia"/>
                <w:szCs w:val="21"/>
              </w:rPr>
              <w:t>4</w:t>
            </w:r>
            <w:r>
              <w:rPr>
                <w:rFonts w:ascii="宋体" w:hAnsi="宋体" w:hint="eastAsia"/>
                <w:szCs w:val="21"/>
              </w:rPr>
              <w:t>、项目目录</w:t>
            </w:r>
            <w:bookmarkEnd w:id="4"/>
          </w:p>
          <w:p w:rsidR="003607BB" w:rsidRDefault="006926F6">
            <w:pPr>
              <w:ind w:firstLine="480"/>
              <w:rPr>
                <w:rFonts w:ascii="宋体" w:hAnsi="宋体"/>
                <w:szCs w:val="21"/>
              </w:rPr>
            </w:pPr>
            <w:r>
              <w:rPr>
                <w:rFonts w:ascii="宋体" w:hAnsi="宋体" w:cs="Arial" w:hint="eastAsia"/>
                <w:szCs w:val="21"/>
              </w:rPr>
              <w:t>项目目录中展示当前用户权限下的所有项目列表，支持用户查找项目，查看项目详情。</w:t>
            </w:r>
          </w:p>
          <w:p w:rsidR="003607BB" w:rsidRDefault="006926F6">
            <w:pPr>
              <w:spacing w:after="120"/>
              <w:ind w:firstLineChars="200" w:firstLine="420"/>
              <w:rPr>
                <w:rFonts w:ascii="宋体" w:hAnsi="宋体"/>
                <w:szCs w:val="21"/>
              </w:rPr>
            </w:pPr>
            <w:bookmarkStart w:id="5" w:name="_Toc71907447"/>
            <w:r>
              <w:rPr>
                <w:rFonts w:ascii="宋体" w:hAnsi="宋体" w:hint="eastAsia"/>
                <w:szCs w:val="21"/>
              </w:rPr>
              <w:t>5</w:t>
            </w:r>
            <w:r>
              <w:rPr>
                <w:rFonts w:ascii="宋体" w:hAnsi="宋体" w:hint="eastAsia"/>
                <w:szCs w:val="21"/>
              </w:rPr>
              <w:t>、项目查阅</w:t>
            </w:r>
            <w:bookmarkEnd w:id="5"/>
          </w:p>
          <w:p w:rsidR="003607BB" w:rsidRDefault="006926F6">
            <w:pPr>
              <w:ind w:firstLine="480"/>
              <w:rPr>
                <w:rFonts w:ascii="宋体" w:hAnsi="宋体"/>
                <w:szCs w:val="21"/>
              </w:rPr>
            </w:pPr>
            <w:r>
              <w:rPr>
                <w:rFonts w:ascii="宋体" w:hAnsi="宋体" w:hint="eastAsia"/>
                <w:szCs w:val="21"/>
              </w:rPr>
              <w:t>项目查阅向用户展示正在施工的项目。即项目提交开工准备材料后，自动添加到项目查阅列表中，项目移交后自动从项目查阅列表中移除。</w:t>
            </w:r>
          </w:p>
          <w:p w:rsidR="003607BB" w:rsidRDefault="006926F6">
            <w:pPr>
              <w:spacing w:after="120"/>
              <w:ind w:left="420"/>
              <w:rPr>
                <w:rFonts w:ascii="宋体" w:hAnsi="宋体"/>
                <w:szCs w:val="21"/>
              </w:rPr>
            </w:pPr>
            <w:bookmarkStart w:id="6" w:name="_Toc71907448"/>
            <w:r>
              <w:rPr>
                <w:rFonts w:ascii="宋体" w:hAnsi="宋体" w:hint="eastAsia"/>
                <w:szCs w:val="21"/>
              </w:rPr>
              <w:t>6</w:t>
            </w:r>
            <w:r>
              <w:rPr>
                <w:rFonts w:ascii="宋体" w:hAnsi="宋体" w:hint="eastAsia"/>
                <w:szCs w:val="21"/>
              </w:rPr>
              <w:t>、项目文档</w:t>
            </w:r>
            <w:bookmarkEnd w:id="6"/>
          </w:p>
          <w:p w:rsidR="003607BB" w:rsidRDefault="006926F6">
            <w:pPr>
              <w:ind w:firstLine="480"/>
              <w:rPr>
                <w:rFonts w:ascii="宋体" w:hAnsi="宋体"/>
                <w:szCs w:val="21"/>
              </w:rPr>
            </w:pPr>
            <w:r>
              <w:rPr>
                <w:rFonts w:ascii="宋体" w:hAnsi="宋体" w:hint="eastAsia"/>
                <w:szCs w:val="21"/>
              </w:rPr>
              <w:t>项目文档中展示当前用户权限下的所有项目的文档列表，支持用户在线预览与下载。</w:t>
            </w:r>
          </w:p>
          <w:p w:rsidR="003607BB" w:rsidRDefault="006926F6">
            <w:pPr>
              <w:spacing w:after="120"/>
              <w:ind w:left="420"/>
              <w:rPr>
                <w:rFonts w:ascii="宋体" w:hAnsi="宋体"/>
                <w:szCs w:val="21"/>
              </w:rPr>
            </w:pPr>
            <w:bookmarkStart w:id="7" w:name="_Toc71907449"/>
            <w:r>
              <w:rPr>
                <w:rFonts w:ascii="宋体" w:hAnsi="宋体" w:hint="eastAsia"/>
                <w:szCs w:val="21"/>
              </w:rPr>
              <w:t>7</w:t>
            </w:r>
            <w:r>
              <w:rPr>
                <w:rFonts w:ascii="宋体" w:hAnsi="宋体" w:hint="eastAsia"/>
                <w:szCs w:val="21"/>
              </w:rPr>
              <w:t>、项目详情</w:t>
            </w:r>
            <w:bookmarkEnd w:id="7"/>
          </w:p>
          <w:p w:rsidR="003607BB" w:rsidRDefault="006926F6">
            <w:pPr>
              <w:ind w:firstLine="480"/>
              <w:rPr>
                <w:rFonts w:ascii="宋体" w:hAnsi="宋体"/>
                <w:szCs w:val="21"/>
              </w:rPr>
            </w:pPr>
            <w:r>
              <w:rPr>
                <w:rFonts w:ascii="宋体" w:hAnsi="宋体" w:hint="eastAsia"/>
                <w:szCs w:val="21"/>
              </w:rPr>
              <w:t>项目详情需包含该项目的基本信息与流程进度，包括不限于：项目立项金额，项目预算号，项目工期，项目开始时间，项目计划完</w:t>
            </w:r>
            <w:r>
              <w:rPr>
                <w:rFonts w:ascii="宋体" w:hAnsi="宋体" w:hint="eastAsia"/>
                <w:szCs w:val="21"/>
              </w:rPr>
              <w:t>成时间，项目类型，项目地址等。</w:t>
            </w:r>
          </w:p>
          <w:p w:rsidR="003607BB" w:rsidRDefault="006926F6">
            <w:pPr>
              <w:spacing w:after="120"/>
              <w:ind w:left="420"/>
              <w:rPr>
                <w:rFonts w:ascii="宋体" w:hAnsi="宋体"/>
                <w:szCs w:val="21"/>
              </w:rPr>
            </w:pPr>
            <w:bookmarkStart w:id="8" w:name="_Toc71907450"/>
            <w:r>
              <w:rPr>
                <w:rFonts w:ascii="宋体" w:hAnsi="宋体" w:hint="eastAsia"/>
                <w:szCs w:val="21"/>
              </w:rPr>
              <w:t>8</w:t>
            </w:r>
            <w:r>
              <w:rPr>
                <w:rFonts w:ascii="宋体" w:hAnsi="宋体" w:hint="eastAsia"/>
                <w:szCs w:val="21"/>
              </w:rPr>
              <w:t>、预算管理</w:t>
            </w:r>
            <w:bookmarkEnd w:id="8"/>
          </w:p>
          <w:p w:rsidR="003607BB" w:rsidRDefault="006926F6">
            <w:pPr>
              <w:ind w:firstLine="480"/>
              <w:rPr>
                <w:rFonts w:ascii="宋体" w:hAnsi="宋体"/>
                <w:szCs w:val="21"/>
              </w:rPr>
            </w:pPr>
            <w:r>
              <w:rPr>
                <w:rFonts w:ascii="宋体" w:hAnsi="宋体" w:hint="eastAsia"/>
                <w:szCs w:val="21"/>
              </w:rPr>
              <w:t>编制指定预算年度下各个预算项目的预算值，可根据每个项目金额自动汇总统计年度预算实际发生值。</w:t>
            </w:r>
          </w:p>
          <w:p w:rsidR="003607BB" w:rsidRDefault="006926F6">
            <w:pPr>
              <w:spacing w:after="120"/>
              <w:ind w:left="420"/>
              <w:rPr>
                <w:rFonts w:ascii="宋体" w:hAnsi="宋体"/>
                <w:szCs w:val="21"/>
              </w:rPr>
            </w:pPr>
            <w:r>
              <w:rPr>
                <w:rFonts w:ascii="宋体" w:hAnsi="宋体" w:hint="eastAsia"/>
                <w:szCs w:val="21"/>
              </w:rPr>
              <w:t>9</w:t>
            </w:r>
            <w:r>
              <w:rPr>
                <w:rFonts w:ascii="宋体" w:hAnsi="宋体" w:hint="eastAsia"/>
                <w:szCs w:val="21"/>
              </w:rPr>
              <w:t>、报告报表</w:t>
            </w:r>
          </w:p>
          <w:p w:rsidR="003607BB" w:rsidRDefault="006926F6">
            <w:pPr>
              <w:ind w:firstLine="480"/>
              <w:rPr>
                <w:rFonts w:ascii="宋体" w:hAnsi="宋体"/>
                <w:szCs w:val="21"/>
              </w:rPr>
            </w:pPr>
            <w:r>
              <w:rPr>
                <w:rFonts w:ascii="宋体" w:hAnsi="宋体" w:hint="eastAsia"/>
                <w:szCs w:val="21"/>
              </w:rPr>
              <w:t>支持根据项目录入的资料设置分类，</w:t>
            </w:r>
            <w:r>
              <w:rPr>
                <w:rFonts w:ascii="宋体" w:hAnsi="宋体" w:hint="eastAsia"/>
                <w:szCs w:val="21"/>
                <w:lang w:eastAsia="zh-Hans"/>
              </w:rPr>
              <w:t>从项目类型</w:t>
            </w:r>
            <w:r>
              <w:rPr>
                <w:rFonts w:ascii="宋体" w:hAnsi="宋体"/>
                <w:szCs w:val="21"/>
                <w:lang w:eastAsia="zh-Hans"/>
              </w:rPr>
              <w:t>、</w:t>
            </w:r>
            <w:r>
              <w:rPr>
                <w:rFonts w:ascii="宋体" w:hAnsi="宋体" w:hint="eastAsia"/>
                <w:szCs w:val="21"/>
                <w:lang w:eastAsia="zh-Hans"/>
              </w:rPr>
              <w:t>项目金额</w:t>
            </w:r>
            <w:r>
              <w:rPr>
                <w:rFonts w:ascii="宋体" w:hAnsi="宋体"/>
                <w:szCs w:val="21"/>
                <w:lang w:eastAsia="zh-Hans"/>
              </w:rPr>
              <w:t>、</w:t>
            </w:r>
            <w:r>
              <w:rPr>
                <w:rFonts w:ascii="宋体" w:hAnsi="宋体" w:hint="eastAsia"/>
                <w:szCs w:val="21"/>
                <w:lang w:eastAsia="zh-Hans"/>
              </w:rPr>
              <w:t>项目时间</w:t>
            </w:r>
            <w:r>
              <w:rPr>
                <w:rFonts w:ascii="宋体" w:hAnsi="宋体"/>
                <w:szCs w:val="21"/>
                <w:lang w:eastAsia="zh-Hans"/>
              </w:rPr>
              <w:t>、</w:t>
            </w:r>
            <w:r>
              <w:rPr>
                <w:rFonts w:ascii="宋体" w:hAnsi="宋体" w:hint="eastAsia"/>
                <w:szCs w:val="21"/>
                <w:lang w:eastAsia="zh-Hans"/>
              </w:rPr>
              <w:t>项目楼宇等维度</w:t>
            </w:r>
            <w:r>
              <w:rPr>
                <w:rFonts w:ascii="宋体" w:hAnsi="宋体"/>
                <w:szCs w:val="21"/>
                <w:lang w:eastAsia="zh-Hans"/>
              </w:rPr>
              <w:t>，</w:t>
            </w:r>
            <w:r>
              <w:rPr>
                <w:rFonts w:ascii="宋体" w:hAnsi="宋体" w:hint="eastAsia"/>
                <w:szCs w:val="21"/>
              </w:rPr>
              <w:t>导出各类数据及各类统计表。</w:t>
            </w:r>
          </w:p>
          <w:p w:rsidR="003607BB" w:rsidRDefault="006926F6">
            <w:pPr>
              <w:spacing w:after="120"/>
              <w:ind w:left="420"/>
              <w:rPr>
                <w:rFonts w:ascii="宋体" w:hAnsi="宋体"/>
                <w:szCs w:val="21"/>
              </w:rPr>
            </w:pPr>
            <w:r>
              <w:rPr>
                <w:rFonts w:ascii="宋体" w:hAnsi="宋体" w:hint="eastAsia"/>
                <w:szCs w:val="21"/>
              </w:rPr>
              <w:t>10</w:t>
            </w:r>
            <w:r>
              <w:rPr>
                <w:rFonts w:ascii="宋体" w:hAnsi="宋体" w:hint="eastAsia"/>
                <w:szCs w:val="21"/>
              </w:rPr>
              <w:t>、与房屋管理系统联动</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lastRenderedPageBreak/>
              <w:t>工程项目管理系统需与房屋管理系统对接，工程项目在立项</w:t>
            </w:r>
            <w:proofErr w:type="gramStart"/>
            <w:r>
              <w:rPr>
                <w:rFonts w:ascii="宋体" w:hAnsi="宋体" w:hint="eastAsia"/>
                <w:szCs w:val="21"/>
              </w:rPr>
              <w:t>以及结项阶段</w:t>
            </w:r>
            <w:proofErr w:type="gramEnd"/>
            <w:r>
              <w:rPr>
                <w:rFonts w:ascii="宋体" w:hAnsi="宋体" w:hint="eastAsia"/>
                <w:szCs w:val="21"/>
              </w:rPr>
              <w:t>，需向房屋管理系统推送相关公告通知，以便房屋管理系统能及时更新房屋空间管理信息。</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lastRenderedPageBreak/>
        <w:t>3.1.5</w:t>
      </w:r>
      <w:r>
        <w:rPr>
          <w:rFonts w:ascii="宋体" w:eastAsia="宋体" w:hAnsi="宋体" w:hint="eastAsia"/>
          <w:sz w:val="24"/>
          <w:szCs w:val="24"/>
        </w:rPr>
        <w:t>、</w:t>
      </w:r>
      <w:r>
        <w:rPr>
          <w:rFonts w:ascii="宋体" w:eastAsia="宋体" w:hAnsi="宋体" w:hint="eastAsia"/>
          <w:sz w:val="24"/>
          <w:szCs w:val="24"/>
          <w:lang w:val="en-US" w:eastAsia="zh-Hans"/>
        </w:rPr>
        <w:t>房屋</w:t>
      </w:r>
      <w:r>
        <w:rPr>
          <w:rFonts w:ascii="宋体" w:eastAsia="宋体" w:hAnsi="宋体"/>
          <w:sz w:val="24"/>
          <w:szCs w:val="24"/>
        </w:rPr>
        <w:t>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lang w:eastAsia="zh-Hans"/>
              </w:rPr>
              <w:t>房屋</w:t>
            </w:r>
            <w:r>
              <w:rPr>
                <w:rFonts w:ascii="宋体" w:hAnsi="宋体" w:cs="微软雅黑"/>
                <w:bCs/>
                <w:kern w:val="0"/>
                <w:szCs w:val="21"/>
              </w:rPr>
              <w:t>管理</w:t>
            </w:r>
          </w:p>
        </w:tc>
        <w:tc>
          <w:tcPr>
            <w:tcW w:w="3707" w:type="pct"/>
            <w:noWrap/>
            <w:vAlign w:val="center"/>
          </w:tcPr>
          <w:p w:rsidR="003607BB" w:rsidRDefault="006926F6">
            <w:pPr>
              <w:widowControl/>
              <w:ind w:firstLineChars="200" w:firstLine="420"/>
              <w:jc w:val="left"/>
              <w:textAlignment w:val="center"/>
              <w:rPr>
                <w:rFonts w:ascii="宋体" w:hAnsi="宋体"/>
                <w:szCs w:val="21"/>
              </w:rPr>
            </w:pPr>
            <w:r>
              <w:rPr>
                <w:rFonts w:ascii="宋体" w:hAnsi="宋体"/>
                <w:szCs w:val="21"/>
              </w:rPr>
              <w:t>(1)</w:t>
            </w:r>
            <w:r>
              <w:rPr>
                <w:rFonts w:ascii="宋体" w:hAnsi="宋体"/>
                <w:szCs w:val="21"/>
              </w:rPr>
              <w:tab/>
            </w:r>
            <w:r>
              <w:rPr>
                <w:rFonts w:ascii="宋体" w:hAnsi="宋体" w:hint="eastAsia"/>
                <w:szCs w:val="21"/>
              </w:rPr>
              <w:t>医院业务用房管理</w:t>
            </w:r>
          </w:p>
          <w:p w:rsidR="003607BB" w:rsidRDefault="006926F6">
            <w:pPr>
              <w:widowControl/>
              <w:ind w:firstLineChars="200" w:firstLine="420"/>
              <w:jc w:val="left"/>
              <w:textAlignment w:val="center"/>
              <w:rPr>
                <w:rFonts w:ascii="宋体" w:hAnsi="宋体"/>
                <w:szCs w:val="21"/>
              </w:rPr>
            </w:pPr>
            <w:r>
              <w:rPr>
                <w:rFonts w:ascii="宋体" w:hAnsi="宋体" w:hint="eastAsia"/>
                <w:szCs w:val="21"/>
              </w:rPr>
              <w:t>主要包含住院、教研、行政、食堂、附属、经营等业务用房管理，包括对房屋属性管理、申请审批管理、使用分配管理、使用核查管理、定额核算管理等功能。</w:t>
            </w:r>
          </w:p>
          <w:p w:rsidR="003607BB" w:rsidRDefault="006926F6">
            <w:pPr>
              <w:widowControl/>
              <w:ind w:firstLineChars="200" w:firstLine="420"/>
              <w:jc w:val="left"/>
              <w:textAlignment w:val="center"/>
              <w:rPr>
                <w:rFonts w:ascii="宋体" w:hAnsi="宋体"/>
                <w:szCs w:val="21"/>
              </w:rPr>
            </w:pPr>
            <w:r>
              <w:rPr>
                <w:rFonts w:ascii="宋体" w:hAnsi="宋体"/>
                <w:szCs w:val="21"/>
              </w:rPr>
              <w:t>(2)</w:t>
            </w:r>
            <w:r>
              <w:rPr>
                <w:rFonts w:ascii="宋体" w:hAnsi="宋体"/>
                <w:szCs w:val="21"/>
              </w:rPr>
              <w:tab/>
            </w:r>
            <w:r>
              <w:rPr>
                <w:rFonts w:ascii="宋体" w:hAnsi="宋体" w:hint="eastAsia"/>
                <w:szCs w:val="21"/>
              </w:rPr>
              <w:t>与工程项目管理系统联动</w:t>
            </w:r>
          </w:p>
          <w:p w:rsidR="003607BB" w:rsidRDefault="006926F6">
            <w:pPr>
              <w:widowControl/>
              <w:ind w:firstLineChars="200" w:firstLine="420"/>
              <w:jc w:val="left"/>
              <w:textAlignment w:val="center"/>
              <w:rPr>
                <w:rFonts w:ascii="宋体" w:hAnsi="宋体"/>
                <w:szCs w:val="21"/>
              </w:rPr>
            </w:pPr>
            <w:r>
              <w:rPr>
                <w:rFonts w:ascii="宋体" w:hAnsi="宋体" w:hint="eastAsia"/>
                <w:szCs w:val="21"/>
              </w:rPr>
              <w:t>房屋管理系统需与工程项目管理系统联动，工程项目在立项</w:t>
            </w:r>
            <w:proofErr w:type="gramStart"/>
            <w:r>
              <w:rPr>
                <w:rFonts w:ascii="宋体" w:hAnsi="宋体" w:hint="eastAsia"/>
                <w:szCs w:val="21"/>
              </w:rPr>
              <w:t>以及结项阶段</w:t>
            </w:r>
            <w:proofErr w:type="gramEnd"/>
            <w:r>
              <w:rPr>
                <w:rFonts w:ascii="宋体" w:hAnsi="宋体" w:hint="eastAsia"/>
                <w:szCs w:val="21"/>
              </w:rPr>
              <w:t>，需向房屋管理系统推送相关公告通知，以便房屋管理系统能及时更新房屋空间管理信息。</w:t>
            </w:r>
          </w:p>
          <w:p w:rsidR="003607BB" w:rsidRDefault="006926F6">
            <w:pPr>
              <w:widowControl/>
              <w:ind w:firstLineChars="200" w:firstLine="420"/>
              <w:jc w:val="left"/>
              <w:textAlignment w:val="center"/>
              <w:rPr>
                <w:rFonts w:ascii="宋体" w:hAnsi="宋体"/>
                <w:szCs w:val="21"/>
              </w:rPr>
            </w:pPr>
            <w:r>
              <w:rPr>
                <w:rFonts w:ascii="宋体" w:hAnsi="宋体"/>
                <w:szCs w:val="21"/>
              </w:rPr>
              <w:t>(3)</w:t>
            </w:r>
            <w:r>
              <w:rPr>
                <w:rFonts w:ascii="宋体" w:hAnsi="宋体" w:hint="eastAsia"/>
                <w:szCs w:val="21"/>
              </w:rPr>
              <w:t>与物业管理系统联动</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房屋管理系统需与物业管理系统联动，实现数据同步，物业系统对房屋状态进行更改后，数据需同步到房屋管理系统，以便房屋管理系统能及时更新房屋空间管理信息。</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t>3.1.</w:t>
      </w:r>
      <w:r>
        <w:rPr>
          <w:rFonts w:ascii="宋体" w:eastAsia="宋体" w:hAnsi="宋体"/>
          <w:sz w:val="24"/>
          <w:szCs w:val="24"/>
        </w:rPr>
        <w:t>6</w:t>
      </w:r>
      <w:r>
        <w:rPr>
          <w:rFonts w:ascii="宋体" w:eastAsia="宋体" w:hAnsi="宋体" w:hint="eastAsia"/>
          <w:sz w:val="24"/>
          <w:szCs w:val="24"/>
        </w:rPr>
        <w:t>、保洁</w:t>
      </w:r>
      <w:r>
        <w:rPr>
          <w:rFonts w:ascii="宋体" w:eastAsia="宋体" w:hAnsi="宋体"/>
          <w:sz w:val="24"/>
          <w:szCs w:val="24"/>
        </w:rPr>
        <w:t>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保洁</w:t>
            </w:r>
            <w:r>
              <w:rPr>
                <w:rFonts w:ascii="宋体" w:hAnsi="宋体" w:cs="微软雅黑"/>
                <w:bCs/>
                <w:kern w:val="0"/>
                <w:szCs w:val="21"/>
              </w:rPr>
              <w:t>管理</w:t>
            </w:r>
          </w:p>
        </w:tc>
        <w:tc>
          <w:tcPr>
            <w:tcW w:w="3707" w:type="pct"/>
            <w:noWrap/>
            <w:vAlign w:val="center"/>
          </w:tcPr>
          <w:p w:rsidR="003607BB" w:rsidRDefault="006926F6">
            <w:pPr>
              <w:spacing w:after="120"/>
              <w:ind w:left="31"/>
              <w:jc w:val="left"/>
              <w:rPr>
                <w:rFonts w:ascii="宋体" w:hAnsi="宋体"/>
                <w:szCs w:val="21"/>
              </w:rPr>
            </w:pPr>
            <w:r>
              <w:rPr>
                <w:rFonts w:ascii="宋体" w:hAnsi="宋体" w:hint="eastAsia"/>
                <w:szCs w:val="21"/>
              </w:rPr>
              <w:t>1</w:t>
            </w:r>
            <w:r>
              <w:rPr>
                <w:rFonts w:ascii="宋体" w:hAnsi="宋体" w:hint="eastAsia"/>
                <w:szCs w:val="21"/>
              </w:rPr>
              <w:t>、保洁服务</w:t>
            </w:r>
          </w:p>
          <w:p w:rsidR="003607BB" w:rsidRDefault="006926F6">
            <w:pPr>
              <w:pStyle w:val="a2"/>
              <w:spacing w:line="240" w:lineRule="auto"/>
              <w:ind w:left="31"/>
              <w:jc w:val="left"/>
              <w:rPr>
                <w:sz w:val="21"/>
              </w:rPr>
            </w:pPr>
            <w:r>
              <w:rPr>
                <w:rFonts w:hint="eastAsia"/>
                <w:sz w:val="21"/>
              </w:rPr>
              <w:t>支持</w:t>
            </w:r>
            <w:proofErr w:type="gramStart"/>
            <w:r>
              <w:rPr>
                <w:sz w:val="21"/>
              </w:rPr>
              <w:t>使用</w:t>
            </w:r>
            <w:r>
              <w:rPr>
                <w:rFonts w:hint="eastAsia"/>
                <w:sz w:val="21"/>
              </w:rPr>
              <w:t>微信端</w:t>
            </w:r>
            <w:r>
              <w:rPr>
                <w:sz w:val="21"/>
              </w:rPr>
              <w:t>上</w:t>
            </w:r>
            <w:proofErr w:type="gramEnd"/>
            <w:r>
              <w:rPr>
                <w:sz w:val="21"/>
              </w:rPr>
              <w:t>的发起应急保洁。</w:t>
            </w:r>
          </w:p>
          <w:p w:rsidR="003607BB" w:rsidRDefault="006926F6">
            <w:pPr>
              <w:pStyle w:val="a2"/>
              <w:spacing w:line="240" w:lineRule="auto"/>
              <w:ind w:left="31"/>
              <w:jc w:val="left"/>
              <w:rPr>
                <w:sz w:val="21"/>
              </w:rPr>
            </w:pPr>
            <w:r>
              <w:rPr>
                <w:rFonts w:hint="eastAsia"/>
                <w:sz w:val="21"/>
              </w:rPr>
              <w:t>支持主管处理应急保洁的派单，反馈工作。</w:t>
            </w:r>
          </w:p>
          <w:p w:rsidR="003607BB" w:rsidRDefault="006926F6">
            <w:pPr>
              <w:pStyle w:val="a2"/>
              <w:spacing w:line="240" w:lineRule="auto"/>
              <w:ind w:left="31"/>
              <w:jc w:val="left"/>
              <w:rPr>
                <w:sz w:val="21"/>
              </w:rPr>
            </w:pPr>
            <w:r>
              <w:rPr>
                <w:rFonts w:hint="eastAsia"/>
                <w:sz w:val="21"/>
              </w:rPr>
              <w:t>支持保洁主管、保洁员工对专项保洁进行确认时间、派单、转单、取消、检查、确认到达、反馈操作。</w:t>
            </w:r>
          </w:p>
          <w:p w:rsidR="003607BB" w:rsidRDefault="006926F6">
            <w:pPr>
              <w:pStyle w:val="a2"/>
              <w:spacing w:line="240" w:lineRule="auto"/>
              <w:ind w:left="31"/>
              <w:jc w:val="left"/>
              <w:rPr>
                <w:sz w:val="21"/>
              </w:rPr>
            </w:pPr>
            <w:r>
              <w:rPr>
                <w:rFonts w:hint="eastAsia"/>
                <w:sz w:val="21"/>
              </w:rPr>
              <w:t>支持</w:t>
            </w:r>
            <w:r>
              <w:rPr>
                <w:sz w:val="21"/>
              </w:rPr>
              <w:t>用户通过保洁查询功能查询应急</w:t>
            </w:r>
            <w:r>
              <w:rPr>
                <w:rFonts w:hint="eastAsia"/>
                <w:sz w:val="21"/>
              </w:rPr>
              <w:t>、专项</w:t>
            </w:r>
            <w:r>
              <w:rPr>
                <w:sz w:val="21"/>
              </w:rPr>
              <w:t>保洁工单的相关信息。</w:t>
            </w:r>
          </w:p>
          <w:p w:rsidR="003607BB" w:rsidRDefault="006926F6">
            <w:pPr>
              <w:pStyle w:val="a2"/>
              <w:spacing w:line="240" w:lineRule="auto"/>
              <w:ind w:left="31"/>
              <w:jc w:val="left"/>
              <w:rPr>
                <w:sz w:val="21"/>
              </w:rPr>
            </w:pPr>
            <w:r>
              <w:rPr>
                <w:sz w:val="21"/>
              </w:rPr>
              <w:t>保洁经理与运维管家可以通过</w:t>
            </w:r>
            <w:r>
              <w:rPr>
                <w:sz w:val="21"/>
              </w:rPr>
              <w:t>“</w:t>
            </w:r>
            <w:r>
              <w:rPr>
                <w:sz w:val="21"/>
              </w:rPr>
              <w:t>保洁巡检记录</w:t>
            </w:r>
            <w:r>
              <w:rPr>
                <w:sz w:val="21"/>
              </w:rPr>
              <w:t>”</w:t>
            </w:r>
            <w:r>
              <w:rPr>
                <w:sz w:val="21"/>
              </w:rPr>
              <w:t>与扫描空间</w:t>
            </w:r>
            <w:proofErr w:type="gramStart"/>
            <w:r>
              <w:rPr>
                <w:sz w:val="21"/>
              </w:rPr>
              <w:t>二维码查看</w:t>
            </w:r>
            <w:proofErr w:type="gramEnd"/>
            <w:r>
              <w:rPr>
                <w:sz w:val="21"/>
              </w:rPr>
              <w:t>日常保洁巡检记录。</w:t>
            </w:r>
          </w:p>
          <w:p w:rsidR="003607BB" w:rsidRDefault="006926F6">
            <w:pPr>
              <w:spacing w:after="120"/>
              <w:ind w:left="31"/>
              <w:jc w:val="left"/>
              <w:rPr>
                <w:rFonts w:ascii="宋体" w:hAnsi="宋体"/>
                <w:szCs w:val="21"/>
              </w:rPr>
            </w:pPr>
            <w:r>
              <w:rPr>
                <w:rFonts w:ascii="宋体" w:hAnsi="宋体" w:hint="eastAsia"/>
                <w:szCs w:val="21"/>
              </w:rPr>
              <w:t>2</w:t>
            </w:r>
            <w:r>
              <w:rPr>
                <w:rFonts w:ascii="宋体" w:hAnsi="宋体" w:hint="eastAsia"/>
                <w:szCs w:val="21"/>
              </w:rPr>
              <w:t>、保洁过程监管</w:t>
            </w:r>
          </w:p>
          <w:p w:rsidR="003607BB" w:rsidRDefault="006926F6">
            <w:pPr>
              <w:ind w:left="31" w:firstLine="480"/>
              <w:jc w:val="left"/>
              <w:rPr>
                <w:rFonts w:ascii="宋体" w:hAnsi="宋体"/>
                <w:szCs w:val="21"/>
              </w:rPr>
            </w:pPr>
            <w:r>
              <w:rPr>
                <w:rFonts w:ascii="宋体" w:hAnsi="宋体" w:cs="宋体"/>
                <w:szCs w:val="21"/>
              </w:rPr>
              <w:t>客服人员接到需求后使用保洁下单功能实现应急保洁工单的下单</w:t>
            </w:r>
            <w:r>
              <w:rPr>
                <w:rFonts w:ascii="宋体" w:hAnsi="宋体" w:cs="宋体" w:hint="eastAsia"/>
                <w:szCs w:val="21"/>
              </w:rPr>
              <w:t>。</w:t>
            </w:r>
            <w:r>
              <w:rPr>
                <w:rFonts w:ascii="宋体" w:hAnsi="宋体"/>
                <w:szCs w:val="21"/>
              </w:rPr>
              <w:t>支持对保洁工单的查询及工单详细信息的查看。</w:t>
            </w:r>
          </w:p>
          <w:p w:rsidR="003607BB" w:rsidRDefault="006926F6">
            <w:pPr>
              <w:ind w:left="31" w:firstLine="480"/>
              <w:jc w:val="left"/>
              <w:rPr>
                <w:rFonts w:ascii="宋体" w:hAnsi="宋体"/>
                <w:szCs w:val="21"/>
              </w:rPr>
            </w:pPr>
            <w:r>
              <w:rPr>
                <w:rFonts w:ascii="宋体" w:hAnsi="宋体" w:hint="eastAsia"/>
                <w:szCs w:val="21"/>
              </w:rPr>
              <w:t>支持查看保洁人员考勤信息，包括工号、姓名、应到岗状态、迟到时间、早退时间、是否旷工、所属院区、岗位等。</w:t>
            </w:r>
          </w:p>
          <w:p w:rsidR="003607BB" w:rsidRDefault="006926F6">
            <w:pPr>
              <w:ind w:left="31" w:firstLine="480"/>
              <w:jc w:val="left"/>
              <w:rPr>
                <w:rFonts w:ascii="宋体" w:hAnsi="宋体"/>
                <w:szCs w:val="21"/>
              </w:rPr>
            </w:pPr>
            <w:r>
              <w:rPr>
                <w:rFonts w:ascii="宋体" w:hAnsi="宋体" w:hint="eastAsia"/>
                <w:szCs w:val="21"/>
              </w:rPr>
              <w:t>支持专项保洁工单的物料管理。</w:t>
            </w:r>
          </w:p>
          <w:p w:rsidR="003607BB" w:rsidRDefault="006926F6">
            <w:pPr>
              <w:ind w:left="31" w:firstLine="480"/>
              <w:jc w:val="left"/>
              <w:rPr>
                <w:rFonts w:ascii="宋体" w:hAnsi="宋体"/>
                <w:szCs w:val="21"/>
              </w:rPr>
            </w:pPr>
            <w:r>
              <w:rPr>
                <w:rFonts w:ascii="宋体" w:hAnsi="宋体" w:hint="eastAsia"/>
                <w:szCs w:val="21"/>
              </w:rPr>
              <w:t>支持保洁日常工作中的物料领用管理。</w:t>
            </w:r>
          </w:p>
          <w:p w:rsidR="003607BB" w:rsidRDefault="006926F6">
            <w:pPr>
              <w:ind w:left="31" w:firstLine="480"/>
              <w:jc w:val="left"/>
              <w:rPr>
                <w:rFonts w:ascii="宋体" w:hAnsi="宋体"/>
                <w:szCs w:val="21"/>
              </w:rPr>
            </w:pPr>
            <w:r>
              <w:rPr>
                <w:rFonts w:ascii="宋体" w:hAnsi="宋体" w:hint="eastAsia"/>
                <w:szCs w:val="21"/>
              </w:rPr>
              <w:t>支持对保洁人员培训的过程监管。</w:t>
            </w:r>
          </w:p>
          <w:p w:rsidR="003607BB" w:rsidRDefault="006926F6">
            <w:pPr>
              <w:ind w:left="31" w:firstLine="480"/>
              <w:jc w:val="left"/>
              <w:rPr>
                <w:rFonts w:ascii="宋体" w:hAnsi="宋体"/>
                <w:szCs w:val="21"/>
              </w:rPr>
            </w:pPr>
            <w:r>
              <w:rPr>
                <w:rFonts w:ascii="宋体" w:hAnsi="宋体" w:hint="eastAsia"/>
                <w:szCs w:val="21"/>
              </w:rPr>
              <w:t>支持对公共区域厕所清洁过程监管，包括</w:t>
            </w:r>
            <w:proofErr w:type="gramStart"/>
            <w:r>
              <w:rPr>
                <w:rFonts w:ascii="宋体" w:hAnsi="宋体" w:hint="eastAsia"/>
                <w:szCs w:val="21"/>
              </w:rPr>
              <w:t>专项配岗人数</w:t>
            </w:r>
            <w:proofErr w:type="gramEnd"/>
            <w:r>
              <w:rPr>
                <w:rFonts w:ascii="宋体" w:hAnsi="宋体" w:hint="eastAsia"/>
                <w:szCs w:val="21"/>
              </w:rPr>
              <w:t>、保洁次数、保洁深度等。</w:t>
            </w:r>
          </w:p>
          <w:p w:rsidR="003607BB" w:rsidRDefault="006926F6">
            <w:pPr>
              <w:spacing w:after="120"/>
              <w:ind w:left="31"/>
              <w:jc w:val="left"/>
              <w:rPr>
                <w:rFonts w:ascii="宋体" w:hAnsi="宋体"/>
                <w:szCs w:val="21"/>
              </w:rPr>
            </w:pPr>
            <w:r>
              <w:rPr>
                <w:rFonts w:ascii="宋体" w:hAnsi="宋体" w:hint="eastAsia"/>
                <w:szCs w:val="21"/>
              </w:rPr>
              <w:t>3</w:t>
            </w:r>
            <w:r>
              <w:rPr>
                <w:rFonts w:ascii="宋体" w:hAnsi="宋体" w:hint="eastAsia"/>
                <w:szCs w:val="21"/>
              </w:rPr>
              <w:t>、保洁数据统计报表</w:t>
            </w:r>
          </w:p>
          <w:p w:rsidR="003607BB" w:rsidRDefault="006926F6">
            <w:pPr>
              <w:ind w:left="31" w:firstLine="480"/>
              <w:jc w:val="left"/>
              <w:rPr>
                <w:rFonts w:ascii="宋体" w:hAnsi="宋体"/>
                <w:szCs w:val="21"/>
              </w:rPr>
            </w:pPr>
            <w:r>
              <w:rPr>
                <w:rFonts w:ascii="宋体" w:hAnsi="宋体" w:hint="eastAsia"/>
                <w:szCs w:val="21"/>
              </w:rPr>
              <w:lastRenderedPageBreak/>
              <w:t>支持展示</w:t>
            </w:r>
            <w:r>
              <w:rPr>
                <w:rFonts w:ascii="宋体" w:hAnsi="宋体" w:hint="eastAsia"/>
                <w:szCs w:val="21"/>
                <w:lang w:eastAsia="zh-Hans"/>
              </w:rPr>
              <w:t>及统计</w:t>
            </w:r>
            <w:r>
              <w:rPr>
                <w:rFonts w:ascii="宋体" w:hAnsi="宋体" w:hint="eastAsia"/>
                <w:szCs w:val="21"/>
              </w:rPr>
              <w:t>医院保洁工作的整体情况，包含人员信息、专项保洁工作情况、投诉建议统计、主管检查情况统计及各应急保洁工作情况</w:t>
            </w:r>
            <w:r>
              <w:rPr>
                <w:rFonts w:ascii="宋体" w:hAnsi="宋体" w:hint="eastAsia"/>
                <w:szCs w:val="21"/>
                <w:lang w:eastAsia="zh-Hans"/>
              </w:rPr>
              <w:t>等</w:t>
            </w:r>
            <w:r>
              <w:rPr>
                <w:rFonts w:ascii="宋体" w:hAnsi="宋体"/>
                <w:szCs w:val="21"/>
                <w:lang w:eastAsia="zh-Hans"/>
              </w:rPr>
              <w:t>，</w:t>
            </w:r>
            <w:r>
              <w:rPr>
                <w:rFonts w:ascii="宋体" w:hAnsi="宋体" w:hint="eastAsia"/>
                <w:szCs w:val="21"/>
                <w:lang w:eastAsia="zh-Hans"/>
              </w:rPr>
              <w:t>支持生成各类报表</w:t>
            </w:r>
            <w:r>
              <w:rPr>
                <w:rFonts w:ascii="宋体" w:hAnsi="宋体" w:hint="eastAsia"/>
                <w:szCs w:val="21"/>
              </w:rPr>
              <w:t>。</w:t>
            </w:r>
          </w:p>
          <w:p w:rsidR="003607BB" w:rsidRDefault="006926F6">
            <w:pPr>
              <w:widowControl/>
              <w:ind w:left="31"/>
              <w:jc w:val="left"/>
              <w:textAlignment w:val="center"/>
              <w:rPr>
                <w:rFonts w:ascii="宋体" w:hAnsi="宋体" w:cs="微软雅黑"/>
                <w:b/>
                <w:bCs/>
                <w:kern w:val="0"/>
                <w:szCs w:val="21"/>
              </w:rPr>
            </w:pPr>
            <w:r>
              <w:rPr>
                <w:rFonts w:ascii="宋体" w:hAnsi="宋体" w:hint="eastAsia"/>
                <w:szCs w:val="21"/>
              </w:rPr>
              <w:t>支持统计分析保洁业务数据，作为现场运</w:t>
            </w:r>
            <w:proofErr w:type="gramStart"/>
            <w:r>
              <w:rPr>
                <w:rFonts w:ascii="宋体" w:hAnsi="宋体" w:hint="eastAsia"/>
                <w:szCs w:val="21"/>
              </w:rPr>
              <w:t>维管理</w:t>
            </w:r>
            <w:proofErr w:type="gramEnd"/>
            <w:r>
              <w:rPr>
                <w:rFonts w:ascii="宋体" w:hAnsi="宋体" w:hint="eastAsia"/>
                <w:szCs w:val="21"/>
              </w:rPr>
              <w:t>依据之一，包括人员概况、成</w:t>
            </w:r>
            <w:r>
              <w:rPr>
                <w:rFonts w:ascii="宋体" w:hAnsi="宋体" w:hint="eastAsia"/>
                <w:szCs w:val="21"/>
              </w:rPr>
              <w:t>本分析、品质管理、满意</w:t>
            </w:r>
            <w:proofErr w:type="gramStart"/>
            <w:r>
              <w:rPr>
                <w:rFonts w:ascii="宋体" w:hAnsi="宋体" w:hint="eastAsia"/>
                <w:szCs w:val="21"/>
              </w:rPr>
              <w:t>度分析</w:t>
            </w:r>
            <w:proofErr w:type="gramEnd"/>
            <w:r>
              <w:rPr>
                <w:rFonts w:ascii="宋体" w:hAnsi="宋体" w:hint="eastAsia"/>
                <w:szCs w:val="21"/>
              </w:rPr>
              <w:t>等</w:t>
            </w:r>
            <w:r>
              <w:rPr>
                <w:rFonts w:ascii="宋体" w:hAnsi="宋体"/>
                <w:szCs w:val="21"/>
              </w:rPr>
              <w:t>，</w:t>
            </w:r>
            <w:r>
              <w:rPr>
                <w:rFonts w:ascii="宋体" w:hAnsi="宋体" w:hint="eastAsia"/>
                <w:szCs w:val="21"/>
                <w:lang w:eastAsia="zh-Hans"/>
              </w:rPr>
              <w:t>并生成相应报表。</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lastRenderedPageBreak/>
        <w:t>3.1.</w:t>
      </w:r>
      <w:r>
        <w:rPr>
          <w:rFonts w:ascii="宋体" w:eastAsia="宋体" w:hAnsi="宋体"/>
          <w:sz w:val="24"/>
          <w:szCs w:val="24"/>
        </w:rPr>
        <w:t>7</w:t>
      </w:r>
      <w:r>
        <w:rPr>
          <w:rFonts w:ascii="宋体" w:eastAsia="宋体" w:hAnsi="宋体" w:hint="eastAsia"/>
          <w:sz w:val="24"/>
          <w:szCs w:val="24"/>
        </w:rPr>
        <w:t>、被服</w:t>
      </w:r>
      <w:r>
        <w:rPr>
          <w:rFonts w:ascii="宋体" w:eastAsia="宋体" w:hAnsi="宋体"/>
          <w:sz w:val="24"/>
          <w:szCs w:val="24"/>
        </w:rPr>
        <w:t>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被服</w:t>
            </w:r>
            <w:r>
              <w:rPr>
                <w:rFonts w:ascii="宋体" w:hAnsi="宋体" w:cs="微软雅黑"/>
                <w:bCs/>
                <w:kern w:val="0"/>
                <w:szCs w:val="21"/>
              </w:rPr>
              <w:t>管理</w:t>
            </w:r>
          </w:p>
        </w:tc>
        <w:tc>
          <w:tcPr>
            <w:tcW w:w="3707" w:type="pct"/>
            <w:noWrap/>
            <w:vAlign w:val="center"/>
          </w:tcPr>
          <w:p w:rsidR="003607BB" w:rsidRDefault="006926F6">
            <w:pPr>
              <w:widowControl/>
              <w:numPr>
                <w:ilvl w:val="255"/>
                <w:numId w:val="0"/>
              </w:numPr>
              <w:ind w:firstLineChars="200" w:firstLine="420"/>
              <w:jc w:val="left"/>
              <w:textAlignment w:val="center"/>
              <w:rPr>
                <w:rFonts w:ascii="宋体" w:hAnsi="宋体"/>
                <w:szCs w:val="21"/>
              </w:rPr>
            </w:pPr>
            <w:bookmarkStart w:id="9" w:name="_Toc77797619"/>
            <w:r>
              <w:rPr>
                <w:rFonts w:ascii="宋体" w:hAnsi="宋体"/>
                <w:szCs w:val="21"/>
              </w:rPr>
              <w:t>1</w:t>
            </w:r>
            <w:r>
              <w:rPr>
                <w:rFonts w:ascii="宋体" w:hAnsi="宋体" w:hint="eastAsia"/>
                <w:szCs w:val="21"/>
              </w:rPr>
              <w:t>、支持</w:t>
            </w:r>
            <w:r>
              <w:rPr>
                <w:rFonts w:ascii="宋体" w:hAnsi="宋体" w:hint="eastAsia"/>
                <w:szCs w:val="21"/>
                <w:lang w:eastAsia="zh-Hans"/>
              </w:rPr>
              <w:t>被服全流程流转</w:t>
            </w:r>
            <w:r>
              <w:rPr>
                <w:rFonts w:ascii="宋体" w:hAnsi="宋体" w:hint="eastAsia"/>
                <w:szCs w:val="21"/>
              </w:rPr>
              <w:t>数量电子化录入统计</w:t>
            </w:r>
            <w:bookmarkEnd w:id="9"/>
          </w:p>
          <w:p w:rsidR="003607BB" w:rsidRDefault="006926F6">
            <w:pPr>
              <w:widowControl/>
              <w:numPr>
                <w:ilvl w:val="255"/>
                <w:numId w:val="0"/>
              </w:numPr>
              <w:ind w:firstLineChars="200" w:firstLine="420"/>
              <w:jc w:val="left"/>
              <w:textAlignment w:val="center"/>
              <w:rPr>
                <w:rFonts w:ascii="宋体" w:hAnsi="宋体"/>
                <w:szCs w:val="21"/>
              </w:rPr>
            </w:pPr>
            <w:proofErr w:type="gramStart"/>
            <w:r>
              <w:rPr>
                <w:rFonts w:ascii="宋体" w:hAnsi="宋体" w:hint="eastAsia"/>
                <w:szCs w:val="21"/>
              </w:rPr>
              <w:t>需</w:t>
            </w:r>
            <w:r>
              <w:rPr>
                <w:rFonts w:ascii="宋体" w:hAnsi="宋体" w:hint="eastAsia"/>
                <w:szCs w:val="21"/>
              </w:rPr>
              <w:t>支持</w:t>
            </w:r>
            <w:proofErr w:type="gramEnd"/>
            <w:r>
              <w:rPr>
                <w:rFonts w:ascii="宋体" w:hAnsi="宋体" w:hint="eastAsia"/>
                <w:szCs w:val="21"/>
              </w:rPr>
              <w:t>新衣入仓、</w:t>
            </w:r>
            <w:proofErr w:type="gramStart"/>
            <w:r>
              <w:rPr>
                <w:rFonts w:ascii="宋体" w:hAnsi="宋体" w:hint="eastAsia"/>
                <w:szCs w:val="21"/>
              </w:rPr>
              <w:t>净衣发放</w:t>
            </w:r>
            <w:proofErr w:type="gramEnd"/>
            <w:r>
              <w:rPr>
                <w:rFonts w:ascii="宋体" w:hAnsi="宋体" w:hint="eastAsia"/>
                <w:szCs w:val="21"/>
              </w:rPr>
              <w:t>、脏衣回收、</w:t>
            </w:r>
            <w:proofErr w:type="gramStart"/>
            <w:r>
              <w:rPr>
                <w:rFonts w:ascii="宋体" w:hAnsi="宋体" w:hint="eastAsia"/>
                <w:szCs w:val="21"/>
              </w:rPr>
              <w:t>净衣入仓</w:t>
            </w:r>
            <w:proofErr w:type="gramEnd"/>
            <w:r>
              <w:rPr>
                <w:rFonts w:ascii="宋体" w:hAnsi="宋体" w:hint="eastAsia"/>
                <w:szCs w:val="21"/>
              </w:rPr>
              <w:t>等所有流程的被服流转数据实时上传至系统，系统自动统计库存量、发放量等数据，实现对每个病区进出被服的种类和数量自动化识别录入，同时支持手动录入数据，减少手写纸质单据的使用。</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szCs w:val="21"/>
              </w:rPr>
              <w:t>2</w:t>
            </w:r>
            <w:r>
              <w:rPr>
                <w:rFonts w:ascii="宋体" w:hAnsi="宋体" w:hint="eastAsia"/>
                <w:szCs w:val="21"/>
              </w:rPr>
              <w:t>、支持对接智能</w:t>
            </w:r>
            <w:proofErr w:type="gramStart"/>
            <w:r>
              <w:rPr>
                <w:rFonts w:ascii="宋体" w:hAnsi="宋体" w:hint="eastAsia"/>
                <w:szCs w:val="21"/>
              </w:rPr>
              <w:t>柜实现</w:t>
            </w:r>
            <w:proofErr w:type="gramEnd"/>
            <w:r>
              <w:rPr>
                <w:rFonts w:ascii="宋体" w:hAnsi="宋体" w:hint="eastAsia"/>
                <w:szCs w:val="21"/>
              </w:rPr>
              <w:t>收发智能化管理</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hint="eastAsia"/>
                <w:szCs w:val="21"/>
              </w:rPr>
              <w:t>医院</w:t>
            </w:r>
            <w:r>
              <w:rPr>
                <w:rFonts w:ascii="宋体" w:hAnsi="宋体" w:hint="eastAsia"/>
                <w:szCs w:val="21"/>
              </w:rPr>
              <w:t>已</w:t>
            </w:r>
            <w:r>
              <w:rPr>
                <w:rFonts w:ascii="宋体" w:hAnsi="宋体" w:hint="eastAsia"/>
                <w:szCs w:val="21"/>
              </w:rPr>
              <w:t>采购</w:t>
            </w:r>
            <w:r>
              <w:rPr>
                <w:rFonts w:ascii="宋体" w:hAnsi="宋体" w:hint="eastAsia"/>
                <w:szCs w:val="21"/>
                <w:lang w:eastAsia="zh-Hans"/>
              </w:rPr>
              <w:t>工衣</w:t>
            </w:r>
            <w:r>
              <w:rPr>
                <w:rFonts w:ascii="宋体" w:hAnsi="宋体" w:hint="eastAsia"/>
                <w:szCs w:val="21"/>
              </w:rPr>
              <w:t>智能柜，</w:t>
            </w:r>
            <w:r>
              <w:rPr>
                <w:rFonts w:ascii="宋体" w:hAnsi="宋体" w:hint="eastAsia"/>
                <w:szCs w:val="21"/>
              </w:rPr>
              <w:t>平台需与智能</w:t>
            </w:r>
            <w:proofErr w:type="gramStart"/>
            <w:r>
              <w:rPr>
                <w:rFonts w:ascii="宋体" w:hAnsi="宋体" w:hint="eastAsia"/>
                <w:szCs w:val="21"/>
              </w:rPr>
              <w:t>柜系统</w:t>
            </w:r>
            <w:proofErr w:type="gramEnd"/>
            <w:r>
              <w:rPr>
                <w:rFonts w:ascii="宋体" w:hAnsi="宋体" w:hint="eastAsia"/>
                <w:szCs w:val="21"/>
              </w:rPr>
              <w:t>进行对接，实现单点登录，并获取智能柜的收发相关数据，形成统一报表。</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szCs w:val="21"/>
              </w:rPr>
              <w:t>3</w:t>
            </w:r>
            <w:r>
              <w:rPr>
                <w:rFonts w:ascii="宋体" w:hAnsi="宋体"/>
                <w:szCs w:val="21"/>
              </w:rPr>
              <w:t>、</w:t>
            </w:r>
            <w:r>
              <w:rPr>
                <w:rFonts w:ascii="宋体" w:hAnsi="宋体" w:hint="eastAsia"/>
                <w:szCs w:val="21"/>
              </w:rPr>
              <w:t>对接物资管理系统获取新采购被服数据</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hint="eastAsia"/>
                <w:szCs w:val="21"/>
              </w:rPr>
              <w:t>支持对接物资管理系统，获取新采购的被服数据及采购费单据。</w:t>
            </w:r>
          </w:p>
          <w:p w:rsidR="003607BB" w:rsidRDefault="006926F6">
            <w:pPr>
              <w:widowControl/>
              <w:numPr>
                <w:ilvl w:val="255"/>
                <w:numId w:val="0"/>
              </w:numPr>
              <w:ind w:firstLineChars="200" w:firstLine="420"/>
              <w:jc w:val="left"/>
              <w:textAlignment w:val="center"/>
              <w:rPr>
                <w:rFonts w:ascii="宋体" w:hAnsi="宋体"/>
                <w:szCs w:val="21"/>
              </w:rPr>
            </w:pPr>
            <w:bookmarkStart w:id="10" w:name="_Toc77797631"/>
            <w:r>
              <w:rPr>
                <w:rFonts w:ascii="宋体" w:hAnsi="宋体" w:hint="eastAsia"/>
                <w:szCs w:val="21"/>
              </w:rPr>
              <w:t>4</w:t>
            </w:r>
            <w:r>
              <w:rPr>
                <w:rFonts w:ascii="宋体" w:hAnsi="宋体" w:hint="eastAsia"/>
                <w:szCs w:val="21"/>
              </w:rPr>
              <w:t>、支持</w:t>
            </w:r>
            <w:r>
              <w:rPr>
                <w:rFonts w:ascii="宋体" w:hAnsi="宋体" w:hint="eastAsia"/>
                <w:szCs w:val="21"/>
                <w:lang w:eastAsia="zh-Hans"/>
              </w:rPr>
              <w:t>生成</w:t>
            </w:r>
            <w:r>
              <w:rPr>
                <w:rFonts w:ascii="宋体" w:hAnsi="宋体" w:hint="eastAsia"/>
                <w:szCs w:val="21"/>
              </w:rPr>
              <w:t>织物流转单据及结算依据</w:t>
            </w:r>
            <w:bookmarkEnd w:id="10"/>
          </w:p>
          <w:p w:rsidR="003607BB" w:rsidRDefault="006926F6">
            <w:pPr>
              <w:widowControl/>
              <w:numPr>
                <w:ilvl w:val="255"/>
                <w:numId w:val="0"/>
              </w:numPr>
              <w:ind w:firstLineChars="200" w:firstLine="420"/>
              <w:jc w:val="left"/>
              <w:textAlignment w:val="center"/>
              <w:rPr>
                <w:rFonts w:ascii="宋体" w:hAnsi="宋体"/>
                <w:szCs w:val="21"/>
                <w:lang w:val="zh-CN"/>
              </w:rPr>
            </w:pPr>
            <w:r>
              <w:rPr>
                <w:rFonts w:ascii="宋体" w:hAnsi="宋体" w:hint="eastAsia"/>
                <w:szCs w:val="21"/>
                <w:lang w:val="zh-CN"/>
              </w:rPr>
              <w:t>系统可</w:t>
            </w:r>
            <w:r>
              <w:rPr>
                <w:rFonts w:ascii="宋体" w:hAnsi="宋体" w:hint="eastAsia"/>
                <w:szCs w:val="21"/>
                <w:lang w:eastAsia="zh-Hans"/>
              </w:rPr>
              <w:t>生成</w:t>
            </w:r>
            <w:r>
              <w:rPr>
                <w:rFonts w:ascii="宋体" w:hAnsi="宋体" w:hint="eastAsia"/>
                <w:szCs w:val="21"/>
                <w:lang w:val="zh-CN"/>
              </w:rPr>
              <w:t>污物回收单、洁净织物发放单（按科室），可以纸质单据提交医院财务审计存档，作为每月服务结算凭证。系统可定时生成财务账单和明细，方便医院财务核算。</w:t>
            </w:r>
          </w:p>
          <w:p w:rsidR="003607BB" w:rsidRDefault="006926F6">
            <w:pPr>
              <w:widowControl/>
              <w:numPr>
                <w:ilvl w:val="255"/>
                <w:numId w:val="0"/>
              </w:numPr>
              <w:ind w:firstLineChars="200" w:firstLine="420"/>
              <w:jc w:val="left"/>
              <w:textAlignment w:val="center"/>
              <w:rPr>
                <w:rFonts w:ascii="宋体" w:hAnsi="宋体"/>
                <w:szCs w:val="21"/>
              </w:rPr>
            </w:pPr>
            <w:r>
              <w:rPr>
                <w:rFonts w:ascii="宋体" w:hAnsi="宋体"/>
                <w:szCs w:val="21"/>
              </w:rPr>
              <w:t>5</w:t>
            </w:r>
            <w:r>
              <w:rPr>
                <w:rFonts w:ascii="宋体" w:hAnsi="宋体"/>
                <w:szCs w:val="21"/>
              </w:rPr>
              <w:t>、</w:t>
            </w:r>
            <w:r>
              <w:rPr>
                <w:rFonts w:ascii="宋体" w:hAnsi="宋体" w:hint="eastAsia"/>
                <w:szCs w:val="21"/>
              </w:rPr>
              <w:t>支持生成被服管理的各类统计报表</w:t>
            </w:r>
          </w:p>
          <w:p w:rsidR="003607BB" w:rsidRDefault="006926F6">
            <w:pPr>
              <w:widowControl/>
              <w:numPr>
                <w:ilvl w:val="255"/>
                <w:numId w:val="0"/>
              </w:numPr>
              <w:ind w:firstLineChars="200" w:firstLine="420"/>
              <w:jc w:val="left"/>
              <w:textAlignment w:val="center"/>
              <w:rPr>
                <w:rFonts w:ascii="宋体" w:hAnsi="宋体"/>
                <w:szCs w:val="21"/>
                <w:lang w:eastAsia="zh-Hans"/>
              </w:rPr>
            </w:pPr>
            <w:r>
              <w:rPr>
                <w:rFonts w:ascii="宋体" w:hAnsi="宋体" w:hint="eastAsia"/>
                <w:szCs w:val="21"/>
              </w:rPr>
              <w:t>支持生成被服管理的各类统计报表，包括被服库存报表、各科室领用记录报表、计费报表等。</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t>3.1.</w:t>
      </w:r>
      <w:r>
        <w:rPr>
          <w:rFonts w:ascii="宋体" w:eastAsia="宋体" w:hAnsi="宋体"/>
          <w:sz w:val="24"/>
          <w:szCs w:val="24"/>
        </w:rPr>
        <w:t>8</w:t>
      </w:r>
      <w:r>
        <w:rPr>
          <w:rFonts w:ascii="宋体" w:eastAsia="宋体" w:hAnsi="宋体" w:hint="eastAsia"/>
          <w:sz w:val="24"/>
          <w:szCs w:val="24"/>
        </w:rPr>
        <w:t>、</w:t>
      </w:r>
      <w:proofErr w:type="gramStart"/>
      <w:r>
        <w:rPr>
          <w:rFonts w:ascii="宋体" w:eastAsia="宋体" w:hAnsi="宋体" w:hint="eastAsia"/>
          <w:sz w:val="24"/>
          <w:szCs w:val="24"/>
        </w:rPr>
        <w:t>医</w:t>
      </w:r>
      <w:r>
        <w:rPr>
          <w:rFonts w:ascii="宋体" w:eastAsia="宋体" w:hAnsi="宋体"/>
          <w:sz w:val="24"/>
          <w:szCs w:val="24"/>
        </w:rPr>
        <w:t>废管理</w:t>
      </w:r>
      <w:proofErr w:type="gramEnd"/>
      <w:r>
        <w:rPr>
          <w:rFonts w:ascii="宋体" w:eastAsia="宋体" w:hAnsi="宋体"/>
          <w:sz w:val="24"/>
          <w:szCs w:val="24"/>
        </w:rPr>
        <w:t>子系统升级</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proofErr w:type="gramStart"/>
            <w:r>
              <w:rPr>
                <w:rFonts w:ascii="宋体" w:hAnsi="宋体" w:cs="微软雅黑" w:hint="eastAsia"/>
                <w:bCs/>
                <w:kern w:val="0"/>
                <w:szCs w:val="21"/>
              </w:rPr>
              <w:t>医</w:t>
            </w:r>
            <w:proofErr w:type="gramEnd"/>
            <w:r>
              <w:rPr>
                <w:rFonts w:ascii="宋体" w:hAnsi="宋体" w:cs="微软雅黑"/>
                <w:bCs/>
                <w:kern w:val="0"/>
                <w:szCs w:val="21"/>
              </w:rPr>
              <w:t>废系统</w:t>
            </w:r>
            <w:r>
              <w:rPr>
                <w:rFonts w:ascii="宋体" w:hAnsi="宋体" w:cs="微软雅黑" w:hint="eastAsia"/>
                <w:bCs/>
                <w:kern w:val="0"/>
                <w:szCs w:val="21"/>
              </w:rPr>
              <w:t>升级</w:t>
            </w:r>
          </w:p>
        </w:tc>
        <w:tc>
          <w:tcPr>
            <w:tcW w:w="3707" w:type="pct"/>
            <w:noWrap/>
            <w:vAlign w:val="center"/>
          </w:tcPr>
          <w:p w:rsidR="003607BB" w:rsidRDefault="006926F6">
            <w:pPr>
              <w:widowControl/>
              <w:spacing w:line="312" w:lineRule="auto"/>
              <w:ind w:firstLineChars="200" w:firstLine="420"/>
              <w:jc w:val="left"/>
              <w:textAlignment w:val="center"/>
              <w:rPr>
                <w:szCs w:val="21"/>
                <w:lang w:eastAsia="zh-Hans"/>
              </w:rPr>
            </w:pPr>
            <w:r>
              <w:rPr>
                <w:szCs w:val="21"/>
              </w:rPr>
              <w:t>（</w:t>
            </w:r>
            <w:r>
              <w:rPr>
                <w:szCs w:val="21"/>
              </w:rPr>
              <w:t>1</w:t>
            </w:r>
            <w:r>
              <w:rPr>
                <w:szCs w:val="21"/>
              </w:rPr>
              <w:t>）</w:t>
            </w:r>
            <w:r>
              <w:rPr>
                <w:rFonts w:hint="eastAsia"/>
                <w:szCs w:val="21"/>
                <w:lang w:eastAsia="zh-Hans"/>
              </w:rPr>
              <w:t>软件升级</w:t>
            </w:r>
          </w:p>
          <w:p w:rsidR="003607BB" w:rsidRDefault="006926F6">
            <w:pPr>
              <w:widowControl/>
              <w:spacing w:line="312" w:lineRule="auto"/>
              <w:ind w:firstLineChars="200" w:firstLine="420"/>
              <w:jc w:val="left"/>
              <w:textAlignment w:val="center"/>
              <w:rPr>
                <w:szCs w:val="21"/>
              </w:rPr>
            </w:pPr>
            <w:r>
              <w:rPr>
                <w:rFonts w:hint="eastAsia"/>
                <w:szCs w:val="21"/>
              </w:rPr>
              <w:t>对现有</w:t>
            </w:r>
            <w:proofErr w:type="gramStart"/>
            <w:r>
              <w:rPr>
                <w:rFonts w:hint="eastAsia"/>
                <w:szCs w:val="21"/>
                <w:lang w:eastAsia="zh-Hans"/>
              </w:rPr>
              <w:t>医废</w:t>
            </w:r>
            <w:r>
              <w:rPr>
                <w:rFonts w:hint="eastAsia"/>
                <w:szCs w:val="21"/>
              </w:rPr>
              <w:t>系统</w:t>
            </w:r>
            <w:proofErr w:type="gramEnd"/>
            <w:r>
              <w:rPr>
                <w:rFonts w:hint="eastAsia"/>
                <w:szCs w:val="21"/>
              </w:rPr>
              <w:t>进行</w:t>
            </w:r>
            <w:r>
              <w:rPr>
                <w:rFonts w:hint="eastAsia"/>
                <w:szCs w:val="21"/>
                <w:lang w:eastAsia="zh-Hans"/>
              </w:rPr>
              <w:t>优化</w:t>
            </w:r>
            <w:r>
              <w:rPr>
                <w:rFonts w:hint="eastAsia"/>
                <w:szCs w:val="21"/>
              </w:rPr>
              <w:t>升级，</w:t>
            </w:r>
            <w:r>
              <w:rPr>
                <w:rFonts w:hint="eastAsia"/>
                <w:szCs w:val="21"/>
                <w:lang w:eastAsia="zh-Hans"/>
              </w:rPr>
              <w:t>针对</w:t>
            </w:r>
            <w:r>
              <w:rPr>
                <w:rFonts w:hint="eastAsia"/>
                <w:szCs w:val="21"/>
                <w:lang w:eastAsia="zh-Hans"/>
              </w:rPr>
              <w:t>现有</w:t>
            </w:r>
            <w:proofErr w:type="gramStart"/>
            <w:r>
              <w:rPr>
                <w:rFonts w:hint="eastAsia"/>
                <w:szCs w:val="21"/>
                <w:lang w:eastAsia="zh-Hans"/>
              </w:rPr>
              <w:t>医废管理</w:t>
            </w:r>
            <w:proofErr w:type="gramEnd"/>
            <w:r>
              <w:rPr>
                <w:rFonts w:hint="eastAsia"/>
                <w:szCs w:val="21"/>
                <w:lang w:eastAsia="zh-Hans"/>
              </w:rPr>
              <w:t>流程中</w:t>
            </w:r>
            <w:r>
              <w:rPr>
                <w:rFonts w:hint="eastAsia"/>
                <w:szCs w:val="21"/>
                <w:lang w:eastAsia="zh-Hans"/>
              </w:rPr>
              <w:t>未覆盖信息化的环节</w:t>
            </w:r>
            <w:r>
              <w:rPr>
                <w:rFonts w:hint="eastAsia"/>
                <w:szCs w:val="21"/>
                <w:lang w:eastAsia="zh-Hans"/>
              </w:rPr>
              <w:t>增加对应模块</w:t>
            </w:r>
            <w:r>
              <w:rPr>
                <w:szCs w:val="21"/>
                <w:lang w:eastAsia="zh-Hans"/>
              </w:rPr>
              <w:t>，</w:t>
            </w:r>
            <w:r>
              <w:rPr>
                <w:rFonts w:hint="eastAsia"/>
                <w:szCs w:val="21"/>
                <w:lang w:eastAsia="zh-Hans"/>
              </w:rPr>
              <w:t>真正</w:t>
            </w:r>
            <w:r>
              <w:rPr>
                <w:rFonts w:hint="eastAsia"/>
                <w:szCs w:val="21"/>
              </w:rPr>
              <w:t>实现</w:t>
            </w:r>
            <w:r>
              <w:rPr>
                <w:rFonts w:hint="eastAsia"/>
                <w:szCs w:val="21"/>
                <w:lang w:eastAsia="zh-Hans"/>
              </w:rPr>
              <w:t>对</w:t>
            </w:r>
            <w:proofErr w:type="gramStart"/>
            <w:r>
              <w:rPr>
                <w:rFonts w:hint="eastAsia"/>
                <w:szCs w:val="21"/>
              </w:rPr>
              <w:t>医废</w:t>
            </w:r>
            <w:r>
              <w:rPr>
                <w:rFonts w:hint="eastAsia"/>
                <w:szCs w:val="21"/>
                <w:lang w:eastAsia="zh-Hans"/>
              </w:rPr>
              <w:t>管理</w:t>
            </w:r>
            <w:proofErr w:type="gramEnd"/>
            <w:r>
              <w:rPr>
                <w:rFonts w:hint="eastAsia"/>
                <w:szCs w:val="21"/>
              </w:rPr>
              <w:t>的全流程管控。</w:t>
            </w:r>
          </w:p>
          <w:p w:rsidR="003607BB" w:rsidRDefault="006926F6">
            <w:pPr>
              <w:widowControl/>
              <w:numPr>
                <w:ilvl w:val="255"/>
                <w:numId w:val="0"/>
              </w:numPr>
              <w:spacing w:line="312" w:lineRule="auto"/>
              <w:ind w:firstLineChars="200" w:firstLine="420"/>
              <w:jc w:val="left"/>
              <w:textAlignment w:val="center"/>
              <w:rPr>
                <w:szCs w:val="21"/>
                <w:lang w:eastAsia="zh-Hans"/>
              </w:rPr>
            </w:pPr>
            <w:r>
              <w:rPr>
                <w:szCs w:val="21"/>
                <w:lang w:eastAsia="zh-Hans"/>
              </w:rPr>
              <w:t>（</w:t>
            </w:r>
            <w:r>
              <w:rPr>
                <w:szCs w:val="21"/>
                <w:lang w:eastAsia="zh-Hans"/>
              </w:rPr>
              <w:t>2</w:t>
            </w:r>
            <w:r>
              <w:rPr>
                <w:szCs w:val="21"/>
                <w:lang w:eastAsia="zh-Hans"/>
              </w:rPr>
              <w:t>）</w:t>
            </w:r>
            <w:r>
              <w:rPr>
                <w:rFonts w:hint="eastAsia"/>
                <w:szCs w:val="21"/>
                <w:lang w:eastAsia="zh-Hans"/>
              </w:rPr>
              <w:t>硬件升级</w:t>
            </w:r>
          </w:p>
          <w:p w:rsidR="003607BB" w:rsidRDefault="006926F6">
            <w:pPr>
              <w:widowControl/>
              <w:numPr>
                <w:ilvl w:val="255"/>
                <w:numId w:val="0"/>
              </w:numPr>
              <w:spacing w:line="312" w:lineRule="auto"/>
              <w:ind w:firstLineChars="200" w:firstLine="420"/>
              <w:jc w:val="left"/>
              <w:textAlignment w:val="center"/>
              <w:rPr>
                <w:szCs w:val="21"/>
                <w:lang w:eastAsia="zh-Hans"/>
              </w:rPr>
            </w:pPr>
            <w:r>
              <w:rPr>
                <w:rFonts w:hint="eastAsia"/>
                <w:szCs w:val="21"/>
                <w:lang w:eastAsia="zh-Hans"/>
              </w:rPr>
              <w:t>通过</w:t>
            </w:r>
            <w:r>
              <w:rPr>
                <w:rFonts w:hint="eastAsia"/>
                <w:szCs w:val="21"/>
                <w:lang w:eastAsia="zh-Hans"/>
              </w:rPr>
              <w:t>增加定点收运医废称重管理终端</w:t>
            </w:r>
            <w:r>
              <w:rPr>
                <w:rFonts w:hint="eastAsia"/>
                <w:szCs w:val="21"/>
                <w:lang w:eastAsia="zh-Hans"/>
              </w:rPr>
              <w:t>或增加</w:t>
            </w:r>
            <w:r>
              <w:rPr>
                <w:rFonts w:hint="eastAsia"/>
                <w:szCs w:val="21"/>
                <w:lang w:eastAsia="zh-Hans"/>
              </w:rPr>
              <w:t>智能医废垃圾收运车</w:t>
            </w:r>
            <w:r>
              <w:rPr>
                <w:szCs w:val="21"/>
                <w:lang w:eastAsia="zh-Hans"/>
              </w:rPr>
              <w:t>，</w:t>
            </w:r>
            <w:r>
              <w:rPr>
                <w:rFonts w:hint="eastAsia"/>
                <w:szCs w:val="21"/>
                <w:lang w:eastAsia="zh-Hans"/>
              </w:rPr>
              <w:t>使</w:t>
            </w:r>
            <w:r>
              <w:rPr>
                <w:rFonts w:hint="eastAsia"/>
                <w:szCs w:val="21"/>
                <w:lang w:eastAsia="zh-Hans"/>
              </w:rPr>
              <w:t>信息化收运医废可</w:t>
            </w:r>
            <w:r>
              <w:rPr>
                <w:rFonts w:hint="eastAsia"/>
                <w:szCs w:val="21"/>
                <w:lang w:eastAsia="zh-Hans"/>
              </w:rPr>
              <w:t>覆盖全院所有科室</w:t>
            </w:r>
            <w:r>
              <w:rPr>
                <w:szCs w:val="21"/>
                <w:lang w:eastAsia="zh-Hans"/>
              </w:rPr>
              <w:t>。</w:t>
            </w:r>
            <w:r>
              <w:rPr>
                <w:rFonts w:hint="eastAsia"/>
                <w:szCs w:val="21"/>
                <w:lang w:eastAsia="zh-Hans"/>
              </w:rPr>
              <w:t>定点收运智能终端</w:t>
            </w:r>
            <w:r>
              <w:rPr>
                <w:rFonts w:hint="eastAsia"/>
                <w:szCs w:val="21"/>
                <w:lang w:eastAsia="zh-Hans"/>
              </w:rPr>
              <w:t>或</w:t>
            </w:r>
            <w:r>
              <w:rPr>
                <w:rFonts w:hint="eastAsia"/>
                <w:szCs w:val="21"/>
                <w:lang w:eastAsia="zh-Hans"/>
              </w:rPr>
              <w:t>智能医废垃圾收运车应</w:t>
            </w:r>
            <w:r>
              <w:rPr>
                <w:rFonts w:hint="eastAsia"/>
                <w:szCs w:val="21"/>
                <w:lang w:eastAsia="zh-Hans"/>
              </w:rPr>
              <w:t>包含身份识别</w:t>
            </w:r>
            <w:r>
              <w:rPr>
                <w:szCs w:val="21"/>
                <w:lang w:eastAsia="zh-Hans"/>
              </w:rPr>
              <w:t>、</w:t>
            </w:r>
            <w:r>
              <w:rPr>
                <w:rFonts w:hint="eastAsia"/>
                <w:szCs w:val="21"/>
                <w:lang w:eastAsia="zh-Hans"/>
              </w:rPr>
              <w:t>智能称重</w:t>
            </w:r>
            <w:r>
              <w:rPr>
                <w:szCs w:val="21"/>
                <w:lang w:eastAsia="zh-Hans"/>
              </w:rPr>
              <w:t>、</w:t>
            </w:r>
            <w:r>
              <w:rPr>
                <w:rFonts w:hint="eastAsia"/>
                <w:szCs w:val="21"/>
                <w:lang w:eastAsia="zh-Hans"/>
              </w:rPr>
              <w:t>显示屏</w:t>
            </w:r>
            <w:r>
              <w:rPr>
                <w:szCs w:val="21"/>
                <w:lang w:eastAsia="zh-Hans"/>
              </w:rPr>
              <w:t>、</w:t>
            </w:r>
            <w:r>
              <w:rPr>
                <w:rFonts w:hint="eastAsia"/>
                <w:szCs w:val="21"/>
                <w:lang w:eastAsia="zh-Hans"/>
              </w:rPr>
              <w:t>数据实时上传</w:t>
            </w:r>
            <w:r>
              <w:rPr>
                <w:szCs w:val="21"/>
                <w:lang w:eastAsia="zh-Hans"/>
              </w:rPr>
              <w:t>、</w:t>
            </w:r>
            <w:r>
              <w:rPr>
                <w:rFonts w:hint="eastAsia"/>
                <w:szCs w:val="21"/>
                <w:lang w:eastAsia="zh-Hans"/>
              </w:rPr>
              <w:t>标签打印</w:t>
            </w:r>
            <w:r>
              <w:rPr>
                <w:rFonts w:hint="eastAsia"/>
                <w:szCs w:val="21"/>
                <w:lang w:eastAsia="zh-Hans"/>
              </w:rPr>
              <w:t>等模块</w:t>
            </w:r>
            <w:r>
              <w:rPr>
                <w:szCs w:val="21"/>
                <w:lang w:eastAsia="zh-Hans"/>
              </w:rPr>
              <w:t>。</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lastRenderedPageBreak/>
        <w:t>3.1.</w:t>
      </w:r>
      <w:r>
        <w:rPr>
          <w:rFonts w:ascii="宋体" w:eastAsia="宋体" w:hAnsi="宋体"/>
          <w:sz w:val="24"/>
          <w:szCs w:val="24"/>
        </w:rPr>
        <w:t>9</w:t>
      </w:r>
      <w:r>
        <w:rPr>
          <w:rFonts w:ascii="宋体" w:eastAsia="宋体" w:hAnsi="宋体" w:hint="eastAsia"/>
          <w:sz w:val="24"/>
          <w:szCs w:val="24"/>
        </w:rPr>
        <w:t>、</w:t>
      </w:r>
      <w:r>
        <w:rPr>
          <w:rFonts w:ascii="宋体" w:eastAsia="宋体" w:hAnsi="宋体" w:hint="eastAsia"/>
          <w:sz w:val="24"/>
          <w:szCs w:val="24"/>
        </w:rPr>
        <w:t>消防设备设施巡检管理系统</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7"/>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6"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消防设备设施巡检管理</w:t>
            </w:r>
          </w:p>
        </w:tc>
        <w:tc>
          <w:tcPr>
            <w:tcW w:w="3706" w:type="pct"/>
            <w:noWrap/>
            <w:vAlign w:val="center"/>
          </w:tcPr>
          <w:p w:rsidR="003607BB" w:rsidRDefault="006926F6">
            <w:pPr>
              <w:widowControl/>
              <w:spacing w:line="312" w:lineRule="auto"/>
              <w:ind w:firstLineChars="200" w:firstLine="420"/>
              <w:jc w:val="left"/>
              <w:textAlignment w:val="center"/>
              <w:rPr>
                <w:szCs w:val="21"/>
              </w:rPr>
            </w:pPr>
            <w:r>
              <w:rPr>
                <w:rFonts w:hint="eastAsia"/>
                <w:szCs w:val="21"/>
              </w:rPr>
              <w:t>消防设备设施</w:t>
            </w:r>
            <w:r>
              <w:rPr>
                <w:rFonts w:hint="eastAsia"/>
                <w:szCs w:val="21"/>
              </w:rPr>
              <w:t>巡检</w:t>
            </w:r>
            <w:r>
              <w:rPr>
                <w:rFonts w:hint="eastAsia"/>
                <w:szCs w:val="21"/>
                <w:lang w:eastAsia="zh-Hans"/>
              </w:rPr>
              <w:t>支持</w:t>
            </w:r>
            <w:r>
              <w:rPr>
                <w:rFonts w:hint="eastAsia"/>
                <w:szCs w:val="21"/>
              </w:rPr>
              <w:t>为医院制定巡检路线，</w:t>
            </w:r>
            <w:r>
              <w:rPr>
                <w:rFonts w:hint="eastAsia"/>
                <w:szCs w:val="21"/>
              </w:rPr>
              <w:t>建立周期性的巡视计划，</w:t>
            </w:r>
            <w:r>
              <w:rPr>
                <w:rFonts w:hint="eastAsia"/>
                <w:szCs w:val="21"/>
              </w:rPr>
              <w:t>满足医院</w:t>
            </w:r>
            <w:r>
              <w:rPr>
                <w:rFonts w:hint="eastAsia"/>
                <w:szCs w:val="21"/>
                <w:lang w:eastAsia="zh-Hans"/>
              </w:rPr>
              <w:t>安保</w:t>
            </w:r>
            <w:r>
              <w:rPr>
                <w:rFonts w:hint="eastAsia"/>
                <w:szCs w:val="21"/>
              </w:rPr>
              <w:t>人员巡检任务的自动下发和快速反馈，</w:t>
            </w:r>
            <w:r>
              <w:rPr>
                <w:rFonts w:hint="eastAsia"/>
                <w:szCs w:val="21"/>
              </w:rPr>
              <w:t>通过计划的合理安排和有效执行，</w:t>
            </w:r>
            <w:r>
              <w:rPr>
                <w:rFonts w:hint="eastAsia"/>
                <w:szCs w:val="21"/>
              </w:rPr>
              <w:t>提高巡检效率</w:t>
            </w:r>
            <w:r>
              <w:rPr>
                <w:szCs w:val="21"/>
              </w:rPr>
              <w:t>。</w:t>
            </w:r>
            <w:r>
              <w:rPr>
                <w:rFonts w:hint="eastAsia"/>
                <w:szCs w:val="21"/>
              </w:rPr>
              <w:t>可通过平台的</w:t>
            </w:r>
            <w:proofErr w:type="gramStart"/>
            <w:r>
              <w:rPr>
                <w:rFonts w:hint="eastAsia"/>
                <w:szCs w:val="21"/>
              </w:rPr>
              <w:t>微信端实现</w:t>
            </w:r>
            <w:proofErr w:type="gramEnd"/>
            <w:r>
              <w:rPr>
                <w:rFonts w:hint="eastAsia"/>
                <w:szCs w:val="21"/>
              </w:rPr>
              <w:t>巡检的移动化和实时化，协助工作人员提高工作效率，改善工作质量，实现巡视工作电子化、信息化、标准化、智能化。</w:t>
            </w:r>
          </w:p>
          <w:p w:rsidR="003607BB" w:rsidRDefault="006926F6">
            <w:pPr>
              <w:widowControl/>
              <w:numPr>
                <w:ilvl w:val="255"/>
                <w:numId w:val="0"/>
              </w:numPr>
              <w:spacing w:line="312" w:lineRule="auto"/>
              <w:ind w:firstLineChars="200" w:firstLine="420"/>
              <w:jc w:val="left"/>
              <w:textAlignment w:val="center"/>
              <w:rPr>
                <w:szCs w:val="21"/>
                <w:lang w:eastAsia="zh-Hans"/>
              </w:rPr>
            </w:pPr>
            <w:r>
              <w:rPr>
                <w:szCs w:val="21"/>
              </w:rPr>
              <w:t>1</w:t>
            </w:r>
            <w:r>
              <w:rPr>
                <w:szCs w:val="21"/>
              </w:rPr>
              <w:t>、</w:t>
            </w:r>
            <w:r>
              <w:rPr>
                <w:rFonts w:ascii="宋体" w:hAnsi="宋体" w:cs="微软雅黑" w:hint="eastAsia"/>
                <w:bCs/>
                <w:kern w:val="0"/>
                <w:szCs w:val="21"/>
              </w:rPr>
              <w:t>消防设备设施</w:t>
            </w:r>
            <w:r>
              <w:rPr>
                <w:rFonts w:ascii="宋体" w:hAnsi="宋体" w:cs="微软雅黑" w:hint="eastAsia"/>
                <w:bCs/>
                <w:kern w:val="0"/>
                <w:szCs w:val="21"/>
                <w:lang w:eastAsia="zh-Hans"/>
              </w:rPr>
              <w:t>台账</w:t>
            </w:r>
            <w:r>
              <w:rPr>
                <w:rFonts w:ascii="宋体" w:hAnsi="宋体" w:cs="微软雅黑"/>
                <w:bCs/>
                <w:kern w:val="0"/>
                <w:szCs w:val="21"/>
                <w:lang w:eastAsia="zh-Hans"/>
              </w:rPr>
              <w:t>：</w:t>
            </w:r>
            <w:r>
              <w:rPr>
                <w:rFonts w:ascii="宋体" w:hAnsi="宋体" w:cs="微软雅黑" w:hint="eastAsia"/>
                <w:bCs/>
                <w:kern w:val="0"/>
                <w:szCs w:val="21"/>
                <w:lang w:eastAsia="zh-Hans"/>
              </w:rPr>
              <w:t>支持对院内全量</w:t>
            </w:r>
            <w:r>
              <w:rPr>
                <w:rFonts w:ascii="宋体" w:hAnsi="宋体" w:cs="微软雅黑" w:hint="eastAsia"/>
                <w:bCs/>
                <w:kern w:val="0"/>
                <w:szCs w:val="21"/>
              </w:rPr>
              <w:t>消防设备设施</w:t>
            </w:r>
            <w:r>
              <w:rPr>
                <w:rFonts w:ascii="宋体" w:hAnsi="宋体" w:cs="微软雅黑" w:hint="eastAsia"/>
                <w:bCs/>
                <w:kern w:val="0"/>
                <w:szCs w:val="21"/>
                <w:lang w:eastAsia="zh-Hans"/>
              </w:rPr>
              <w:t>的基本信息进行统一管理</w:t>
            </w:r>
            <w:r>
              <w:rPr>
                <w:rFonts w:ascii="宋体" w:hAnsi="宋体" w:cs="微软雅黑"/>
                <w:bCs/>
                <w:kern w:val="0"/>
                <w:szCs w:val="21"/>
                <w:lang w:eastAsia="zh-Hans"/>
              </w:rPr>
              <w:t>。</w:t>
            </w:r>
            <w:r>
              <w:rPr>
                <w:rFonts w:ascii="宋体" w:hAnsi="宋体" w:cs="微软雅黑" w:hint="eastAsia"/>
                <w:bCs/>
                <w:kern w:val="0"/>
                <w:szCs w:val="21"/>
                <w:lang w:eastAsia="zh-Hans"/>
              </w:rPr>
              <w:t>建立</w:t>
            </w:r>
            <w:r>
              <w:rPr>
                <w:rFonts w:ascii="宋体" w:hAnsi="宋体" w:cs="微软雅黑" w:hint="eastAsia"/>
                <w:bCs/>
                <w:kern w:val="0"/>
                <w:szCs w:val="21"/>
              </w:rPr>
              <w:t>消防设备设施</w:t>
            </w:r>
            <w:r>
              <w:rPr>
                <w:rFonts w:ascii="宋体" w:hAnsi="宋体" w:cs="微软雅黑" w:hint="eastAsia"/>
                <w:bCs/>
                <w:kern w:val="0"/>
                <w:szCs w:val="21"/>
                <w:lang w:eastAsia="zh-Hans"/>
              </w:rPr>
              <w:t>台账</w:t>
            </w:r>
            <w:r>
              <w:rPr>
                <w:rFonts w:ascii="宋体" w:hAnsi="宋体" w:cs="微软雅黑"/>
                <w:bCs/>
                <w:kern w:val="0"/>
                <w:szCs w:val="21"/>
                <w:lang w:eastAsia="zh-Hans"/>
              </w:rPr>
              <w:t>。</w:t>
            </w:r>
          </w:p>
          <w:p w:rsidR="003607BB" w:rsidRDefault="006926F6">
            <w:pPr>
              <w:widowControl/>
              <w:spacing w:line="312" w:lineRule="auto"/>
              <w:ind w:firstLineChars="200" w:firstLine="420"/>
              <w:jc w:val="left"/>
              <w:textAlignment w:val="center"/>
              <w:rPr>
                <w:szCs w:val="21"/>
              </w:rPr>
            </w:pPr>
            <w:r>
              <w:rPr>
                <w:szCs w:val="21"/>
              </w:rPr>
              <w:t>2</w:t>
            </w:r>
            <w:r>
              <w:rPr>
                <w:szCs w:val="21"/>
              </w:rPr>
              <w:t>、</w:t>
            </w:r>
            <w:r>
              <w:rPr>
                <w:rFonts w:hint="eastAsia"/>
                <w:szCs w:val="21"/>
              </w:rPr>
              <w:t>巡检</w:t>
            </w:r>
            <w:r>
              <w:rPr>
                <w:rFonts w:hint="eastAsia"/>
                <w:szCs w:val="21"/>
                <w:lang w:eastAsia="zh-Hans"/>
              </w:rPr>
              <w:t>计划</w:t>
            </w:r>
            <w:r>
              <w:rPr>
                <w:rFonts w:hint="eastAsia"/>
                <w:szCs w:val="21"/>
              </w:rPr>
              <w:t>：</w:t>
            </w:r>
            <w:r>
              <w:rPr>
                <w:rFonts w:hint="eastAsia"/>
                <w:szCs w:val="21"/>
                <w:lang w:eastAsia="zh-Hans"/>
              </w:rPr>
              <w:t>根据</w:t>
            </w:r>
            <w:r>
              <w:rPr>
                <w:rFonts w:ascii="宋体" w:hAnsi="宋体" w:cs="微软雅黑" w:hint="eastAsia"/>
                <w:bCs/>
                <w:kern w:val="0"/>
                <w:szCs w:val="21"/>
              </w:rPr>
              <w:t>消防设备设施</w:t>
            </w:r>
            <w:r>
              <w:rPr>
                <w:rFonts w:ascii="宋体" w:hAnsi="宋体" w:cs="微软雅黑" w:hint="eastAsia"/>
                <w:bCs/>
                <w:kern w:val="0"/>
                <w:szCs w:val="21"/>
                <w:lang w:eastAsia="zh-Hans"/>
              </w:rPr>
              <w:t>台账</w:t>
            </w:r>
            <w:r>
              <w:rPr>
                <w:rFonts w:ascii="宋体" w:hAnsi="宋体" w:cs="微软雅黑"/>
                <w:bCs/>
                <w:kern w:val="0"/>
                <w:szCs w:val="21"/>
                <w:lang w:eastAsia="zh-Hans"/>
              </w:rPr>
              <w:t>，</w:t>
            </w:r>
            <w:r>
              <w:rPr>
                <w:rFonts w:ascii="宋体" w:hAnsi="宋体" w:cs="微软雅黑" w:hint="eastAsia"/>
                <w:bCs/>
                <w:kern w:val="0"/>
                <w:szCs w:val="21"/>
                <w:lang w:eastAsia="zh-Hans"/>
              </w:rPr>
              <w:t>完成</w:t>
            </w:r>
            <w:r>
              <w:rPr>
                <w:rFonts w:hint="eastAsia"/>
                <w:szCs w:val="21"/>
              </w:rPr>
              <w:t>巡检</w:t>
            </w:r>
            <w:r>
              <w:rPr>
                <w:rFonts w:hint="eastAsia"/>
                <w:szCs w:val="21"/>
                <w:lang w:eastAsia="zh-Hans"/>
              </w:rPr>
              <w:t>计划</w:t>
            </w:r>
            <w:r>
              <w:rPr>
                <w:rFonts w:hint="eastAsia"/>
                <w:szCs w:val="21"/>
              </w:rPr>
              <w:t>基本信息的录入及巡检</w:t>
            </w:r>
            <w:r>
              <w:rPr>
                <w:rFonts w:hint="eastAsia"/>
                <w:szCs w:val="21"/>
                <w:lang w:eastAsia="zh-Hans"/>
              </w:rPr>
              <w:t>计划</w:t>
            </w:r>
            <w:r>
              <w:rPr>
                <w:rFonts w:hint="eastAsia"/>
                <w:szCs w:val="21"/>
              </w:rPr>
              <w:t>信息的集中展示。</w:t>
            </w:r>
          </w:p>
          <w:p w:rsidR="003607BB" w:rsidRDefault="006926F6">
            <w:pPr>
              <w:widowControl/>
              <w:spacing w:line="312" w:lineRule="auto"/>
              <w:ind w:firstLineChars="200" w:firstLine="420"/>
              <w:jc w:val="left"/>
              <w:textAlignment w:val="center"/>
              <w:rPr>
                <w:szCs w:val="21"/>
              </w:rPr>
            </w:pPr>
            <w:r>
              <w:rPr>
                <w:szCs w:val="21"/>
              </w:rPr>
              <w:t>3</w:t>
            </w:r>
            <w:r>
              <w:rPr>
                <w:rFonts w:hint="eastAsia"/>
                <w:szCs w:val="21"/>
              </w:rPr>
              <w:t>、巡检任务：支持巡检任务信息的集中展示。</w:t>
            </w:r>
          </w:p>
          <w:p w:rsidR="003607BB" w:rsidRDefault="006926F6">
            <w:pPr>
              <w:widowControl/>
              <w:spacing w:line="312" w:lineRule="auto"/>
              <w:ind w:firstLineChars="200" w:firstLine="420"/>
              <w:jc w:val="left"/>
              <w:textAlignment w:val="center"/>
              <w:rPr>
                <w:szCs w:val="21"/>
                <w:lang w:eastAsia="zh-Hans"/>
              </w:rPr>
            </w:pPr>
            <w:r>
              <w:rPr>
                <w:szCs w:val="21"/>
              </w:rPr>
              <w:t>4</w:t>
            </w:r>
            <w:r>
              <w:rPr>
                <w:szCs w:val="21"/>
              </w:rPr>
              <w:t>、</w:t>
            </w:r>
            <w:r>
              <w:rPr>
                <w:rFonts w:hint="eastAsia"/>
                <w:szCs w:val="21"/>
                <w:lang w:eastAsia="zh-Hans"/>
              </w:rPr>
              <w:t>巡检打卡</w:t>
            </w:r>
            <w:r>
              <w:rPr>
                <w:szCs w:val="21"/>
                <w:lang w:eastAsia="zh-Hans"/>
              </w:rPr>
              <w:t>：</w:t>
            </w:r>
            <w:r>
              <w:rPr>
                <w:rFonts w:hint="eastAsia"/>
                <w:szCs w:val="21"/>
                <w:lang w:eastAsia="zh-Hans"/>
              </w:rPr>
              <w:t>支持对接院内现有的</w:t>
            </w:r>
            <w:r>
              <w:rPr>
                <w:rFonts w:hint="eastAsia"/>
                <w:szCs w:val="21"/>
                <w:lang w:eastAsia="zh-Hans"/>
              </w:rPr>
              <w:t>NFC</w:t>
            </w:r>
            <w:r>
              <w:rPr>
                <w:rFonts w:hint="eastAsia"/>
                <w:szCs w:val="21"/>
                <w:lang w:eastAsia="zh-Hans"/>
              </w:rPr>
              <w:t>硬件设备</w:t>
            </w:r>
            <w:r>
              <w:rPr>
                <w:szCs w:val="21"/>
                <w:lang w:eastAsia="zh-Hans"/>
              </w:rPr>
              <w:t>，</w:t>
            </w:r>
            <w:r>
              <w:rPr>
                <w:rFonts w:hint="eastAsia"/>
                <w:szCs w:val="21"/>
                <w:lang w:eastAsia="zh-Hans"/>
              </w:rPr>
              <w:t>获取</w:t>
            </w:r>
            <w:r>
              <w:rPr>
                <w:rFonts w:hint="eastAsia"/>
                <w:szCs w:val="21"/>
                <w:lang w:eastAsia="zh-Hans"/>
              </w:rPr>
              <w:t>NFC</w:t>
            </w:r>
            <w:r>
              <w:rPr>
                <w:rFonts w:hint="eastAsia"/>
                <w:szCs w:val="21"/>
                <w:lang w:eastAsia="zh-Hans"/>
              </w:rPr>
              <w:t>感应识别数据</w:t>
            </w:r>
            <w:r>
              <w:rPr>
                <w:szCs w:val="21"/>
                <w:lang w:eastAsia="zh-Hans"/>
              </w:rPr>
              <w:t>，</w:t>
            </w:r>
            <w:r>
              <w:rPr>
                <w:rFonts w:hint="eastAsia"/>
                <w:szCs w:val="21"/>
                <w:lang w:eastAsia="zh-Hans"/>
              </w:rPr>
              <w:t>作为巡检人员的巡检打卡记录数据</w:t>
            </w:r>
            <w:r>
              <w:rPr>
                <w:szCs w:val="21"/>
                <w:lang w:eastAsia="zh-Hans"/>
              </w:rPr>
              <w:t>。</w:t>
            </w:r>
          </w:p>
          <w:p w:rsidR="003607BB" w:rsidRDefault="006926F6">
            <w:pPr>
              <w:widowControl/>
              <w:spacing w:line="312" w:lineRule="auto"/>
              <w:ind w:firstLineChars="200" w:firstLine="420"/>
              <w:jc w:val="left"/>
              <w:textAlignment w:val="center"/>
              <w:rPr>
                <w:rFonts w:ascii="宋体" w:hAnsi="宋体" w:cs="微软雅黑"/>
                <w:b/>
                <w:bCs/>
                <w:kern w:val="0"/>
                <w:szCs w:val="21"/>
              </w:rPr>
            </w:pPr>
            <w:r>
              <w:rPr>
                <w:szCs w:val="21"/>
              </w:rPr>
              <w:t>5</w:t>
            </w:r>
            <w:r>
              <w:rPr>
                <w:rFonts w:hint="eastAsia"/>
                <w:szCs w:val="21"/>
              </w:rPr>
              <w:t>、巡检分析：支持从巡检总数、完成率、及时率、巡检总工时、巡检报修</w:t>
            </w:r>
            <w:r>
              <w:rPr>
                <w:rFonts w:hint="eastAsia"/>
                <w:szCs w:val="21"/>
              </w:rPr>
              <w:t>/</w:t>
            </w:r>
            <w:r>
              <w:rPr>
                <w:rFonts w:hint="eastAsia"/>
                <w:szCs w:val="21"/>
              </w:rPr>
              <w:t>异常数等几个维度，对</w:t>
            </w:r>
            <w:proofErr w:type="gramStart"/>
            <w:r>
              <w:rPr>
                <w:rFonts w:hint="eastAsia"/>
                <w:szCs w:val="21"/>
              </w:rPr>
              <w:t>巡检工</w:t>
            </w:r>
            <w:proofErr w:type="gramEnd"/>
            <w:r>
              <w:rPr>
                <w:rFonts w:hint="eastAsia"/>
                <w:szCs w:val="21"/>
              </w:rPr>
              <w:t>单的完成情况进行统计分析，从而为决策和考核提供依据。</w:t>
            </w:r>
          </w:p>
        </w:tc>
      </w:tr>
    </w:tbl>
    <w:p w:rsidR="003607BB" w:rsidRDefault="006926F6">
      <w:pPr>
        <w:pStyle w:val="2"/>
        <w:rPr>
          <w:rFonts w:ascii="宋体" w:hAnsi="宋体"/>
          <w:color w:val="FF0000"/>
          <w:sz w:val="24"/>
          <w:highlight w:val="yellow"/>
        </w:rPr>
      </w:pPr>
      <w:r>
        <w:rPr>
          <w:rFonts w:ascii="宋体" w:eastAsia="宋体" w:hAnsi="宋体"/>
          <w:sz w:val="24"/>
          <w:szCs w:val="24"/>
        </w:rPr>
        <w:t>3.1.</w:t>
      </w:r>
      <w:r>
        <w:rPr>
          <w:rFonts w:ascii="宋体" w:eastAsia="宋体" w:hAnsi="宋体"/>
          <w:sz w:val="24"/>
          <w:szCs w:val="24"/>
        </w:rPr>
        <w:t>10</w:t>
      </w:r>
      <w:r>
        <w:rPr>
          <w:rFonts w:ascii="宋体" w:eastAsia="宋体" w:hAnsi="宋体" w:hint="eastAsia"/>
          <w:sz w:val="24"/>
          <w:szCs w:val="24"/>
        </w:rPr>
        <w:t>、</w:t>
      </w:r>
      <w:r w:rsidRPr="006B6784">
        <w:rPr>
          <w:rFonts w:ascii="宋体" w:eastAsia="宋体" w:hAnsi="宋体" w:hint="eastAsia"/>
          <w:sz w:val="24"/>
          <w:szCs w:val="24"/>
        </w:rPr>
        <w:t>三维可视化管理子系统</w:t>
      </w:r>
    </w:p>
    <w:p w:rsidR="003607BB" w:rsidRDefault="006926F6">
      <w:pPr>
        <w:jc w:val="center"/>
        <w:rPr>
          <w:lang w:eastAsia="zh-Hans"/>
        </w:rPr>
      </w:pPr>
      <w:r>
        <w:rPr>
          <w:rFonts w:hint="eastAsia"/>
          <w:lang w:eastAsia="zh-Hans"/>
        </w:rPr>
        <w:t>表</w:t>
      </w:r>
      <w:r>
        <w:rPr>
          <w:lang w:eastAsia="zh-Hans"/>
        </w:rPr>
        <w:t>1</w:t>
      </w:r>
      <w:r>
        <w:rPr>
          <w:rFonts w:hint="eastAsia"/>
          <w:lang w:eastAsia="zh-Hans"/>
        </w:rPr>
        <w:t>:</w:t>
      </w:r>
      <w:r>
        <w:rPr>
          <w:rFonts w:hint="eastAsia"/>
          <w:lang w:eastAsia="zh-Hans"/>
        </w:rPr>
        <w:t>三维可视化管理子系统功能清单</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可视化</w:t>
            </w:r>
            <w:r>
              <w:rPr>
                <w:rFonts w:ascii="宋体" w:hAnsi="宋体" w:cs="微软雅黑"/>
                <w:bCs/>
                <w:kern w:val="0"/>
                <w:szCs w:val="21"/>
              </w:rPr>
              <w:t>建模</w:t>
            </w:r>
          </w:p>
        </w:tc>
        <w:tc>
          <w:tcPr>
            <w:tcW w:w="3707" w:type="pct"/>
            <w:noWrap/>
            <w:vAlign w:val="center"/>
          </w:tcPr>
          <w:p w:rsidR="003607BB" w:rsidRDefault="006926F6">
            <w:pPr>
              <w:widowControl/>
              <w:jc w:val="left"/>
              <w:textAlignment w:val="center"/>
              <w:rPr>
                <w:rFonts w:ascii="宋体" w:hAnsi="宋体"/>
                <w:szCs w:val="21"/>
                <w:lang w:eastAsia="zh-Hans"/>
              </w:rPr>
            </w:pPr>
            <w:r>
              <w:rPr>
                <w:rFonts w:ascii="宋体" w:hAnsi="宋体" w:cs="微软雅黑" w:hint="eastAsia"/>
                <w:bCs/>
                <w:kern w:val="0"/>
                <w:szCs w:val="21"/>
              </w:rPr>
              <w:t>建模</w:t>
            </w:r>
            <w:r>
              <w:rPr>
                <w:rFonts w:ascii="宋体" w:hAnsi="宋体" w:cs="微软雅黑"/>
                <w:bCs/>
                <w:kern w:val="0"/>
                <w:szCs w:val="21"/>
              </w:rPr>
              <w:t>范围：</w:t>
            </w:r>
            <w:r>
              <w:rPr>
                <w:rFonts w:ascii="宋体" w:hAnsi="宋体" w:hint="eastAsia"/>
                <w:szCs w:val="21"/>
              </w:rPr>
              <w:t>广东省人民医院内的</w:t>
            </w:r>
            <w:r>
              <w:rPr>
                <w:rFonts w:ascii="宋体" w:hAnsi="宋体"/>
                <w:szCs w:val="21"/>
              </w:rPr>
              <w:t>9</w:t>
            </w:r>
            <w:r>
              <w:rPr>
                <w:rFonts w:ascii="宋体" w:hAnsi="宋体" w:hint="eastAsia"/>
                <w:szCs w:val="21"/>
              </w:rPr>
              <w:t>栋楼（</w:t>
            </w:r>
            <w:r>
              <w:rPr>
                <w:rFonts w:ascii="宋体" w:hAnsi="宋体" w:hint="eastAsia"/>
                <w:szCs w:val="21"/>
                <w:lang w:eastAsia="zh-Hans"/>
              </w:rPr>
              <w:t>主体</w:t>
            </w:r>
            <w:r>
              <w:rPr>
                <w:rFonts w:ascii="宋体" w:hAnsi="宋体" w:hint="eastAsia"/>
                <w:szCs w:val="21"/>
              </w:rPr>
              <w:t>楼、科教楼、伟伦楼、英东楼、办公楼、东</w:t>
            </w:r>
            <w:r>
              <w:rPr>
                <w:rFonts w:ascii="宋体" w:hAnsi="宋体" w:hint="eastAsia"/>
                <w:szCs w:val="21"/>
              </w:rPr>
              <w:t>1</w:t>
            </w:r>
            <w:r>
              <w:rPr>
                <w:rFonts w:ascii="宋体" w:hAnsi="宋体" w:hint="eastAsia"/>
                <w:szCs w:val="21"/>
              </w:rPr>
              <w:t>号楼、东</w:t>
            </w:r>
            <w:r>
              <w:rPr>
                <w:rFonts w:ascii="宋体" w:hAnsi="宋体" w:hint="eastAsia"/>
                <w:szCs w:val="21"/>
              </w:rPr>
              <w:t>2</w:t>
            </w:r>
            <w:r>
              <w:rPr>
                <w:rFonts w:ascii="宋体" w:hAnsi="宋体" w:hint="eastAsia"/>
                <w:szCs w:val="21"/>
              </w:rPr>
              <w:t>号楼、东</w:t>
            </w:r>
            <w:r>
              <w:rPr>
                <w:rFonts w:ascii="宋体" w:hAnsi="宋体" w:hint="eastAsia"/>
                <w:szCs w:val="21"/>
              </w:rPr>
              <w:t>3</w:t>
            </w:r>
            <w:r>
              <w:rPr>
                <w:rFonts w:ascii="宋体" w:hAnsi="宋体" w:hint="eastAsia"/>
                <w:szCs w:val="21"/>
              </w:rPr>
              <w:t>号楼</w:t>
            </w:r>
            <w:r>
              <w:rPr>
                <w:rFonts w:ascii="宋体" w:hAnsi="宋体"/>
                <w:szCs w:val="21"/>
              </w:rPr>
              <w:t>、</w:t>
            </w:r>
            <w:r>
              <w:rPr>
                <w:rFonts w:ascii="宋体" w:hAnsi="宋体" w:hint="eastAsia"/>
                <w:szCs w:val="21"/>
                <w:lang w:eastAsia="zh-Hans"/>
              </w:rPr>
              <w:t>员工餐厅</w:t>
            </w:r>
            <w:r>
              <w:rPr>
                <w:rFonts w:ascii="宋体" w:hAnsi="宋体" w:hint="eastAsia"/>
                <w:szCs w:val="21"/>
              </w:rPr>
              <w:t>）</w:t>
            </w:r>
            <w:r>
              <w:rPr>
                <w:rFonts w:ascii="宋体" w:hAnsi="宋体" w:hint="eastAsia"/>
                <w:szCs w:val="21"/>
                <w:lang w:eastAsia="zh-Hans"/>
              </w:rPr>
              <w:t>外加部分公共配套区域</w:t>
            </w:r>
            <w:r>
              <w:rPr>
                <w:rFonts w:ascii="宋体" w:hAnsi="宋体" w:hint="eastAsia"/>
                <w:szCs w:val="21"/>
                <w:lang w:eastAsia="zh-Hans"/>
              </w:rPr>
              <w:t>以及惠福院区</w:t>
            </w:r>
            <w:r>
              <w:rPr>
                <w:rFonts w:ascii="宋体" w:hAnsi="宋体"/>
                <w:szCs w:val="21"/>
                <w:lang w:eastAsia="zh-Hans"/>
              </w:rPr>
              <w:t>1</w:t>
            </w:r>
            <w:r>
              <w:rPr>
                <w:rFonts w:ascii="宋体" w:hAnsi="宋体" w:hint="eastAsia"/>
                <w:szCs w:val="21"/>
                <w:lang w:eastAsia="zh-Hans"/>
              </w:rPr>
              <w:t>栋楼</w:t>
            </w:r>
            <w:r>
              <w:rPr>
                <w:rFonts w:ascii="宋体" w:hAnsi="宋体" w:hint="eastAsia"/>
                <w:szCs w:val="21"/>
              </w:rPr>
              <w:t>。</w:t>
            </w:r>
            <w:r>
              <w:rPr>
                <w:rFonts w:ascii="宋体" w:hAnsi="宋体" w:hint="eastAsia"/>
                <w:szCs w:val="21"/>
                <w:lang w:eastAsia="zh-Hans"/>
              </w:rPr>
              <w:t>共计</w:t>
            </w:r>
            <w:r>
              <w:rPr>
                <w:rFonts w:ascii="宋体" w:hAnsi="宋体"/>
                <w:szCs w:val="21"/>
                <w:lang w:eastAsia="zh-Hans"/>
              </w:rPr>
              <w:t>10</w:t>
            </w:r>
            <w:r>
              <w:rPr>
                <w:rFonts w:ascii="宋体" w:hAnsi="宋体" w:hint="eastAsia"/>
                <w:szCs w:val="21"/>
                <w:lang w:eastAsia="zh-Hans"/>
              </w:rPr>
              <w:t>栋楼</w:t>
            </w:r>
            <w:r>
              <w:rPr>
                <w:rFonts w:ascii="宋体" w:hAnsi="宋体"/>
                <w:szCs w:val="21"/>
                <w:lang w:eastAsia="zh-Hans"/>
              </w:rPr>
              <w:t>，</w:t>
            </w:r>
            <w:r>
              <w:rPr>
                <w:rFonts w:ascii="宋体" w:hAnsi="宋体" w:hint="eastAsia"/>
                <w:szCs w:val="21"/>
                <w:lang w:eastAsia="zh-Hans"/>
              </w:rPr>
              <w:t>建模总面积为</w:t>
            </w:r>
            <w:r>
              <w:rPr>
                <w:rFonts w:ascii="宋体" w:hAnsi="宋体"/>
                <w:szCs w:val="21"/>
                <w:lang w:eastAsia="zh-Hans"/>
              </w:rPr>
              <w:t>2</w:t>
            </w:r>
            <w:r>
              <w:rPr>
                <w:rFonts w:ascii="宋体" w:hAnsi="宋体"/>
                <w:szCs w:val="21"/>
                <w:lang w:eastAsia="zh-Hans"/>
              </w:rPr>
              <w:t>31133</w:t>
            </w:r>
            <w:r>
              <w:rPr>
                <w:rFonts w:ascii="宋体" w:hAnsi="宋体" w:hint="eastAsia"/>
                <w:szCs w:val="21"/>
                <w:lang w:eastAsia="zh-Hans"/>
              </w:rPr>
              <w:t>m</w:t>
            </w:r>
            <w:r>
              <w:rPr>
                <w:rFonts w:ascii="宋体" w:hAnsi="宋体"/>
                <w:szCs w:val="21"/>
                <w:vertAlign w:val="superscript"/>
                <w:lang w:eastAsia="zh-Hans"/>
              </w:rPr>
              <w:t>2</w:t>
            </w:r>
            <w:r>
              <w:rPr>
                <w:rFonts w:ascii="宋体" w:hAnsi="宋体"/>
                <w:szCs w:val="21"/>
                <w:lang w:eastAsia="zh-Hans"/>
              </w:rPr>
              <w:t>。</w:t>
            </w:r>
          </w:p>
          <w:p w:rsidR="003607BB" w:rsidRDefault="006926F6">
            <w:pPr>
              <w:ind w:firstLine="480"/>
              <w:rPr>
                <w:rFonts w:ascii="宋体" w:hAnsi="宋体" w:cs="微软雅黑"/>
                <w:b/>
                <w:bCs/>
                <w:kern w:val="0"/>
                <w:szCs w:val="21"/>
              </w:rPr>
            </w:pPr>
            <w:r>
              <w:rPr>
                <w:rFonts w:ascii="宋体" w:hAnsi="宋体" w:cs="宋体" w:hint="eastAsia"/>
                <w:kern w:val="0"/>
                <w:szCs w:val="21"/>
              </w:rPr>
              <w:t>对医院建筑结构、机电管线、设备等</w:t>
            </w:r>
            <w:r>
              <w:rPr>
                <w:rFonts w:ascii="宋体" w:hAnsi="宋体" w:cs="宋体"/>
                <w:kern w:val="0"/>
                <w:szCs w:val="21"/>
              </w:rPr>
              <w:t>CAD</w:t>
            </w:r>
            <w:r>
              <w:rPr>
                <w:rFonts w:ascii="宋体" w:hAnsi="宋体" w:cs="宋体"/>
                <w:kern w:val="0"/>
                <w:szCs w:val="21"/>
              </w:rPr>
              <w:t>数据与现场的实际建造状况是否准确，需要进行对既有的</w:t>
            </w:r>
            <w:r>
              <w:rPr>
                <w:rFonts w:ascii="宋体" w:hAnsi="宋体" w:cs="宋体"/>
                <w:kern w:val="0"/>
                <w:szCs w:val="21"/>
              </w:rPr>
              <w:t>CAD</w:t>
            </w:r>
            <w:r>
              <w:rPr>
                <w:rFonts w:ascii="宋体" w:hAnsi="宋体" w:cs="宋体"/>
                <w:kern w:val="0"/>
                <w:szCs w:val="21"/>
              </w:rPr>
              <w:t>基础数据包括建筑结构、机电管线等进行全面复核并校正，并以此为基础进行</w:t>
            </w:r>
            <w:r>
              <w:rPr>
                <w:rFonts w:ascii="宋体" w:hAnsi="宋体" w:cs="宋体"/>
                <w:kern w:val="0"/>
                <w:szCs w:val="21"/>
              </w:rPr>
              <w:t>BIM</w:t>
            </w:r>
            <w:r>
              <w:rPr>
                <w:rFonts w:ascii="宋体" w:hAnsi="宋体" w:cs="宋体"/>
                <w:kern w:val="0"/>
                <w:szCs w:val="21"/>
              </w:rPr>
              <w:t>数据重建。</w:t>
            </w:r>
            <w:proofErr w:type="gramStart"/>
            <w:r>
              <w:rPr>
                <w:rFonts w:ascii="宋体" w:hAnsi="宋体" w:cs="宋体"/>
                <w:kern w:val="0"/>
                <w:szCs w:val="21"/>
              </w:rPr>
              <w:t>基于运</w:t>
            </w:r>
            <w:proofErr w:type="gramEnd"/>
            <w:r>
              <w:rPr>
                <w:rFonts w:ascii="宋体" w:hAnsi="宋体" w:cs="宋体"/>
                <w:kern w:val="0"/>
                <w:szCs w:val="21"/>
              </w:rPr>
              <w:t>维的</w:t>
            </w:r>
            <w:r>
              <w:rPr>
                <w:rFonts w:ascii="宋体" w:hAnsi="宋体" w:cs="宋体"/>
                <w:kern w:val="0"/>
                <w:szCs w:val="21"/>
              </w:rPr>
              <w:t>BIM</w:t>
            </w:r>
            <w:r>
              <w:rPr>
                <w:rFonts w:ascii="宋体" w:hAnsi="宋体" w:cs="宋体"/>
                <w:kern w:val="0"/>
                <w:szCs w:val="21"/>
              </w:rPr>
              <w:t>数据建模规范参照《基于医院运营</w:t>
            </w:r>
            <w:r>
              <w:rPr>
                <w:rFonts w:ascii="宋体" w:hAnsi="宋体" w:cs="宋体"/>
                <w:kern w:val="0"/>
                <w:szCs w:val="21"/>
              </w:rPr>
              <w:t>BIM</w:t>
            </w:r>
            <w:r>
              <w:rPr>
                <w:rFonts w:ascii="宋体" w:hAnsi="宋体" w:cs="宋体"/>
                <w:kern w:val="0"/>
                <w:szCs w:val="21"/>
              </w:rPr>
              <w:t>建模规范》。</w:t>
            </w:r>
            <w:r>
              <w:rPr>
                <w:rFonts w:ascii="宋体" w:hAnsi="宋体" w:cs="宋体" w:hint="eastAsia"/>
                <w:kern w:val="0"/>
                <w:szCs w:val="21"/>
                <w:lang w:eastAsia="zh-Hans"/>
              </w:rPr>
              <w:t>具体建设范围见本节表</w:t>
            </w:r>
            <w:r>
              <w:rPr>
                <w:rFonts w:ascii="宋体" w:hAnsi="宋体" w:cs="宋体"/>
                <w:kern w:val="0"/>
                <w:szCs w:val="21"/>
                <w:lang w:eastAsia="zh-Hans"/>
              </w:rPr>
              <w:t>2</w:t>
            </w:r>
            <w:r>
              <w:rPr>
                <w:rFonts w:ascii="宋体" w:hAnsi="宋体" w:cs="宋体"/>
                <w:kern w:val="0"/>
                <w:szCs w:val="21"/>
                <w:lang w:eastAsia="zh-Hans"/>
              </w:rPr>
              <w:t>。</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后勤</w:t>
            </w:r>
            <w:r>
              <w:rPr>
                <w:rFonts w:ascii="宋体" w:hAnsi="宋体" w:cs="微软雅黑"/>
                <w:bCs/>
                <w:kern w:val="0"/>
                <w:szCs w:val="21"/>
              </w:rPr>
              <w:t>管理驾驶舱</w:t>
            </w:r>
          </w:p>
        </w:tc>
        <w:tc>
          <w:tcPr>
            <w:tcW w:w="3707" w:type="pct"/>
            <w:noWrap/>
            <w:vAlign w:val="center"/>
          </w:tcPr>
          <w:p w:rsidR="003607BB" w:rsidRDefault="006926F6">
            <w:pPr>
              <w:ind w:firstLine="480"/>
              <w:rPr>
                <w:rFonts w:ascii="宋体" w:hAnsi="宋体"/>
                <w:szCs w:val="21"/>
              </w:rPr>
            </w:pPr>
            <w:r>
              <w:rPr>
                <w:rFonts w:ascii="宋体" w:hAnsi="宋体" w:hint="eastAsia"/>
                <w:szCs w:val="21"/>
              </w:rPr>
              <w:t>结合</w:t>
            </w:r>
            <w:r>
              <w:rPr>
                <w:rFonts w:ascii="宋体" w:hAnsi="宋体"/>
                <w:szCs w:val="21"/>
              </w:rPr>
              <w:t>BIM</w:t>
            </w:r>
            <w:r>
              <w:rPr>
                <w:rFonts w:ascii="宋体" w:hAnsi="宋体"/>
                <w:szCs w:val="21"/>
              </w:rPr>
              <w:t>三维可视，通过各种常见的图表（速度表、柱形图、环形图、预警雷达等）形象标示医院后勤运行的关键指标（</w:t>
            </w:r>
            <w:r>
              <w:rPr>
                <w:rFonts w:ascii="宋体" w:hAnsi="宋体"/>
                <w:szCs w:val="21"/>
              </w:rPr>
              <w:t>KPI</w:t>
            </w:r>
            <w:r>
              <w:rPr>
                <w:rFonts w:ascii="宋体" w:hAnsi="宋体"/>
                <w:szCs w:val="21"/>
              </w:rPr>
              <w:t>）</w:t>
            </w:r>
            <w:r>
              <w:rPr>
                <w:rFonts w:ascii="宋体" w:hAnsi="宋体"/>
                <w:szCs w:val="21"/>
              </w:rPr>
              <w:t xml:space="preserve">, </w:t>
            </w:r>
            <w:r>
              <w:rPr>
                <w:rFonts w:ascii="宋体" w:hAnsi="宋体"/>
                <w:szCs w:val="21"/>
              </w:rPr>
              <w:t>为医院管理人员提供掌</w:t>
            </w:r>
            <w:proofErr w:type="gramStart"/>
            <w:r>
              <w:rPr>
                <w:rFonts w:ascii="宋体" w:hAnsi="宋体"/>
                <w:szCs w:val="21"/>
              </w:rPr>
              <w:t>控医院</w:t>
            </w:r>
            <w:proofErr w:type="gramEnd"/>
            <w:r>
              <w:rPr>
                <w:rFonts w:ascii="宋体" w:hAnsi="宋体"/>
                <w:szCs w:val="21"/>
              </w:rPr>
              <w:t>后勤整体运营情况的一体化信息呈现。</w:t>
            </w:r>
          </w:p>
          <w:p w:rsidR="003607BB" w:rsidRDefault="006926F6">
            <w:pPr>
              <w:widowControl/>
              <w:jc w:val="left"/>
              <w:textAlignment w:val="center"/>
              <w:rPr>
                <w:rFonts w:ascii="宋体" w:hAnsi="宋体" w:cs="微软雅黑"/>
                <w:b/>
                <w:bCs/>
                <w:kern w:val="0"/>
                <w:szCs w:val="21"/>
              </w:rPr>
            </w:pPr>
            <w:r>
              <w:rPr>
                <w:rFonts w:ascii="宋体" w:hAnsi="宋体" w:hint="eastAsia"/>
                <w:szCs w:val="21"/>
              </w:rPr>
              <w:t xml:space="preserve"> </w:t>
            </w:r>
            <w:r>
              <w:rPr>
                <w:rFonts w:ascii="宋体" w:hAnsi="宋体"/>
                <w:szCs w:val="21"/>
              </w:rPr>
              <w:t xml:space="preserve">   </w:t>
            </w:r>
            <w:r>
              <w:rPr>
                <w:rFonts w:ascii="宋体" w:hAnsi="宋体"/>
                <w:szCs w:val="21"/>
              </w:rPr>
              <w:t>管理驾驶舱应支持针对领导的</w:t>
            </w:r>
            <w:proofErr w:type="gramStart"/>
            <w:r>
              <w:rPr>
                <w:rFonts w:ascii="宋体" w:hAnsi="宋体"/>
                <w:szCs w:val="21"/>
              </w:rPr>
              <w:t>不同关注</w:t>
            </w:r>
            <w:proofErr w:type="gramEnd"/>
            <w:r>
              <w:rPr>
                <w:rFonts w:ascii="宋体" w:hAnsi="宋体"/>
                <w:szCs w:val="21"/>
              </w:rPr>
              <w:t>点、不同管理层级进行数据面板定制，应与设备监测系统、协同指挥联动等模块无缝连接，支持</w:t>
            </w:r>
            <w:r>
              <w:rPr>
                <w:rFonts w:ascii="宋体" w:hAnsi="宋体"/>
                <w:szCs w:val="21"/>
              </w:rPr>
              <w:t>“</w:t>
            </w:r>
            <w:r>
              <w:rPr>
                <w:rFonts w:ascii="宋体" w:hAnsi="宋体"/>
                <w:szCs w:val="21"/>
              </w:rPr>
              <w:t>钻取式查询</w:t>
            </w:r>
            <w:r>
              <w:rPr>
                <w:rFonts w:ascii="宋体" w:hAnsi="宋体"/>
                <w:szCs w:val="21"/>
              </w:rPr>
              <w:t>”</w:t>
            </w:r>
            <w:r>
              <w:rPr>
                <w:rFonts w:ascii="宋体" w:hAnsi="宋体"/>
                <w:szCs w:val="21"/>
              </w:rPr>
              <w:t>，可以实现对整体性指标的逐层细化、深化分析，将采集的数据形象化、直观化、具体化，直观地监测医院</w:t>
            </w:r>
            <w:r>
              <w:rPr>
                <w:rFonts w:ascii="宋体" w:hAnsi="宋体"/>
                <w:szCs w:val="21"/>
              </w:rPr>
              <w:lastRenderedPageBreak/>
              <w:t>后勤运行情况，并可以对异常关键指标预警和挖掘分析。展示内容包括但不限于：后勤服务数据、能耗数据、实时监测情况等</w:t>
            </w:r>
            <w:r>
              <w:rPr>
                <w:rFonts w:ascii="宋体" w:hAnsi="宋体" w:hint="eastAsia"/>
                <w:szCs w:val="21"/>
              </w:rPr>
              <w:t>。</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设备</w:t>
            </w:r>
            <w:r>
              <w:rPr>
                <w:rFonts w:ascii="宋体" w:hAnsi="宋体" w:cs="微软雅黑"/>
                <w:bCs/>
                <w:kern w:val="0"/>
                <w:szCs w:val="21"/>
              </w:rPr>
              <w:t>设施及管线管理</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支持</w:t>
            </w:r>
            <w:r>
              <w:rPr>
                <w:rFonts w:ascii="宋体" w:hAnsi="宋体" w:cs="宋体" w:hint="eastAsia"/>
                <w:szCs w:val="21"/>
              </w:rPr>
              <w:t>BIM</w:t>
            </w:r>
            <w:r>
              <w:rPr>
                <w:rFonts w:ascii="宋体" w:hAnsi="宋体" w:cs="宋体" w:hint="eastAsia"/>
                <w:szCs w:val="21"/>
              </w:rPr>
              <w:t>可视化医院的机电设备设施的可视化全生命周期管理，通过对全专业设备设施和管线系统信息集成，可以实时精确的查看设备相关的所有信息，如生</w:t>
            </w:r>
            <w:r>
              <w:rPr>
                <w:rFonts w:ascii="宋体" w:hAnsi="宋体" w:cs="宋体" w:hint="eastAsia"/>
                <w:szCs w:val="21"/>
              </w:rPr>
              <w:t>产厂商、使用寿命期限、联系方式、运行维护情况以及设备所在位置等。通过分系统（包括空调、电气、医疗气体、给排水、消防等）的</w:t>
            </w:r>
            <w:r>
              <w:rPr>
                <w:rFonts w:ascii="宋体" w:hAnsi="宋体" w:cs="宋体" w:hint="eastAsia"/>
                <w:szCs w:val="21"/>
              </w:rPr>
              <w:t>BIM</w:t>
            </w:r>
            <w:r>
              <w:rPr>
                <w:rFonts w:ascii="宋体" w:hAnsi="宋体" w:cs="宋体" w:hint="eastAsia"/>
                <w:szCs w:val="21"/>
              </w:rPr>
              <w:t>可视化数据，可以将设备机房与管道及末端设施的系统关联及运行状态进行可视化管理。</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cs="Arial Unicode MS" w:hint="eastAsia"/>
                <w:szCs w:val="21"/>
              </w:rPr>
              <w:t>支持</w:t>
            </w:r>
            <w:r>
              <w:rPr>
                <w:rFonts w:ascii="宋体" w:hAnsi="宋体" w:cs="Arial Unicode MS"/>
                <w:szCs w:val="21"/>
                <w:lang w:val="zh-CN"/>
              </w:rPr>
              <w:t>医院</w:t>
            </w:r>
            <w:r>
              <w:rPr>
                <w:rFonts w:ascii="宋体" w:hAnsi="宋体" w:cs="Arial Unicode MS" w:hint="eastAsia"/>
                <w:szCs w:val="21"/>
              </w:rPr>
              <w:t>管道</w:t>
            </w:r>
            <w:r>
              <w:rPr>
                <w:rFonts w:ascii="宋体" w:hAnsi="宋体" w:cs="Arial Unicode MS"/>
                <w:szCs w:val="21"/>
                <w:lang w:val="zh-CN"/>
              </w:rPr>
              <w:t>管线可视化</w:t>
            </w:r>
            <w:r>
              <w:rPr>
                <w:rFonts w:ascii="宋体" w:hAnsi="宋体" w:cs="Arial Unicode MS" w:hint="eastAsia"/>
                <w:szCs w:val="21"/>
              </w:rPr>
              <w:t>管理，</w:t>
            </w:r>
            <w:r>
              <w:rPr>
                <w:rFonts w:ascii="宋体" w:hAnsi="宋体" w:cs="Arial Unicode MS"/>
                <w:szCs w:val="21"/>
                <w:lang w:val="zh-CN"/>
              </w:rPr>
              <w:t>以管线系统</w:t>
            </w:r>
            <w:r>
              <w:rPr>
                <w:rFonts w:ascii="宋体" w:hAnsi="宋体" w:cs="Arial Unicode MS"/>
                <w:szCs w:val="21"/>
                <w:lang w:val="zh-CN"/>
              </w:rPr>
              <w:t>(</w:t>
            </w:r>
            <w:r>
              <w:rPr>
                <w:rFonts w:ascii="宋体" w:hAnsi="宋体" w:cs="Arial Unicode MS"/>
                <w:szCs w:val="21"/>
                <w:lang w:val="zh-CN"/>
              </w:rPr>
              <w:t>包括</w:t>
            </w:r>
            <w:r>
              <w:rPr>
                <w:rFonts w:ascii="宋体" w:hAnsi="宋体" w:cs="Arial Unicode MS" w:hint="eastAsia"/>
                <w:szCs w:val="21"/>
              </w:rPr>
              <w:t>空调</w:t>
            </w:r>
            <w:r>
              <w:rPr>
                <w:rFonts w:ascii="宋体" w:hAnsi="宋体" w:cs="Arial Unicode MS"/>
                <w:szCs w:val="21"/>
                <w:lang w:val="zh-CN"/>
              </w:rPr>
              <w:t>、给排水、医疗气体、消防等</w:t>
            </w:r>
            <w:r>
              <w:rPr>
                <w:rFonts w:ascii="宋体" w:hAnsi="宋体" w:cs="Arial Unicode MS"/>
                <w:szCs w:val="21"/>
                <w:lang w:val="zh-CN"/>
              </w:rPr>
              <w:t>)</w:t>
            </w:r>
            <w:r>
              <w:rPr>
                <w:rFonts w:ascii="宋体" w:hAnsi="宋体" w:cs="Arial Unicode MS"/>
                <w:szCs w:val="21"/>
                <w:lang w:val="zh-CN"/>
              </w:rPr>
              <w:t>及与之相关联的设备设施及作用区域为基础建立医院管线运维可视化系统。</w:t>
            </w:r>
            <w:r>
              <w:rPr>
                <w:rFonts w:ascii="宋体" w:hAnsi="宋体" w:cs="Arial Unicode MS" w:hint="eastAsia"/>
                <w:szCs w:val="21"/>
              </w:rPr>
              <w:t>管道管线可视化颗粒度只需做到楼栋及楼层的主管道即可（如空调的供回水主管、楼层总管），末端房间管道管线</w:t>
            </w:r>
            <w:r>
              <w:rPr>
                <w:rFonts w:ascii="宋体" w:hAnsi="宋体" w:cs="Arial Unicode MS" w:hint="eastAsia"/>
                <w:szCs w:val="21"/>
                <w:lang w:eastAsia="zh-Hans"/>
              </w:rPr>
              <w:t>不做</w:t>
            </w:r>
            <w:r>
              <w:rPr>
                <w:rFonts w:ascii="宋体" w:hAnsi="宋体" w:cs="Arial Unicode MS" w:hint="eastAsia"/>
                <w:szCs w:val="21"/>
              </w:rPr>
              <w:t>。支持</w:t>
            </w:r>
            <w:r>
              <w:rPr>
                <w:rFonts w:ascii="宋体" w:hAnsi="宋体" w:cs="Arial Unicode MS"/>
                <w:szCs w:val="21"/>
                <w:lang w:val="zh-CN"/>
              </w:rPr>
              <w:t>实现管线的故障排查、能量监测、维修保养、改造等与管线生</w:t>
            </w:r>
            <w:r>
              <w:rPr>
                <w:rFonts w:ascii="宋体" w:hAnsi="宋体" w:cs="Arial Unicode MS"/>
                <w:szCs w:val="21"/>
                <w:lang w:val="zh-CN"/>
              </w:rPr>
              <w:t>命周期相关的所有信息的三维可视化</w:t>
            </w:r>
            <w:r>
              <w:rPr>
                <w:rFonts w:ascii="宋体" w:hAnsi="宋体" w:cs="Arial Unicode MS" w:hint="eastAsia"/>
                <w:szCs w:val="21"/>
              </w:rPr>
              <w:t>管理。</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4</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综合</w:t>
            </w:r>
            <w:r>
              <w:rPr>
                <w:rFonts w:ascii="宋体" w:hAnsi="宋体" w:cs="微软雅黑"/>
                <w:bCs/>
                <w:kern w:val="0"/>
                <w:szCs w:val="21"/>
              </w:rPr>
              <w:t>安全管理可视化需求</w:t>
            </w:r>
          </w:p>
        </w:tc>
        <w:tc>
          <w:tcPr>
            <w:tcW w:w="3707" w:type="pct"/>
            <w:noWrap/>
            <w:vAlign w:val="center"/>
          </w:tcPr>
          <w:p w:rsidR="003607BB" w:rsidRDefault="006926F6">
            <w:pPr>
              <w:ind w:firstLineChars="200" w:firstLine="420"/>
              <w:rPr>
                <w:rFonts w:ascii="宋体" w:hAnsi="宋体" w:cs="宋体"/>
                <w:szCs w:val="21"/>
              </w:rPr>
            </w:pPr>
            <w:r>
              <w:rPr>
                <w:rFonts w:ascii="宋体" w:hAnsi="宋体" w:cs="宋体" w:hint="eastAsia"/>
                <w:szCs w:val="21"/>
              </w:rPr>
              <w:t>支持综合安全管理可视化管理，以医院</w:t>
            </w:r>
            <w:r>
              <w:rPr>
                <w:rFonts w:ascii="宋体" w:hAnsi="宋体" w:cs="宋体" w:hint="eastAsia"/>
                <w:szCs w:val="21"/>
              </w:rPr>
              <w:t>BIM</w:t>
            </w:r>
            <w:r>
              <w:rPr>
                <w:rFonts w:ascii="宋体" w:hAnsi="宋体" w:cs="宋体" w:hint="eastAsia"/>
                <w:szCs w:val="21"/>
              </w:rPr>
              <w:t>空间数据为核心</w:t>
            </w:r>
            <w:r>
              <w:rPr>
                <w:rFonts w:ascii="宋体" w:hAnsi="宋体" w:cs="宋体" w:hint="eastAsia"/>
                <w:szCs w:val="21"/>
              </w:rPr>
              <w:t>,</w:t>
            </w:r>
            <w:r>
              <w:rPr>
                <w:rFonts w:ascii="宋体" w:hAnsi="宋体" w:cs="宋体" w:hint="eastAsia"/>
                <w:szCs w:val="21"/>
              </w:rPr>
              <w:t>以监控视频为纽带，集成现有</w:t>
            </w:r>
            <w:r w:rsidRPr="006B6784">
              <w:rPr>
                <w:rFonts w:ascii="宋体" w:hAnsi="宋体" w:cs="宋体"/>
                <w:szCs w:val="21"/>
              </w:rPr>
              <w:t>视频监控、消防安全、门禁系统、停车系统</w:t>
            </w:r>
            <w:r>
              <w:rPr>
                <w:rFonts w:ascii="宋体" w:hAnsi="宋体" w:cs="宋体" w:hint="eastAsia"/>
                <w:szCs w:val="21"/>
              </w:rPr>
              <w:t>等，将传统的</w:t>
            </w:r>
            <w:r>
              <w:rPr>
                <w:rFonts w:ascii="宋体" w:hAnsi="宋体" w:cs="宋体" w:hint="eastAsia"/>
                <w:szCs w:val="21"/>
              </w:rPr>
              <w:t>CCTV</w:t>
            </w:r>
            <w:r>
              <w:rPr>
                <w:rFonts w:ascii="宋体" w:hAnsi="宋体" w:cs="宋体" w:hint="eastAsia"/>
                <w:szCs w:val="21"/>
              </w:rPr>
              <w:t>中央监控中心改造为</w:t>
            </w:r>
            <w:r>
              <w:rPr>
                <w:rFonts w:ascii="宋体" w:hAnsi="宋体" w:cs="宋体" w:hint="eastAsia"/>
                <w:szCs w:val="21"/>
              </w:rPr>
              <w:t>N</w:t>
            </w:r>
            <w:r>
              <w:rPr>
                <w:rFonts w:ascii="宋体" w:hAnsi="宋体" w:cs="宋体" w:hint="eastAsia"/>
                <w:szCs w:val="21"/>
              </w:rPr>
              <w:t>合一</w:t>
            </w:r>
            <w:r>
              <w:rPr>
                <w:rFonts w:ascii="宋体" w:hAnsi="宋体" w:cs="宋体" w:hint="eastAsia"/>
                <w:szCs w:val="21"/>
              </w:rPr>
              <w:t>(</w:t>
            </w:r>
            <w:r>
              <w:rPr>
                <w:rFonts w:ascii="宋体" w:hAnsi="宋体" w:cs="宋体" w:hint="eastAsia"/>
                <w:szCs w:val="21"/>
              </w:rPr>
              <w:t>集视频监控、消防、门禁、停车等为统一的监控报警平台</w:t>
            </w:r>
            <w:r>
              <w:rPr>
                <w:rFonts w:ascii="宋体" w:hAnsi="宋体" w:cs="宋体" w:hint="eastAsia"/>
                <w:szCs w:val="21"/>
              </w:rPr>
              <w:t>)</w:t>
            </w:r>
            <w:r>
              <w:rPr>
                <w:rFonts w:ascii="宋体" w:hAnsi="宋体" w:cs="宋体" w:hint="eastAsia"/>
                <w:szCs w:val="21"/>
              </w:rPr>
              <w:t>综合安全监控中心和应急指挥中心，将</w:t>
            </w:r>
            <w:r>
              <w:rPr>
                <w:rFonts w:ascii="宋体" w:hAnsi="宋体" w:cs="宋体" w:hint="eastAsia"/>
                <w:szCs w:val="21"/>
              </w:rPr>
              <w:t>BIM</w:t>
            </w:r>
            <w:r>
              <w:rPr>
                <w:rFonts w:ascii="宋体" w:hAnsi="宋体" w:cs="宋体" w:hint="eastAsia"/>
                <w:szCs w:val="21"/>
              </w:rPr>
              <w:t>可视化技术集成到中央监控体系中，将</w:t>
            </w:r>
            <w:r>
              <w:rPr>
                <w:rFonts w:ascii="宋体" w:hAnsi="宋体" w:cs="宋体" w:hint="eastAsia"/>
                <w:szCs w:val="21"/>
              </w:rPr>
              <w:t>BIM</w:t>
            </w:r>
            <w:r>
              <w:rPr>
                <w:rFonts w:ascii="宋体" w:hAnsi="宋体" w:cs="宋体" w:hint="eastAsia"/>
                <w:szCs w:val="21"/>
              </w:rPr>
              <w:t>可视化与集成性、智能分析技术相结合，建立大型医院全方位的综合安全管理体系。</w:t>
            </w:r>
          </w:p>
          <w:p w:rsidR="003607BB" w:rsidRDefault="006926F6">
            <w:pPr>
              <w:ind w:firstLine="480"/>
              <w:rPr>
                <w:rFonts w:ascii="宋体" w:hAnsi="宋体" w:cs="宋体"/>
                <w:szCs w:val="21"/>
              </w:rPr>
            </w:pPr>
            <w:r>
              <w:rPr>
                <w:rFonts w:ascii="宋体" w:hAnsi="宋体" w:cs="宋体" w:hint="eastAsia"/>
                <w:szCs w:val="21"/>
              </w:rPr>
              <w:t>支持展示摄像头列表，并在模型上标出点位信息。支持查看实时视频监控信息。支持展示视频报警列表，对建筑内视频报警信息分类管理，并在模型中显示所有报警点位，通过颜色标记新产生报警与处理中报警点位。支持在告警列表内查看具体告警详细信息并联动在模型中展示。</w:t>
            </w:r>
          </w:p>
          <w:p w:rsidR="003607BB" w:rsidRDefault="006926F6">
            <w:pPr>
              <w:pStyle w:val="a2"/>
              <w:spacing w:line="240" w:lineRule="auto"/>
              <w:rPr>
                <w:rFonts w:cs="宋体"/>
                <w:sz w:val="21"/>
              </w:rPr>
            </w:pPr>
            <w:r>
              <w:rPr>
                <w:rFonts w:cs="宋体" w:hint="eastAsia"/>
                <w:sz w:val="21"/>
              </w:rPr>
              <w:t>支持通过摄像头和传感器对空间进行布控，并在模型上展示各个布控空间及空间内传感器的实时监控情况和报警信息。支持在告警列表内查看具体告警详细信息并联动周边摄像头在模型中展示视频录像。</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cs="宋体" w:hint="eastAsia"/>
                <w:szCs w:val="21"/>
              </w:rPr>
              <w:t>支持对建筑内消防报警信息分类管理，可分别查看消防报警、历史报警信息；支持按照建筑，楼</w:t>
            </w:r>
            <w:r>
              <w:rPr>
                <w:rFonts w:ascii="宋体" w:hAnsi="宋体" w:cs="宋体" w:hint="eastAsia"/>
                <w:szCs w:val="21"/>
              </w:rPr>
              <w:t>层划分报警信息，并在模型中展示所有报警点位及报警详情。</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5</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能耗</w:t>
            </w:r>
            <w:r>
              <w:rPr>
                <w:rFonts w:ascii="宋体" w:hAnsi="宋体" w:cs="微软雅黑"/>
                <w:bCs/>
                <w:kern w:val="0"/>
                <w:szCs w:val="21"/>
              </w:rPr>
              <w:t>管理可视化</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支持在</w:t>
            </w:r>
            <w:r>
              <w:rPr>
                <w:rFonts w:ascii="宋体" w:hAnsi="宋体" w:cs="宋体" w:hint="eastAsia"/>
                <w:szCs w:val="21"/>
              </w:rPr>
              <w:t>BIM</w:t>
            </w:r>
            <w:r>
              <w:rPr>
                <w:rFonts w:ascii="宋体" w:hAnsi="宋体" w:cs="宋体" w:hint="eastAsia"/>
                <w:szCs w:val="21"/>
              </w:rPr>
              <w:t>可视化上展示多维模型分析功能、支持至少建筑和业态两个维度的能耗模型分析，支持能耗查询及展示，能耗对比及排名等；支持能够在</w:t>
            </w:r>
            <w:r>
              <w:rPr>
                <w:rFonts w:ascii="宋体" w:hAnsi="宋体" w:cs="宋体" w:hint="eastAsia"/>
                <w:szCs w:val="21"/>
              </w:rPr>
              <w:t>BIM</w:t>
            </w:r>
            <w:r>
              <w:rPr>
                <w:rFonts w:ascii="宋体" w:hAnsi="宋体" w:cs="宋体" w:hint="eastAsia"/>
                <w:szCs w:val="21"/>
              </w:rPr>
              <w:t>模型中进行全院能源消耗分布状况、能耗报警的可视化展示，能够进行分类能耗</w:t>
            </w:r>
            <w:r>
              <w:rPr>
                <w:rFonts w:ascii="宋体" w:hAnsi="宋体" w:cs="宋体" w:hint="eastAsia"/>
                <w:szCs w:val="21"/>
              </w:rPr>
              <w:t>(</w:t>
            </w:r>
            <w:r>
              <w:rPr>
                <w:rFonts w:ascii="宋体" w:hAnsi="宋体" w:cs="宋体" w:hint="eastAsia"/>
                <w:szCs w:val="21"/>
              </w:rPr>
              <w:t>设备、建筑、医疗、照明等</w:t>
            </w:r>
            <w:r>
              <w:rPr>
                <w:rFonts w:ascii="宋体" w:hAnsi="宋体" w:cs="宋体" w:hint="eastAsia"/>
                <w:szCs w:val="21"/>
              </w:rPr>
              <w:t>)</w:t>
            </w:r>
            <w:r>
              <w:rPr>
                <w:rFonts w:ascii="宋体" w:hAnsi="宋体" w:cs="宋体" w:hint="eastAsia"/>
                <w:szCs w:val="21"/>
              </w:rPr>
              <w:t>变化状况的可视化展示（分类能耗计量仪器予以支持）；</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cs="宋体" w:hint="eastAsia"/>
                <w:szCs w:val="21"/>
              </w:rPr>
              <w:t>支持通过基于</w:t>
            </w:r>
            <w:r>
              <w:rPr>
                <w:rFonts w:ascii="宋体" w:hAnsi="宋体" w:cs="宋体" w:hint="eastAsia"/>
                <w:szCs w:val="21"/>
              </w:rPr>
              <w:t>BIM</w:t>
            </w:r>
            <w:r>
              <w:rPr>
                <w:rFonts w:ascii="宋体" w:hAnsi="宋体" w:cs="宋体" w:hint="eastAsia"/>
                <w:szCs w:val="21"/>
              </w:rPr>
              <w:t>可视化与能耗关联的可视化能源管理系统，将集成能耗监测仪表与分区</w:t>
            </w:r>
            <w:r>
              <w:rPr>
                <w:rFonts w:ascii="宋体" w:hAnsi="宋体" w:cs="宋体" w:hint="eastAsia"/>
                <w:szCs w:val="21"/>
              </w:rPr>
              <w:t>/</w:t>
            </w:r>
            <w:r>
              <w:rPr>
                <w:rFonts w:ascii="宋体" w:hAnsi="宋体" w:cs="宋体" w:hint="eastAsia"/>
                <w:szCs w:val="21"/>
              </w:rPr>
              <w:t>分部门的能耗对应可视化管理，对能耗告警等异常情况、联动综合监控系统进行可视化监控及联动设备管理系统进行维修作业等。</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6</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综合</w:t>
            </w:r>
            <w:r>
              <w:rPr>
                <w:rFonts w:ascii="宋体" w:hAnsi="宋体" w:cs="微软雅黑"/>
                <w:bCs/>
                <w:kern w:val="0"/>
                <w:szCs w:val="21"/>
              </w:rPr>
              <w:t>维修作业管理可视化</w:t>
            </w:r>
          </w:p>
        </w:tc>
        <w:tc>
          <w:tcPr>
            <w:tcW w:w="3707" w:type="pct"/>
            <w:noWrap/>
            <w:vAlign w:val="center"/>
          </w:tcPr>
          <w:p w:rsidR="003607BB" w:rsidRDefault="006926F6">
            <w:pPr>
              <w:ind w:firstLine="480"/>
              <w:rPr>
                <w:rFonts w:ascii="宋体" w:hAnsi="宋体" w:cs="宋体"/>
                <w:szCs w:val="21"/>
              </w:rPr>
            </w:pPr>
            <w:r>
              <w:rPr>
                <w:rFonts w:ascii="宋体" w:hAnsi="宋体" w:cs="宋体" w:hint="eastAsia"/>
                <w:szCs w:val="21"/>
              </w:rPr>
              <w:t>支持通过</w:t>
            </w:r>
            <w:r>
              <w:rPr>
                <w:rFonts w:ascii="宋体" w:hAnsi="宋体" w:cs="宋体" w:hint="eastAsia"/>
                <w:szCs w:val="21"/>
              </w:rPr>
              <w:t>BIM</w:t>
            </w:r>
            <w:r>
              <w:rPr>
                <w:rFonts w:ascii="宋体" w:hAnsi="宋体" w:cs="宋体" w:hint="eastAsia"/>
                <w:szCs w:val="21"/>
              </w:rPr>
              <w:t>可视化将综合维修管理在</w:t>
            </w:r>
            <w:r>
              <w:rPr>
                <w:rFonts w:ascii="宋体" w:hAnsi="宋体" w:cs="宋体" w:hint="eastAsia"/>
                <w:szCs w:val="21"/>
              </w:rPr>
              <w:t>BIM</w:t>
            </w:r>
            <w:r>
              <w:rPr>
                <w:rFonts w:ascii="宋体" w:hAnsi="宋体" w:cs="宋体" w:hint="eastAsia"/>
                <w:szCs w:val="21"/>
              </w:rPr>
              <w:t>可视化上进行应用，根据使用人员的不同，展示不同的内容，区分管理人员与业务执行人员。</w:t>
            </w:r>
          </w:p>
          <w:p w:rsidR="003607BB" w:rsidRDefault="006926F6">
            <w:pPr>
              <w:ind w:firstLine="480"/>
              <w:rPr>
                <w:rFonts w:ascii="宋体" w:hAnsi="宋体" w:cs="宋体"/>
                <w:szCs w:val="21"/>
              </w:rPr>
            </w:pPr>
            <w:r>
              <w:rPr>
                <w:rFonts w:ascii="宋体" w:hAnsi="宋体" w:cs="宋体" w:hint="eastAsia"/>
                <w:szCs w:val="21"/>
              </w:rPr>
              <w:lastRenderedPageBreak/>
              <w:t>支持提供故障报修、巡检、保养等，并自动生成报修、巡检、保养任务推送给巡检人员执行。</w:t>
            </w:r>
          </w:p>
          <w:p w:rsidR="003607BB" w:rsidRDefault="006926F6">
            <w:pPr>
              <w:ind w:firstLine="480"/>
              <w:rPr>
                <w:rFonts w:ascii="宋体" w:hAnsi="宋体" w:cs="宋体"/>
                <w:szCs w:val="21"/>
              </w:rPr>
            </w:pPr>
            <w:r>
              <w:rPr>
                <w:rFonts w:ascii="宋体" w:hAnsi="宋体" w:cs="宋体" w:hint="eastAsia"/>
                <w:szCs w:val="21"/>
              </w:rPr>
              <w:t>支持通过</w:t>
            </w:r>
            <w:r>
              <w:rPr>
                <w:rFonts w:ascii="宋体" w:hAnsi="宋体" w:cs="宋体" w:hint="eastAsia"/>
                <w:szCs w:val="21"/>
              </w:rPr>
              <w:t>BIM</w:t>
            </w:r>
            <w:r>
              <w:rPr>
                <w:rFonts w:ascii="宋体" w:hAnsi="宋体" w:cs="宋体" w:hint="eastAsia"/>
                <w:szCs w:val="21"/>
              </w:rPr>
              <w:t>可视化界面展示异常管理的推送；</w:t>
            </w:r>
          </w:p>
          <w:p w:rsidR="003607BB" w:rsidRDefault="006926F6">
            <w:pPr>
              <w:ind w:firstLine="480"/>
              <w:rPr>
                <w:rFonts w:ascii="宋体" w:hAnsi="宋体" w:cs="宋体"/>
                <w:szCs w:val="21"/>
              </w:rPr>
            </w:pPr>
            <w:r>
              <w:rPr>
                <w:rFonts w:ascii="宋体" w:hAnsi="宋体" w:cs="宋体" w:hint="eastAsia"/>
                <w:szCs w:val="21"/>
              </w:rPr>
              <w:t>支持在</w:t>
            </w:r>
            <w:r>
              <w:rPr>
                <w:rFonts w:ascii="宋体" w:hAnsi="宋体" w:cs="宋体" w:hint="eastAsia"/>
                <w:szCs w:val="21"/>
              </w:rPr>
              <w:t>BIM</w:t>
            </w:r>
            <w:r>
              <w:rPr>
                <w:rFonts w:ascii="宋体" w:hAnsi="宋体" w:cs="宋体" w:hint="eastAsia"/>
                <w:szCs w:val="21"/>
              </w:rPr>
              <w:t>可视化上数据统计</w:t>
            </w:r>
            <w:r>
              <w:rPr>
                <w:rFonts w:ascii="宋体" w:hAnsi="宋体" w:cs="宋体" w:hint="eastAsia"/>
                <w:szCs w:val="21"/>
              </w:rPr>
              <w:t>分析和自动报表功能，实现对人员绩效工时、工单任务统计、工</w:t>
            </w:r>
            <w:proofErr w:type="gramStart"/>
            <w:r>
              <w:rPr>
                <w:rFonts w:ascii="宋体" w:hAnsi="宋体" w:cs="宋体" w:hint="eastAsia"/>
                <w:szCs w:val="21"/>
              </w:rPr>
              <w:t>单费用</w:t>
            </w:r>
            <w:proofErr w:type="gramEnd"/>
            <w:r>
              <w:rPr>
                <w:rFonts w:ascii="宋体" w:hAnsi="宋体" w:cs="宋体" w:hint="eastAsia"/>
                <w:szCs w:val="21"/>
              </w:rPr>
              <w:t>统计、工</w:t>
            </w:r>
            <w:proofErr w:type="gramStart"/>
            <w:r>
              <w:rPr>
                <w:rFonts w:ascii="宋体" w:hAnsi="宋体" w:cs="宋体" w:hint="eastAsia"/>
                <w:szCs w:val="21"/>
              </w:rPr>
              <w:t>单满意</w:t>
            </w:r>
            <w:proofErr w:type="gramEnd"/>
            <w:r>
              <w:rPr>
                <w:rFonts w:ascii="宋体" w:hAnsi="宋体" w:cs="宋体" w:hint="eastAsia"/>
                <w:szCs w:val="21"/>
              </w:rPr>
              <w:t>度、多方面的统计分析和自动报表。</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cs="宋体" w:hint="eastAsia"/>
                <w:szCs w:val="21"/>
              </w:rPr>
              <w:t>支持对巡检次数、巡检结果、保养设备列表、各阶段状态下工单数量分布进行统计分析，从时间维度上对逾期的巡检</w:t>
            </w:r>
            <w:r>
              <w:rPr>
                <w:rFonts w:ascii="宋体" w:hAnsi="宋体" w:cs="宋体"/>
                <w:szCs w:val="21"/>
              </w:rPr>
              <w:t>/</w:t>
            </w:r>
            <w:r>
              <w:rPr>
                <w:rFonts w:ascii="宋体" w:hAnsi="宋体" w:cs="宋体"/>
                <w:szCs w:val="21"/>
              </w:rPr>
              <w:t>保养</w:t>
            </w:r>
            <w:r>
              <w:rPr>
                <w:rFonts w:ascii="宋体" w:hAnsi="宋体" w:cs="宋体"/>
                <w:szCs w:val="21"/>
              </w:rPr>
              <w:t>/</w:t>
            </w:r>
            <w:r>
              <w:rPr>
                <w:rFonts w:ascii="宋体" w:hAnsi="宋体" w:cs="宋体"/>
                <w:szCs w:val="21"/>
              </w:rPr>
              <w:t>维修任务进行统计分析。</w:t>
            </w:r>
            <w:r>
              <w:rPr>
                <w:rFonts w:ascii="宋体" w:hAnsi="宋体" w:cs="宋体" w:hint="eastAsia"/>
                <w:szCs w:val="21"/>
              </w:rPr>
              <w:t>支持</w:t>
            </w:r>
            <w:r>
              <w:rPr>
                <w:rFonts w:ascii="宋体" w:hAnsi="宋体" w:cs="宋体"/>
                <w:szCs w:val="21"/>
              </w:rPr>
              <w:t>在模型中对各类巡检区域进行标记显示，对各类维保设备进行定位</w:t>
            </w:r>
            <w:r>
              <w:rPr>
                <w:rFonts w:ascii="宋体" w:hAnsi="宋体" w:cs="宋体" w:hint="eastAsia"/>
                <w:szCs w:val="21"/>
              </w:rPr>
              <w:t>。</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7</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环境</w:t>
            </w:r>
            <w:r>
              <w:rPr>
                <w:rFonts w:ascii="宋体" w:hAnsi="宋体" w:cs="微软雅黑"/>
                <w:bCs/>
                <w:kern w:val="0"/>
                <w:szCs w:val="21"/>
              </w:rPr>
              <w:t>管理可视化</w:t>
            </w:r>
          </w:p>
        </w:tc>
        <w:tc>
          <w:tcPr>
            <w:tcW w:w="3707" w:type="pct"/>
            <w:noWrap/>
            <w:vAlign w:val="center"/>
          </w:tcPr>
          <w:p w:rsidR="003607BB" w:rsidRDefault="006926F6">
            <w:pPr>
              <w:widowControl/>
              <w:ind w:firstLineChars="200" w:firstLine="420"/>
              <w:jc w:val="left"/>
              <w:textAlignment w:val="center"/>
              <w:rPr>
                <w:rFonts w:ascii="宋体" w:hAnsi="宋体" w:cs="微软雅黑"/>
                <w:b/>
                <w:bCs/>
                <w:kern w:val="0"/>
                <w:szCs w:val="21"/>
              </w:rPr>
            </w:pPr>
            <w:r>
              <w:rPr>
                <w:rFonts w:ascii="宋体" w:hAnsi="宋体" w:cs="宋体" w:hint="eastAsia"/>
                <w:szCs w:val="21"/>
              </w:rPr>
              <w:t>支持通过</w:t>
            </w:r>
            <w:r>
              <w:rPr>
                <w:rFonts w:ascii="宋体" w:hAnsi="宋体" w:cs="宋体" w:hint="eastAsia"/>
                <w:szCs w:val="21"/>
              </w:rPr>
              <w:t>BIM</w:t>
            </w:r>
            <w:r>
              <w:rPr>
                <w:rFonts w:ascii="宋体" w:hAnsi="宋体" w:cs="宋体" w:hint="eastAsia"/>
                <w:szCs w:val="21"/>
              </w:rPr>
              <w:t>可视化将医院重要区域，如手术室、</w:t>
            </w:r>
            <w:r>
              <w:rPr>
                <w:rFonts w:ascii="宋体" w:hAnsi="宋体" w:cs="宋体" w:hint="eastAsia"/>
                <w:szCs w:val="21"/>
              </w:rPr>
              <w:t>ICU</w:t>
            </w:r>
            <w:r>
              <w:rPr>
                <w:rFonts w:ascii="宋体" w:hAnsi="宋体" w:cs="宋体" w:hint="eastAsia"/>
                <w:szCs w:val="21"/>
              </w:rPr>
              <w:t>、</w:t>
            </w:r>
            <w:r>
              <w:rPr>
                <w:rFonts w:ascii="宋体" w:hAnsi="宋体" w:cs="宋体" w:hint="eastAsia"/>
                <w:szCs w:val="21"/>
              </w:rPr>
              <w:t>CCU</w:t>
            </w:r>
            <w:r>
              <w:rPr>
                <w:rFonts w:ascii="宋体" w:hAnsi="宋体" w:cs="宋体" w:hint="eastAsia"/>
                <w:szCs w:val="21"/>
              </w:rPr>
              <w:t>、新生儿病房、重点设备机房等环境进行实时监控，包括温湿度、洁净度及相关环境状况。将环境舒适度与设备设施运行进行关联，为医护人员及患者建立可控的理想环境。</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8</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配电</w:t>
            </w:r>
            <w:r>
              <w:rPr>
                <w:rFonts w:ascii="宋体" w:hAnsi="宋体" w:cs="微软雅黑"/>
                <w:bCs/>
                <w:kern w:val="0"/>
                <w:szCs w:val="21"/>
              </w:rPr>
              <w:t>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支持展示医院的配电可视化展示，包括医院各个配电系统的配电柜、变压器、供电桥架等设备展示，配电柜中各配电支路统计，并将各支路信息在模型中展示。支持展示整体医院的配电情况及其告警。</w:t>
            </w:r>
          </w:p>
        </w:tc>
      </w:tr>
      <w:tr w:rsidR="003607BB">
        <w:trPr>
          <w:trHeight w:val="9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9</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lang w:eastAsia="zh-Hans"/>
              </w:rPr>
              <w:t>中央</w:t>
            </w:r>
            <w:r>
              <w:rPr>
                <w:rFonts w:ascii="宋体" w:hAnsi="宋体" w:cs="微软雅黑" w:hint="eastAsia"/>
                <w:bCs/>
                <w:kern w:val="0"/>
                <w:szCs w:val="21"/>
              </w:rPr>
              <w:t>空调</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pPr>
            <w:r>
              <w:rPr>
                <w:rFonts w:hint="eastAsia"/>
              </w:rPr>
              <w:t>支持对院内</w:t>
            </w:r>
            <w:r>
              <w:rPr>
                <w:rFonts w:hint="eastAsia"/>
                <w:lang w:eastAsia="zh-Hans"/>
              </w:rPr>
              <w:t>中央</w:t>
            </w:r>
            <w:r>
              <w:rPr>
                <w:rFonts w:hint="eastAsia"/>
              </w:rPr>
              <w:t>空调的有关设备进行可视化展示，实时监测各空调的基本信息和运行信</w:t>
            </w:r>
            <w:r>
              <w:rPr>
                <w:rFonts w:hint="eastAsia"/>
              </w:rPr>
              <w:t>息，并直观呈现；实时展示全楼空调设备整体开关、故障告警情况；实时监测空调系统实时数据，当空调系统发生故障时，平台产生预警信号；统计一段时间内的空调能耗排名，并监测房间内温度变化情况。</w:t>
            </w:r>
          </w:p>
          <w:p w:rsidR="003607BB" w:rsidRDefault="006926F6">
            <w:pPr>
              <w:widowControl/>
              <w:ind w:firstLineChars="200" w:firstLine="420"/>
              <w:jc w:val="left"/>
              <w:textAlignment w:val="center"/>
              <w:rPr>
                <w:lang w:eastAsia="zh-Hans"/>
              </w:rPr>
            </w:pPr>
            <w:r>
              <w:rPr>
                <w:rFonts w:hint="eastAsia"/>
                <w:lang w:eastAsia="zh-Hans"/>
              </w:rPr>
              <w:t>支持通过</w:t>
            </w:r>
            <w:r>
              <w:rPr>
                <w:rFonts w:hint="eastAsia"/>
                <w:lang w:eastAsia="zh-Hans"/>
              </w:rPr>
              <w:t>BIM</w:t>
            </w:r>
            <w:r>
              <w:rPr>
                <w:rFonts w:hint="eastAsia"/>
                <w:lang w:eastAsia="zh-Hans"/>
              </w:rPr>
              <w:t>平台对所有中央空调进行统一的调度控制</w:t>
            </w:r>
            <w:r>
              <w:rPr>
                <w:lang w:eastAsia="zh-Hans"/>
              </w:rPr>
              <w:t>，</w:t>
            </w:r>
            <w:r>
              <w:rPr>
                <w:rFonts w:hint="eastAsia"/>
                <w:lang w:eastAsia="zh-Hans"/>
              </w:rPr>
              <w:t>包括开关</w:t>
            </w:r>
            <w:r>
              <w:rPr>
                <w:lang w:eastAsia="zh-Hans"/>
              </w:rPr>
              <w:t>、</w:t>
            </w:r>
            <w:r>
              <w:rPr>
                <w:rFonts w:hint="eastAsia"/>
                <w:lang w:eastAsia="zh-Hans"/>
              </w:rPr>
              <w:t>温度调节</w:t>
            </w:r>
            <w:r>
              <w:rPr>
                <w:lang w:eastAsia="zh-Hans"/>
              </w:rPr>
              <w:t>、</w:t>
            </w:r>
            <w:r>
              <w:rPr>
                <w:rFonts w:hint="eastAsia"/>
                <w:lang w:eastAsia="zh-Hans"/>
              </w:rPr>
              <w:t>模式调节等</w:t>
            </w:r>
            <w:r>
              <w:rPr>
                <w:lang w:eastAsia="zh-Hans"/>
              </w:rPr>
              <w:t>。</w:t>
            </w:r>
            <w:r>
              <w:rPr>
                <w:rFonts w:hint="eastAsia"/>
                <w:lang w:eastAsia="zh-Hans"/>
              </w:rPr>
              <w:t>其中</w:t>
            </w:r>
            <w:r>
              <w:rPr>
                <w:lang w:eastAsia="zh-Hans"/>
              </w:rPr>
              <w:t>，</w:t>
            </w:r>
            <w:r>
              <w:rPr>
                <w:rFonts w:hint="eastAsia"/>
                <w:lang w:eastAsia="zh-Hans"/>
              </w:rPr>
              <w:t>伟伦楼支持</w:t>
            </w:r>
            <w:r>
              <w:rPr>
                <w:rFonts w:hint="eastAsia"/>
                <w:lang w:eastAsia="zh-Hans"/>
              </w:rPr>
              <w:t>实时</w:t>
            </w:r>
            <w:r>
              <w:rPr>
                <w:rFonts w:hint="eastAsia"/>
                <w:lang w:eastAsia="zh-Hans"/>
              </w:rPr>
              <w:t>展示</w:t>
            </w:r>
            <w:r>
              <w:rPr>
                <w:rFonts w:hint="eastAsia"/>
                <w:lang w:eastAsia="zh-Hans"/>
              </w:rPr>
              <w:t>空间</w:t>
            </w:r>
            <w:r>
              <w:rPr>
                <w:rFonts w:hint="eastAsia"/>
                <w:lang w:eastAsia="zh-Hans"/>
              </w:rPr>
              <w:t>的环境温度</w:t>
            </w:r>
            <w:r>
              <w:rPr>
                <w:lang w:eastAsia="zh-Hans"/>
              </w:rPr>
              <w:t>。</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10</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新风</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支持院内的新风系统有关设备进行可视化展示，实时监控楼栋内新风设备的运行情况，支持在发生设备故障时在可视化界面提示，实时监测新风设备的设备信息，并在可视化模型中体现。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锅炉</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支持展示院内的锅炉系统的设备信息，如名称、型号、规格、购买日期等；支持展示锅炉房的设备布置情况及实际资源使用统计。</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照明</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支持展示各楼层内照明设备的开启关闭状态统计，展示照明设备的告警列表。在模型上通过空间效果展示照明回路的实时开关状态。支持在告警列表内查看具体告警详细信息并联动在模型中展示。</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给排水</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支持监控生活给水、生活热水、集水井的管路、水表和相关传感器的实时运行工况、关键指标和告警列表。支持在告警列表内查看具体告警详细信息并联动在模型中展示。</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14</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医用</w:t>
            </w:r>
            <w:r>
              <w:rPr>
                <w:rFonts w:ascii="宋体" w:hAnsi="宋体" w:cs="微软雅黑"/>
                <w:bCs/>
                <w:kern w:val="0"/>
                <w:szCs w:val="21"/>
              </w:rPr>
              <w:t>气体可视化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支持对制氧站、空气压缩设备、负压吸引设备和汇流排设备及管网进行监控统计。在模型上展示相关设备的安装位置、基本参数和运行工况信息。支持在告警列表内查看具体告警详细信息并联动在模型中展示。</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15</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电梯</w:t>
            </w:r>
            <w:r>
              <w:rPr>
                <w:rFonts w:ascii="宋体" w:hAnsi="宋体" w:cs="微软雅黑"/>
                <w:bCs/>
                <w:kern w:val="0"/>
                <w:szCs w:val="21"/>
              </w:rPr>
              <w:t>系统可视化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支持展示电梯内实时监控、维保情况和告警列表。在模型上展示电梯的所在位置、基本参数和运行状态。支持在告警列表内查看具体告警详细信息并联动在模型中展示。</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16</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资产</w:t>
            </w:r>
            <w:r>
              <w:rPr>
                <w:rFonts w:ascii="宋体" w:hAnsi="宋体" w:cs="微软雅黑"/>
                <w:bCs/>
                <w:kern w:val="0"/>
                <w:szCs w:val="21"/>
              </w:rPr>
              <w:t>管理可视化</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hint="eastAsia"/>
                <w:szCs w:val="21"/>
              </w:rPr>
              <w:t>支持对院内各类设备资产进行统计建档，并展示设备资产的状态分布、类型分布、空间分布、应用分布。对设备资产的各阶段的</w:t>
            </w:r>
            <w:r>
              <w:rPr>
                <w:rFonts w:ascii="宋体" w:hAnsi="宋体" w:cs="宋体" w:hint="eastAsia"/>
                <w:szCs w:val="21"/>
              </w:rPr>
              <w:t>数量及类型分布进行统计分析。支持对设备资产在空间上进行分类定位，并支持展示单一设备的历史档案。</w:t>
            </w:r>
            <w:r>
              <w:rPr>
                <w:rFonts w:ascii="宋体" w:hAnsi="宋体" w:hint="eastAsia"/>
                <w:szCs w:val="21"/>
              </w:rPr>
              <w:t>支持对重</w:t>
            </w:r>
            <w:proofErr w:type="gramStart"/>
            <w:r>
              <w:rPr>
                <w:rFonts w:ascii="宋体" w:hAnsi="宋体" w:hint="eastAsia"/>
                <w:szCs w:val="21"/>
              </w:rPr>
              <w:t>要大型</w:t>
            </w:r>
            <w:proofErr w:type="gramEnd"/>
            <w:r>
              <w:rPr>
                <w:rFonts w:ascii="宋体" w:hAnsi="宋体" w:hint="eastAsia"/>
                <w:szCs w:val="21"/>
              </w:rPr>
              <w:t>医疗设备（如大型放射类设备等）维护和展示卫生评测等信息。</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17</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bCs/>
                <w:kern w:val="0"/>
                <w:szCs w:val="21"/>
              </w:rPr>
              <w:t>其他需求</w:t>
            </w:r>
          </w:p>
        </w:tc>
        <w:tc>
          <w:tcPr>
            <w:tcW w:w="3707" w:type="pct"/>
            <w:noWrap/>
            <w:vAlign w:val="center"/>
          </w:tcPr>
          <w:p w:rsidR="003607BB" w:rsidRDefault="006926F6">
            <w:pPr>
              <w:widowControl/>
              <w:ind w:firstLineChars="200" w:firstLine="420"/>
              <w:jc w:val="left"/>
              <w:textAlignment w:val="center"/>
              <w:rPr>
                <w:rFonts w:ascii="宋体" w:hAnsi="宋体" w:cs="宋体"/>
                <w:szCs w:val="21"/>
              </w:rPr>
            </w:pPr>
            <w:r>
              <w:rPr>
                <w:rFonts w:ascii="宋体" w:hAnsi="宋体" w:cs="宋体"/>
                <w:szCs w:val="21"/>
              </w:rPr>
              <w:t>可视化显示</w:t>
            </w:r>
            <w:proofErr w:type="gramStart"/>
            <w:r>
              <w:rPr>
                <w:rFonts w:ascii="宋体" w:hAnsi="宋体" w:cs="宋体"/>
                <w:szCs w:val="21"/>
              </w:rPr>
              <w:t>需支持</w:t>
            </w:r>
            <w:proofErr w:type="gramEnd"/>
            <w:r>
              <w:rPr>
                <w:rFonts w:ascii="宋体" w:hAnsi="宋体" w:cs="宋体"/>
                <w:szCs w:val="21"/>
              </w:rPr>
              <w:t>客户端、服务器</w:t>
            </w:r>
            <w:proofErr w:type="gramStart"/>
            <w:r>
              <w:rPr>
                <w:rFonts w:ascii="宋体" w:hAnsi="宋体" w:cs="宋体"/>
                <w:szCs w:val="21"/>
              </w:rPr>
              <w:t>端两种</w:t>
            </w:r>
            <w:proofErr w:type="gramEnd"/>
            <w:r>
              <w:rPr>
                <w:rFonts w:ascii="宋体" w:hAnsi="宋体" w:cs="宋体"/>
                <w:szCs w:val="21"/>
              </w:rPr>
              <w:t>渲染模式，以实现医院办公电脑（非核心显卡）可查看模型。</w:t>
            </w:r>
          </w:p>
        </w:tc>
      </w:tr>
    </w:tbl>
    <w:p w:rsidR="003607BB" w:rsidRDefault="003607BB">
      <w:pPr>
        <w:rPr>
          <w:rFonts w:ascii="宋体" w:hAnsi="宋体"/>
          <w:color w:val="FF0000"/>
          <w:sz w:val="24"/>
          <w:highlight w:val="yellow"/>
          <w:lang w:eastAsia="zh-Hans"/>
        </w:rPr>
      </w:pPr>
    </w:p>
    <w:p w:rsidR="003607BB" w:rsidRDefault="006926F6">
      <w:pPr>
        <w:jc w:val="center"/>
        <w:rPr>
          <w:lang w:eastAsia="zh-Hans"/>
        </w:rPr>
      </w:pPr>
      <w:r>
        <w:rPr>
          <w:rFonts w:hint="eastAsia"/>
          <w:lang w:eastAsia="zh-Hans"/>
        </w:rPr>
        <w:t>表</w:t>
      </w:r>
      <w:r>
        <w:rPr>
          <w:lang w:eastAsia="zh-Hans"/>
        </w:rPr>
        <w:t>2</w:t>
      </w:r>
      <w:r>
        <w:rPr>
          <w:rFonts w:hint="eastAsia"/>
          <w:lang w:eastAsia="zh-Hans"/>
        </w:rPr>
        <w:t>:</w:t>
      </w:r>
      <w:r>
        <w:rPr>
          <w:rFonts w:hint="eastAsia"/>
          <w:lang w:eastAsia="zh-Hans"/>
        </w:rPr>
        <w:t>三维模型建设范围</w:t>
      </w:r>
      <w:r>
        <w:rPr>
          <w:rFonts w:hint="eastAsia"/>
          <w:lang w:eastAsia="zh-Hans"/>
        </w:rPr>
        <w:t>详情</w:t>
      </w:r>
    </w:p>
    <w:tbl>
      <w:tblPr>
        <w:tblW w:w="5000" w:type="pct"/>
        <w:tblLayout w:type="fixed"/>
        <w:tblLook w:val="04A0" w:firstRow="1" w:lastRow="0" w:firstColumn="1" w:lastColumn="0" w:noHBand="0" w:noVBand="1"/>
      </w:tblPr>
      <w:tblGrid>
        <w:gridCol w:w="726"/>
        <w:gridCol w:w="1001"/>
        <w:gridCol w:w="1872"/>
        <w:gridCol w:w="3495"/>
        <w:gridCol w:w="881"/>
        <w:gridCol w:w="1085"/>
      </w:tblGrid>
      <w:tr w:rsidR="003607BB">
        <w:trPr>
          <w:trHeight w:val="280"/>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552" w:type="pct"/>
            <w:tcBorders>
              <w:top w:val="single" w:sz="4" w:space="0" w:color="auto"/>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楼栋</w:t>
            </w:r>
          </w:p>
        </w:tc>
        <w:tc>
          <w:tcPr>
            <w:tcW w:w="1032" w:type="pct"/>
            <w:tcBorders>
              <w:top w:val="single" w:sz="4" w:space="0" w:color="auto"/>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建模标准</w:t>
            </w:r>
          </w:p>
        </w:tc>
        <w:tc>
          <w:tcPr>
            <w:tcW w:w="1928" w:type="pct"/>
            <w:tcBorders>
              <w:top w:val="single" w:sz="4" w:space="0" w:color="auto"/>
              <w:left w:val="nil"/>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建模内容</w:t>
            </w:r>
          </w:p>
        </w:tc>
        <w:tc>
          <w:tcPr>
            <w:tcW w:w="486" w:type="pct"/>
            <w:tcBorders>
              <w:top w:val="single" w:sz="4" w:space="0" w:color="auto"/>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建筑面积</w:t>
            </w:r>
          </w:p>
        </w:tc>
        <w:tc>
          <w:tcPr>
            <w:tcW w:w="599" w:type="pct"/>
            <w:tcBorders>
              <w:top w:val="single" w:sz="4" w:space="0" w:color="auto"/>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备注</w:t>
            </w:r>
          </w:p>
        </w:tc>
      </w:tr>
      <w:tr w:rsidR="003607BB">
        <w:trPr>
          <w:trHeight w:val="267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1</w:t>
            </w:r>
          </w:p>
        </w:tc>
        <w:tc>
          <w:tcPr>
            <w:tcW w:w="552" w:type="pct"/>
            <w:tcBorders>
              <w:top w:val="nil"/>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伟伦楼</w:t>
            </w:r>
          </w:p>
        </w:tc>
        <w:tc>
          <w:tcPr>
            <w:tcW w:w="1032" w:type="pct"/>
            <w:tcBorders>
              <w:top w:val="nil"/>
              <w:left w:val="nil"/>
              <w:bottom w:val="single" w:sz="4" w:space="0" w:color="auto"/>
              <w:right w:val="single" w:sz="4" w:space="0" w:color="auto"/>
            </w:tcBorders>
            <w:shd w:val="clear" w:color="auto" w:fill="auto"/>
            <w:vAlign w:val="center"/>
          </w:tcPr>
          <w:p w:rsidR="003607BB" w:rsidRDefault="006926F6">
            <w:pPr>
              <w:widowControl/>
              <w:jc w:val="left"/>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15"/>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间、水池</w:t>
            </w:r>
            <w:r>
              <w:rPr>
                <w:rFonts w:ascii="宋体" w:hAnsi="宋体" w:cs="宋体"/>
                <w:szCs w:val="21"/>
              </w:rPr>
              <w:t>3</w:t>
            </w:r>
            <w:r>
              <w:rPr>
                <w:rFonts w:ascii="宋体" w:hAnsi="宋体" w:cs="宋体" w:hint="eastAsia"/>
                <w:szCs w:val="21"/>
              </w:rPr>
              <w:t>个、净化空调机房等）</w:t>
            </w:r>
          </w:p>
          <w:p w:rsidR="003607BB" w:rsidRDefault="006926F6">
            <w:pPr>
              <w:widowControl/>
              <w:numPr>
                <w:ilvl w:val="0"/>
                <w:numId w:val="15"/>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13</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numPr>
                <w:ilvl w:val="0"/>
                <w:numId w:val="15"/>
              </w:numPr>
              <w:jc w:val="left"/>
              <w:rPr>
                <w:rFonts w:ascii="宋体" w:hAnsi="宋体" w:cs="宋体"/>
                <w:szCs w:val="21"/>
              </w:rPr>
            </w:pPr>
            <w:r>
              <w:rPr>
                <w:rFonts w:ascii="宋体" w:hAnsi="宋体" w:cs="宋体" w:hint="eastAsia"/>
                <w:szCs w:val="21"/>
                <w:lang w:eastAsia="zh-Hans"/>
              </w:rPr>
              <w:t>设备：</w:t>
            </w:r>
            <w:r>
              <w:rPr>
                <w:rFonts w:ascii="宋体" w:hAnsi="宋体" w:cs="宋体" w:hint="eastAsia"/>
                <w:szCs w:val="21"/>
                <w:lang w:eastAsia="zh-Hans"/>
              </w:rPr>
              <w:t>智能照明、监控、门禁、</w:t>
            </w:r>
            <w:r>
              <w:rPr>
                <w:rFonts w:ascii="宋体" w:hAnsi="宋体" w:cs="宋体" w:hint="eastAsia"/>
                <w:szCs w:val="21"/>
                <w:lang w:eastAsia="zh-Hans"/>
              </w:rPr>
              <w:t>水泵</w:t>
            </w:r>
            <w:r>
              <w:rPr>
                <w:rFonts w:ascii="宋体" w:hAnsi="宋体" w:cs="宋体"/>
                <w:szCs w:val="21"/>
                <w:lang w:eastAsia="zh-Hans"/>
              </w:rPr>
              <w:t>3</w:t>
            </w:r>
            <w:r>
              <w:rPr>
                <w:rFonts w:ascii="宋体" w:hAnsi="宋体" w:cs="宋体" w:hint="eastAsia"/>
                <w:szCs w:val="21"/>
                <w:lang w:eastAsia="zh-Hans"/>
              </w:rPr>
              <w:t>个、</w:t>
            </w:r>
            <w:r>
              <w:rPr>
                <w:rFonts w:ascii="宋体" w:hAnsi="宋体" w:cs="宋体" w:hint="eastAsia"/>
                <w:szCs w:val="21"/>
                <w:lang w:eastAsia="zh-Hans"/>
              </w:rPr>
              <w:t>净化空调</w:t>
            </w:r>
            <w:r>
              <w:rPr>
                <w:rFonts w:ascii="宋体" w:hAnsi="宋体" w:cs="宋体"/>
                <w:szCs w:val="21"/>
                <w:lang w:eastAsia="zh-Hans"/>
              </w:rPr>
              <w:t>7</w:t>
            </w:r>
            <w:r>
              <w:rPr>
                <w:rFonts w:ascii="宋体" w:hAnsi="宋体" w:cs="宋体" w:hint="eastAsia"/>
                <w:szCs w:val="21"/>
                <w:lang w:eastAsia="zh-Hans"/>
              </w:rPr>
              <w:t>台</w:t>
            </w:r>
            <w:r>
              <w:rPr>
                <w:rFonts w:ascii="宋体" w:hAnsi="宋体" w:cs="宋体" w:hint="eastAsia"/>
                <w:szCs w:val="21"/>
                <w:lang w:eastAsia="zh-Hans"/>
              </w:rPr>
              <w:t>、电梯</w:t>
            </w:r>
            <w:r>
              <w:rPr>
                <w:rFonts w:ascii="宋体" w:hAnsi="宋体" w:cs="宋体"/>
                <w:szCs w:val="21"/>
                <w:lang w:eastAsia="zh-Hans"/>
              </w:rPr>
              <w:t>6</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消防设施设备</w:t>
            </w:r>
          </w:p>
        </w:tc>
        <w:tc>
          <w:tcPr>
            <w:tcW w:w="486" w:type="pct"/>
            <w:tcBorders>
              <w:top w:val="nil"/>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22629</w:t>
            </w:r>
          </w:p>
        </w:tc>
        <w:tc>
          <w:tcPr>
            <w:tcW w:w="599" w:type="pct"/>
            <w:tcBorders>
              <w:top w:val="nil"/>
              <w:left w:val="nil"/>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2-14</w:t>
            </w:r>
            <w:r>
              <w:rPr>
                <w:rFonts w:ascii="宋体" w:hAnsi="宋体" w:cs="宋体"/>
                <w:color w:val="000000"/>
                <w:kern w:val="0"/>
                <w:szCs w:val="21"/>
              </w:rPr>
              <w:t>层</w:t>
            </w:r>
          </w:p>
        </w:tc>
      </w:tr>
      <w:tr w:rsidR="003607BB">
        <w:trPr>
          <w:trHeight w:val="71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2</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主体楼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16"/>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3</w:t>
            </w:r>
            <w:r>
              <w:rPr>
                <w:rFonts w:ascii="宋体" w:hAnsi="宋体" w:cs="宋体" w:hint="eastAsia"/>
                <w:szCs w:val="21"/>
              </w:rPr>
              <w:t>间、发电机房</w:t>
            </w:r>
            <w:r>
              <w:rPr>
                <w:rFonts w:ascii="宋体" w:hAnsi="宋体" w:cs="宋体"/>
                <w:szCs w:val="21"/>
              </w:rPr>
              <w:t>2</w:t>
            </w:r>
            <w:r>
              <w:rPr>
                <w:rFonts w:ascii="宋体" w:hAnsi="宋体" w:cs="宋体" w:hint="eastAsia"/>
                <w:szCs w:val="21"/>
              </w:rPr>
              <w:t>个、水泵房</w:t>
            </w:r>
            <w:r>
              <w:rPr>
                <w:rFonts w:ascii="宋体" w:hAnsi="宋体" w:cs="宋体"/>
                <w:szCs w:val="21"/>
              </w:rPr>
              <w:t>1</w:t>
            </w:r>
            <w:r>
              <w:rPr>
                <w:rFonts w:ascii="宋体" w:hAnsi="宋体" w:cs="宋体" w:hint="eastAsia"/>
                <w:szCs w:val="21"/>
              </w:rPr>
              <w:t>间、天面水池</w:t>
            </w:r>
            <w:r>
              <w:rPr>
                <w:rFonts w:ascii="宋体" w:hAnsi="宋体" w:cs="宋体"/>
                <w:szCs w:val="21"/>
              </w:rPr>
              <w:t>5</w:t>
            </w:r>
            <w:r>
              <w:rPr>
                <w:rFonts w:ascii="宋体" w:hAnsi="宋体" w:cs="宋体" w:hint="eastAsia"/>
                <w:szCs w:val="21"/>
              </w:rPr>
              <w:t>个、热水机房</w:t>
            </w:r>
            <w:r>
              <w:rPr>
                <w:rFonts w:ascii="宋体" w:hAnsi="宋体" w:cs="宋体"/>
                <w:szCs w:val="21"/>
              </w:rPr>
              <w:t>1</w:t>
            </w:r>
            <w:r>
              <w:rPr>
                <w:rFonts w:ascii="宋体" w:hAnsi="宋体" w:cs="宋体" w:hint="eastAsia"/>
                <w:szCs w:val="21"/>
              </w:rPr>
              <w:t>间、中央空调机房</w:t>
            </w:r>
            <w:r>
              <w:rPr>
                <w:rFonts w:ascii="宋体" w:hAnsi="宋体" w:cs="宋体"/>
                <w:szCs w:val="21"/>
              </w:rPr>
              <w:t>1</w:t>
            </w:r>
            <w:r>
              <w:rPr>
                <w:rFonts w:ascii="宋体" w:hAnsi="宋体" w:cs="宋体" w:hint="eastAsia"/>
                <w:szCs w:val="21"/>
              </w:rPr>
              <w:t>间、净化空调机房</w:t>
            </w:r>
            <w:r>
              <w:rPr>
                <w:rFonts w:ascii="宋体" w:hAnsi="宋体" w:cs="宋体"/>
                <w:szCs w:val="21"/>
              </w:rPr>
              <w:t>1</w:t>
            </w:r>
            <w:r>
              <w:rPr>
                <w:rFonts w:ascii="宋体" w:hAnsi="宋体" w:cs="宋体" w:hint="eastAsia"/>
                <w:szCs w:val="21"/>
              </w:rPr>
              <w:t>间、正压房</w:t>
            </w:r>
            <w:r>
              <w:rPr>
                <w:rFonts w:ascii="宋体" w:hAnsi="宋体" w:cs="宋体"/>
                <w:szCs w:val="21"/>
              </w:rPr>
              <w:t>1</w:t>
            </w:r>
            <w:r>
              <w:rPr>
                <w:rFonts w:ascii="宋体" w:hAnsi="宋体" w:cs="宋体" w:hint="eastAsia"/>
                <w:szCs w:val="21"/>
              </w:rPr>
              <w:t>间、负压房</w:t>
            </w:r>
            <w:r>
              <w:rPr>
                <w:rFonts w:ascii="宋体" w:hAnsi="宋体" w:cs="宋体"/>
                <w:szCs w:val="21"/>
              </w:rPr>
              <w:t>1</w:t>
            </w:r>
            <w:r>
              <w:rPr>
                <w:rFonts w:ascii="宋体" w:hAnsi="宋体" w:cs="宋体" w:hint="eastAsia"/>
                <w:szCs w:val="21"/>
              </w:rPr>
              <w:t>间等）</w:t>
            </w:r>
          </w:p>
          <w:p w:rsidR="003607BB" w:rsidRDefault="006926F6">
            <w:pPr>
              <w:widowControl/>
              <w:numPr>
                <w:ilvl w:val="0"/>
                <w:numId w:val="16"/>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236</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设备：监控、门禁、水泵</w:t>
            </w:r>
            <w:r>
              <w:rPr>
                <w:rFonts w:ascii="宋体" w:hAnsi="宋体" w:cs="宋体"/>
                <w:szCs w:val="21"/>
              </w:rPr>
              <w:t>2</w:t>
            </w:r>
            <w:r>
              <w:rPr>
                <w:rFonts w:ascii="宋体" w:hAnsi="宋体" w:cs="宋体" w:hint="eastAsia"/>
                <w:szCs w:val="21"/>
              </w:rPr>
              <w:t>个、热水循环泵</w:t>
            </w:r>
            <w:r>
              <w:rPr>
                <w:rFonts w:ascii="宋体" w:hAnsi="宋体" w:cs="宋体"/>
                <w:szCs w:val="21"/>
              </w:rPr>
              <w:t>3</w:t>
            </w:r>
            <w:r>
              <w:rPr>
                <w:rFonts w:ascii="宋体" w:hAnsi="宋体" w:cs="宋体" w:hint="eastAsia"/>
                <w:szCs w:val="21"/>
              </w:rPr>
              <w:t>个、热水箱</w:t>
            </w:r>
            <w:r>
              <w:rPr>
                <w:rFonts w:ascii="宋体" w:hAnsi="宋体" w:cs="宋体"/>
                <w:szCs w:val="21"/>
              </w:rPr>
              <w:t>1</w:t>
            </w:r>
            <w:r>
              <w:rPr>
                <w:rFonts w:ascii="宋体" w:hAnsi="宋体" w:cs="宋体" w:hint="eastAsia"/>
                <w:szCs w:val="21"/>
              </w:rPr>
              <w:t>个、冷冻泵</w:t>
            </w:r>
            <w:r>
              <w:rPr>
                <w:rFonts w:ascii="宋体" w:hAnsi="宋体" w:cs="宋体"/>
                <w:szCs w:val="21"/>
              </w:rPr>
              <w:t>6</w:t>
            </w:r>
            <w:r>
              <w:rPr>
                <w:rFonts w:ascii="宋体" w:hAnsi="宋体" w:cs="宋体" w:hint="eastAsia"/>
                <w:szCs w:val="21"/>
              </w:rPr>
              <w:t>个、冷却泵</w:t>
            </w:r>
            <w:r>
              <w:rPr>
                <w:rFonts w:ascii="宋体" w:hAnsi="宋体" w:cs="宋体"/>
                <w:szCs w:val="21"/>
              </w:rPr>
              <w:t>6</w:t>
            </w:r>
            <w:r>
              <w:rPr>
                <w:rFonts w:ascii="宋体" w:hAnsi="宋体" w:cs="宋体" w:hint="eastAsia"/>
                <w:szCs w:val="21"/>
              </w:rPr>
              <w:t>个、冷却塔</w:t>
            </w:r>
            <w:r>
              <w:rPr>
                <w:rFonts w:ascii="宋体" w:hAnsi="宋体" w:cs="宋体"/>
                <w:szCs w:val="21"/>
              </w:rPr>
              <w:t>8</w:t>
            </w:r>
            <w:r>
              <w:rPr>
                <w:rFonts w:ascii="宋体" w:hAnsi="宋体" w:cs="宋体" w:hint="eastAsia"/>
                <w:szCs w:val="21"/>
              </w:rPr>
              <w:t>个、</w:t>
            </w:r>
            <w:r>
              <w:rPr>
                <w:rFonts w:ascii="宋体" w:hAnsi="宋体" w:cs="宋体" w:hint="eastAsia"/>
                <w:szCs w:val="21"/>
                <w:lang w:eastAsia="zh-Hans"/>
              </w:rPr>
              <w:t>发电机</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中央空调主机</w:t>
            </w:r>
            <w:r>
              <w:rPr>
                <w:rFonts w:ascii="宋体" w:hAnsi="宋体" w:cs="宋体"/>
                <w:szCs w:val="21"/>
                <w:lang w:eastAsia="zh-Hans"/>
              </w:rPr>
              <w:t>4</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净化空调</w:t>
            </w:r>
            <w:r>
              <w:rPr>
                <w:rFonts w:ascii="宋体" w:hAnsi="宋体" w:cs="宋体"/>
                <w:szCs w:val="21"/>
              </w:rPr>
              <w:t>54</w:t>
            </w:r>
            <w:r>
              <w:rPr>
                <w:rFonts w:ascii="宋体" w:hAnsi="宋体" w:cs="宋体" w:hint="eastAsia"/>
                <w:szCs w:val="21"/>
              </w:rPr>
              <w:t>台、电梯</w:t>
            </w:r>
            <w:r>
              <w:rPr>
                <w:rFonts w:ascii="宋体" w:hAnsi="宋体" w:cs="宋体"/>
                <w:szCs w:val="21"/>
              </w:rPr>
              <w:t>28</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正压储气罐</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负压储气罐</w:t>
            </w:r>
            <w:r>
              <w:rPr>
                <w:rFonts w:ascii="宋体" w:hAnsi="宋体" w:cs="宋体"/>
                <w:szCs w:val="21"/>
                <w:lang w:eastAsia="zh-Hans"/>
              </w:rPr>
              <w:t>2</w:t>
            </w:r>
            <w:r>
              <w:rPr>
                <w:rFonts w:ascii="宋体" w:hAnsi="宋体" w:cs="宋体" w:hint="eastAsia"/>
                <w:szCs w:val="21"/>
                <w:lang w:eastAsia="zh-Hans"/>
              </w:rPr>
              <w:lastRenderedPageBreak/>
              <w:t>个</w:t>
            </w:r>
            <w:r>
              <w:rPr>
                <w:rFonts w:ascii="宋体" w:hAnsi="宋体" w:cs="宋体"/>
                <w:szCs w:val="21"/>
                <w:lang w:eastAsia="zh-Hans"/>
              </w:rPr>
              <w:t>、</w:t>
            </w:r>
            <w:r>
              <w:rPr>
                <w:rFonts w:ascii="宋体" w:hAnsi="宋体" w:cs="宋体" w:hint="eastAsia"/>
                <w:szCs w:val="21"/>
                <w:lang w:eastAsia="zh-Hans"/>
              </w:rPr>
              <w:t>负压泵</w:t>
            </w:r>
            <w:r>
              <w:rPr>
                <w:rFonts w:ascii="宋体" w:hAnsi="宋体" w:cs="宋体"/>
                <w:szCs w:val="21"/>
                <w:lang w:eastAsia="zh-Hans"/>
              </w:rPr>
              <w:t>3</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干燥器罐</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lastRenderedPageBreak/>
              <w:t>86872</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3-25</w:t>
            </w:r>
            <w:r>
              <w:rPr>
                <w:rFonts w:ascii="宋体" w:hAnsi="宋体" w:cs="宋体"/>
                <w:color w:val="000000"/>
                <w:kern w:val="0"/>
                <w:szCs w:val="21"/>
              </w:rPr>
              <w:t>层</w:t>
            </w:r>
          </w:p>
        </w:tc>
      </w:tr>
      <w:tr w:rsidR="003607BB">
        <w:trPr>
          <w:trHeight w:val="28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lastRenderedPageBreak/>
              <w:t>3</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科教楼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17"/>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间、天面水池</w:t>
            </w:r>
            <w:r>
              <w:rPr>
                <w:rFonts w:ascii="宋体" w:hAnsi="宋体" w:cs="宋体"/>
                <w:szCs w:val="21"/>
              </w:rPr>
              <w:t>1</w:t>
            </w:r>
            <w:r>
              <w:rPr>
                <w:rFonts w:ascii="宋体" w:hAnsi="宋体" w:cs="宋体" w:hint="eastAsia"/>
                <w:szCs w:val="21"/>
              </w:rPr>
              <w:t>个、净化空调机房</w:t>
            </w:r>
            <w:r>
              <w:rPr>
                <w:rFonts w:ascii="宋体" w:hAnsi="宋体" w:cs="宋体"/>
                <w:szCs w:val="21"/>
              </w:rPr>
              <w:t>1</w:t>
            </w:r>
            <w:r>
              <w:rPr>
                <w:rFonts w:ascii="宋体" w:hAnsi="宋体" w:cs="宋体" w:hint="eastAsia"/>
                <w:szCs w:val="21"/>
              </w:rPr>
              <w:t>间、负压房</w:t>
            </w:r>
            <w:r>
              <w:rPr>
                <w:rFonts w:ascii="宋体" w:hAnsi="宋体" w:cs="宋体"/>
                <w:szCs w:val="21"/>
              </w:rPr>
              <w:t>1</w:t>
            </w:r>
            <w:r>
              <w:rPr>
                <w:rFonts w:ascii="宋体" w:hAnsi="宋体" w:cs="宋体" w:hint="eastAsia"/>
                <w:szCs w:val="21"/>
              </w:rPr>
              <w:t>间等）</w:t>
            </w:r>
          </w:p>
          <w:p w:rsidR="003607BB" w:rsidRDefault="006926F6">
            <w:pPr>
              <w:widowControl/>
              <w:numPr>
                <w:ilvl w:val="0"/>
                <w:numId w:val="17"/>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58</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设备：监控、门禁、水泵</w:t>
            </w:r>
            <w:r>
              <w:rPr>
                <w:rFonts w:ascii="宋体" w:hAnsi="宋体" w:cs="宋体"/>
                <w:szCs w:val="21"/>
              </w:rPr>
              <w:t>3</w:t>
            </w:r>
            <w:r>
              <w:rPr>
                <w:rFonts w:ascii="宋体" w:hAnsi="宋体" w:cs="宋体" w:hint="eastAsia"/>
                <w:szCs w:val="21"/>
              </w:rPr>
              <w:t>个、</w:t>
            </w:r>
            <w:r>
              <w:rPr>
                <w:rFonts w:ascii="宋体" w:hAnsi="宋体" w:cs="宋体" w:hint="eastAsia"/>
                <w:szCs w:val="21"/>
                <w:lang w:eastAsia="zh-Hans"/>
              </w:rPr>
              <w:t>净化空调</w:t>
            </w:r>
            <w:r>
              <w:rPr>
                <w:rFonts w:ascii="宋体" w:hAnsi="宋体" w:cs="宋体"/>
                <w:szCs w:val="21"/>
              </w:rPr>
              <w:t>1</w:t>
            </w:r>
            <w:r>
              <w:rPr>
                <w:rFonts w:ascii="宋体" w:hAnsi="宋体" w:cs="宋体" w:hint="eastAsia"/>
                <w:szCs w:val="21"/>
              </w:rPr>
              <w:t>台、电梯</w:t>
            </w:r>
            <w:r>
              <w:rPr>
                <w:rFonts w:ascii="宋体" w:hAnsi="宋体" w:cs="宋体"/>
                <w:szCs w:val="21"/>
              </w:rPr>
              <w:t>3</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负压储气罐</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负压泵</w:t>
            </w:r>
            <w:r>
              <w:rPr>
                <w:rFonts w:ascii="宋体" w:hAnsi="宋体" w:cs="宋体"/>
                <w:szCs w:val="21"/>
                <w:lang w:eastAsia="zh-Hans"/>
              </w:rPr>
              <w:t>5</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10027</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16</w:t>
            </w:r>
            <w:r>
              <w:rPr>
                <w:rFonts w:ascii="宋体" w:hAnsi="宋体" w:cs="宋体"/>
                <w:color w:val="000000"/>
                <w:kern w:val="0"/>
                <w:szCs w:val="21"/>
              </w:rPr>
              <w:t>层</w:t>
            </w:r>
          </w:p>
        </w:tc>
      </w:tr>
      <w:tr w:rsidR="003607BB">
        <w:trPr>
          <w:trHeight w:val="28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4</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英东楼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18"/>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间、天面水池</w:t>
            </w:r>
            <w:r>
              <w:rPr>
                <w:rFonts w:ascii="宋体" w:hAnsi="宋体" w:cs="宋体"/>
                <w:szCs w:val="21"/>
              </w:rPr>
              <w:t>2</w:t>
            </w:r>
            <w:r>
              <w:rPr>
                <w:rFonts w:ascii="宋体" w:hAnsi="宋体" w:cs="宋体" w:hint="eastAsia"/>
                <w:szCs w:val="21"/>
              </w:rPr>
              <w:t>个、热水机房</w:t>
            </w:r>
            <w:r>
              <w:rPr>
                <w:rFonts w:ascii="宋体" w:hAnsi="宋体" w:cs="宋体"/>
                <w:szCs w:val="21"/>
              </w:rPr>
              <w:t>1</w:t>
            </w:r>
            <w:r>
              <w:rPr>
                <w:rFonts w:ascii="宋体" w:hAnsi="宋体" w:cs="宋体" w:hint="eastAsia"/>
                <w:szCs w:val="21"/>
              </w:rPr>
              <w:t>间、中央空调机房</w:t>
            </w:r>
            <w:r>
              <w:rPr>
                <w:rFonts w:ascii="宋体" w:hAnsi="宋体" w:cs="宋体"/>
                <w:szCs w:val="21"/>
              </w:rPr>
              <w:t>1</w:t>
            </w:r>
            <w:r>
              <w:rPr>
                <w:rFonts w:ascii="宋体" w:hAnsi="宋体" w:cs="宋体" w:hint="eastAsia"/>
                <w:szCs w:val="21"/>
              </w:rPr>
              <w:t>间、净化空调机房</w:t>
            </w:r>
            <w:r>
              <w:rPr>
                <w:rFonts w:ascii="宋体" w:hAnsi="宋体" w:cs="宋体"/>
                <w:szCs w:val="21"/>
              </w:rPr>
              <w:t>1</w:t>
            </w:r>
            <w:r>
              <w:rPr>
                <w:rFonts w:ascii="宋体" w:hAnsi="宋体" w:cs="宋体" w:hint="eastAsia"/>
                <w:szCs w:val="21"/>
              </w:rPr>
              <w:t>间、正压房</w:t>
            </w:r>
            <w:r>
              <w:rPr>
                <w:rFonts w:ascii="宋体" w:hAnsi="宋体" w:cs="宋体"/>
                <w:szCs w:val="21"/>
              </w:rPr>
              <w:t>1</w:t>
            </w:r>
            <w:r>
              <w:rPr>
                <w:rFonts w:ascii="宋体" w:hAnsi="宋体" w:cs="宋体" w:hint="eastAsia"/>
                <w:szCs w:val="21"/>
              </w:rPr>
              <w:t>间、负压房</w:t>
            </w:r>
            <w:r>
              <w:rPr>
                <w:rFonts w:ascii="宋体" w:hAnsi="宋体" w:cs="宋体"/>
                <w:szCs w:val="21"/>
              </w:rPr>
              <w:t>1</w:t>
            </w:r>
            <w:r>
              <w:rPr>
                <w:rFonts w:ascii="宋体" w:hAnsi="宋体" w:cs="宋体" w:hint="eastAsia"/>
                <w:szCs w:val="21"/>
              </w:rPr>
              <w:t>间等）</w:t>
            </w:r>
          </w:p>
          <w:p w:rsidR="003607BB" w:rsidRDefault="006926F6">
            <w:pPr>
              <w:widowControl/>
              <w:numPr>
                <w:ilvl w:val="0"/>
                <w:numId w:val="18"/>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48</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设备：监控、门禁、水泵</w:t>
            </w:r>
            <w:r>
              <w:rPr>
                <w:rFonts w:ascii="宋体" w:hAnsi="宋体" w:cs="宋体"/>
                <w:szCs w:val="21"/>
              </w:rPr>
              <w:t>2</w:t>
            </w:r>
            <w:r>
              <w:rPr>
                <w:rFonts w:ascii="宋体" w:hAnsi="宋体" w:cs="宋体" w:hint="eastAsia"/>
                <w:szCs w:val="21"/>
              </w:rPr>
              <w:t>个、热水循环泵</w:t>
            </w:r>
            <w:r>
              <w:rPr>
                <w:rFonts w:ascii="宋体" w:hAnsi="宋体" w:cs="宋体"/>
                <w:szCs w:val="21"/>
              </w:rPr>
              <w:t>3</w:t>
            </w:r>
            <w:r>
              <w:rPr>
                <w:rFonts w:ascii="宋体" w:hAnsi="宋体" w:cs="宋体" w:hint="eastAsia"/>
                <w:szCs w:val="21"/>
              </w:rPr>
              <w:t>个、热水箱</w:t>
            </w:r>
            <w:r>
              <w:rPr>
                <w:rFonts w:ascii="宋体" w:hAnsi="宋体" w:cs="宋体"/>
                <w:szCs w:val="21"/>
              </w:rPr>
              <w:t>2</w:t>
            </w:r>
            <w:r>
              <w:rPr>
                <w:rFonts w:ascii="宋体" w:hAnsi="宋体" w:cs="宋体" w:hint="eastAsia"/>
                <w:szCs w:val="21"/>
              </w:rPr>
              <w:t>个、冷冻泵</w:t>
            </w:r>
            <w:r>
              <w:rPr>
                <w:rFonts w:ascii="宋体" w:hAnsi="宋体" w:cs="宋体"/>
                <w:szCs w:val="21"/>
              </w:rPr>
              <w:t>3</w:t>
            </w:r>
            <w:r>
              <w:rPr>
                <w:rFonts w:ascii="宋体" w:hAnsi="宋体" w:cs="宋体" w:hint="eastAsia"/>
                <w:szCs w:val="21"/>
              </w:rPr>
              <w:t>个、冷却泵</w:t>
            </w:r>
            <w:r>
              <w:rPr>
                <w:rFonts w:ascii="宋体" w:hAnsi="宋体" w:cs="宋体"/>
                <w:szCs w:val="21"/>
              </w:rPr>
              <w:t>3</w:t>
            </w:r>
            <w:r>
              <w:rPr>
                <w:rFonts w:ascii="宋体" w:hAnsi="宋体" w:cs="宋体" w:hint="eastAsia"/>
                <w:szCs w:val="21"/>
              </w:rPr>
              <w:t>个、冷却塔</w:t>
            </w:r>
            <w:r>
              <w:rPr>
                <w:rFonts w:ascii="宋体" w:hAnsi="宋体" w:cs="宋体"/>
                <w:szCs w:val="21"/>
              </w:rPr>
              <w:t>2</w:t>
            </w:r>
            <w:r>
              <w:rPr>
                <w:rFonts w:ascii="宋体" w:hAnsi="宋体" w:cs="宋体" w:hint="eastAsia"/>
                <w:szCs w:val="21"/>
              </w:rPr>
              <w:t>个、</w:t>
            </w:r>
            <w:r>
              <w:rPr>
                <w:rFonts w:ascii="宋体" w:hAnsi="宋体" w:cs="宋体" w:hint="eastAsia"/>
                <w:szCs w:val="21"/>
                <w:lang w:eastAsia="zh-Hans"/>
              </w:rPr>
              <w:t>中央空调主机</w:t>
            </w:r>
            <w:r>
              <w:rPr>
                <w:rFonts w:ascii="宋体" w:hAnsi="宋体" w:cs="宋体"/>
                <w:szCs w:val="21"/>
                <w:lang w:eastAsia="zh-Hans"/>
              </w:rPr>
              <w:t>2</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热泵机组</w:t>
            </w:r>
            <w:r>
              <w:rPr>
                <w:rFonts w:ascii="宋体" w:hAnsi="宋体" w:cs="宋体"/>
                <w:szCs w:val="21"/>
                <w:lang w:eastAsia="zh-Hans"/>
              </w:rPr>
              <w:t>4</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净化空调</w:t>
            </w:r>
            <w:r>
              <w:rPr>
                <w:rFonts w:ascii="宋体" w:hAnsi="宋体" w:cs="宋体"/>
                <w:szCs w:val="21"/>
              </w:rPr>
              <w:t>19</w:t>
            </w:r>
            <w:r>
              <w:rPr>
                <w:rFonts w:ascii="宋体" w:hAnsi="宋体" w:cs="宋体" w:hint="eastAsia"/>
                <w:szCs w:val="21"/>
              </w:rPr>
              <w:t>台、电梯</w:t>
            </w:r>
            <w:r>
              <w:rPr>
                <w:rFonts w:ascii="宋体" w:hAnsi="宋体" w:cs="宋体"/>
                <w:szCs w:val="21"/>
              </w:rPr>
              <w:t>6</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正压储气罐</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负压储气罐</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17</w:t>
            </w:r>
            <w:r>
              <w:rPr>
                <w:rFonts w:ascii="宋体" w:hAnsi="宋体" w:cs="宋体" w:hint="eastAsia"/>
                <w:color w:val="000000"/>
                <w:kern w:val="0"/>
                <w:szCs w:val="21"/>
              </w:rPr>
              <w:t>155</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1-9</w:t>
            </w:r>
            <w:r>
              <w:rPr>
                <w:rFonts w:ascii="宋体" w:hAnsi="宋体" w:cs="宋体"/>
                <w:color w:val="000000"/>
                <w:kern w:val="0"/>
                <w:szCs w:val="21"/>
              </w:rPr>
              <w:t>层</w:t>
            </w:r>
          </w:p>
        </w:tc>
      </w:tr>
      <w:tr w:rsidR="003607BB">
        <w:trPr>
          <w:trHeight w:val="28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5</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办公楼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19"/>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w:t>
            </w:r>
          </w:p>
          <w:p w:rsidR="003607BB" w:rsidRDefault="006926F6">
            <w:pPr>
              <w:widowControl/>
              <w:numPr>
                <w:ilvl w:val="0"/>
                <w:numId w:val="19"/>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32</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w:t>
            </w:r>
            <w:r>
              <w:rPr>
                <w:rFonts w:ascii="宋体" w:hAnsi="宋体" w:cs="宋体" w:hint="eastAsia"/>
                <w:szCs w:val="21"/>
              </w:rPr>
              <w:t>电梯</w:t>
            </w:r>
            <w:r>
              <w:rPr>
                <w:rFonts w:ascii="宋体" w:hAnsi="宋体" w:cs="宋体"/>
                <w:szCs w:val="21"/>
              </w:rPr>
              <w:t>3</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7071</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9</w:t>
            </w:r>
            <w:r>
              <w:rPr>
                <w:rFonts w:ascii="宋体" w:hAnsi="宋体" w:cs="宋体"/>
                <w:color w:val="000000"/>
                <w:kern w:val="0"/>
                <w:szCs w:val="21"/>
              </w:rPr>
              <w:t>层</w:t>
            </w:r>
          </w:p>
        </w:tc>
      </w:tr>
      <w:tr w:rsidR="003607BB">
        <w:trPr>
          <w:trHeight w:val="28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lastRenderedPageBreak/>
              <w:t>6</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东</w:t>
            </w:r>
            <w:r>
              <w:rPr>
                <w:rFonts w:ascii="宋体" w:hAnsi="宋体" w:cs="宋体"/>
                <w:color w:val="000000"/>
                <w:kern w:val="0"/>
                <w:szCs w:val="21"/>
              </w:rPr>
              <w:t>1</w:t>
            </w:r>
            <w:r>
              <w:rPr>
                <w:rFonts w:ascii="宋体" w:hAnsi="宋体" w:cs="宋体"/>
                <w:color w:val="000000"/>
                <w:kern w:val="0"/>
                <w:szCs w:val="21"/>
              </w:rPr>
              <w:t>号楼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20"/>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间、发电机房</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间、天面水池</w:t>
            </w:r>
            <w:r>
              <w:rPr>
                <w:rFonts w:ascii="宋体" w:hAnsi="宋体" w:cs="宋体"/>
                <w:szCs w:val="21"/>
              </w:rPr>
              <w:t>2</w:t>
            </w:r>
            <w:r>
              <w:rPr>
                <w:rFonts w:ascii="宋体" w:hAnsi="宋体" w:cs="宋体" w:hint="eastAsia"/>
                <w:szCs w:val="21"/>
              </w:rPr>
              <w:t>个、热水机房</w:t>
            </w:r>
            <w:r>
              <w:rPr>
                <w:rFonts w:ascii="宋体" w:hAnsi="宋体" w:cs="宋体"/>
                <w:szCs w:val="21"/>
              </w:rPr>
              <w:t>1</w:t>
            </w:r>
            <w:r>
              <w:rPr>
                <w:rFonts w:ascii="宋体" w:hAnsi="宋体" w:cs="宋体" w:hint="eastAsia"/>
                <w:szCs w:val="21"/>
              </w:rPr>
              <w:t>间、中央空调机房</w:t>
            </w:r>
            <w:r>
              <w:rPr>
                <w:rFonts w:ascii="宋体" w:hAnsi="宋体" w:cs="宋体"/>
                <w:szCs w:val="21"/>
              </w:rPr>
              <w:t>1</w:t>
            </w:r>
            <w:r>
              <w:rPr>
                <w:rFonts w:ascii="宋体" w:hAnsi="宋体" w:cs="宋体" w:hint="eastAsia"/>
                <w:szCs w:val="21"/>
              </w:rPr>
              <w:t>间、净化空调机房</w:t>
            </w:r>
            <w:r>
              <w:rPr>
                <w:rFonts w:ascii="宋体" w:hAnsi="宋体" w:cs="宋体"/>
                <w:szCs w:val="21"/>
              </w:rPr>
              <w:t>1</w:t>
            </w:r>
            <w:r>
              <w:rPr>
                <w:rFonts w:ascii="宋体" w:hAnsi="宋体" w:cs="宋体" w:hint="eastAsia"/>
                <w:szCs w:val="21"/>
              </w:rPr>
              <w:t>间、正压房</w:t>
            </w:r>
            <w:r>
              <w:rPr>
                <w:rFonts w:ascii="宋体" w:hAnsi="宋体" w:cs="宋体"/>
                <w:szCs w:val="21"/>
              </w:rPr>
              <w:t>1</w:t>
            </w:r>
            <w:r>
              <w:rPr>
                <w:rFonts w:ascii="宋体" w:hAnsi="宋体" w:cs="宋体" w:hint="eastAsia"/>
                <w:szCs w:val="21"/>
              </w:rPr>
              <w:t>间、负压房</w:t>
            </w:r>
            <w:r>
              <w:rPr>
                <w:rFonts w:ascii="宋体" w:hAnsi="宋体" w:cs="宋体"/>
                <w:szCs w:val="21"/>
              </w:rPr>
              <w:t>1</w:t>
            </w:r>
            <w:r>
              <w:rPr>
                <w:rFonts w:ascii="宋体" w:hAnsi="宋体" w:cs="宋体" w:hint="eastAsia"/>
                <w:szCs w:val="21"/>
              </w:rPr>
              <w:t>间、污水站</w:t>
            </w:r>
            <w:r>
              <w:rPr>
                <w:rFonts w:ascii="宋体" w:hAnsi="宋体" w:cs="宋体"/>
                <w:szCs w:val="21"/>
              </w:rPr>
              <w:t>1</w:t>
            </w:r>
            <w:r>
              <w:rPr>
                <w:rFonts w:ascii="宋体" w:hAnsi="宋体" w:cs="宋体" w:hint="eastAsia"/>
                <w:szCs w:val="21"/>
              </w:rPr>
              <w:t>间等）</w:t>
            </w:r>
          </w:p>
          <w:p w:rsidR="003607BB" w:rsidRDefault="006926F6">
            <w:pPr>
              <w:widowControl/>
              <w:numPr>
                <w:ilvl w:val="0"/>
                <w:numId w:val="20"/>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109</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w:t>
            </w:r>
            <w:r>
              <w:rPr>
                <w:rFonts w:ascii="宋体" w:hAnsi="宋体" w:cs="宋体" w:hint="eastAsia"/>
                <w:szCs w:val="21"/>
                <w:lang w:eastAsia="zh-Hans"/>
              </w:rPr>
              <w:t>发电机</w:t>
            </w:r>
            <w:r>
              <w:rPr>
                <w:rFonts w:ascii="宋体" w:hAnsi="宋体" w:cs="宋体"/>
                <w:szCs w:val="21"/>
                <w:lang w:eastAsia="zh-Hans"/>
              </w:rPr>
              <w:t>1</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水泵</w:t>
            </w:r>
            <w:r>
              <w:rPr>
                <w:rFonts w:ascii="宋体" w:hAnsi="宋体" w:cs="宋体"/>
                <w:szCs w:val="21"/>
              </w:rPr>
              <w:t>2</w:t>
            </w:r>
            <w:r>
              <w:rPr>
                <w:rFonts w:ascii="宋体" w:hAnsi="宋体" w:cs="宋体" w:hint="eastAsia"/>
                <w:szCs w:val="21"/>
              </w:rPr>
              <w:t>个</w:t>
            </w:r>
            <w:r>
              <w:rPr>
                <w:rFonts w:ascii="宋体" w:hAnsi="宋体" w:cs="宋体"/>
                <w:szCs w:val="21"/>
                <w:lang w:eastAsia="zh-Hans"/>
              </w:rPr>
              <w:t>、</w:t>
            </w:r>
            <w:r>
              <w:rPr>
                <w:rFonts w:ascii="宋体" w:hAnsi="宋体" w:cs="宋体" w:hint="eastAsia"/>
                <w:szCs w:val="21"/>
              </w:rPr>
              <w:t>热水箱</w:t>
            </w:r>
            <w:r>
              <w:rPr>
                <w:rFonts w:ascii="宋体" w:hAnsi="宋体" w:cs="宋体"/>
                <w:szCs w:val="21"/>
              </w:rPr>
              <w:t>1</w:t>
            </w:r>
            <w:r>
              <w:rPr>
                <w:rFonts w:ascii="宋体" w:hAnsi="宋体" w:cs="宋体" w:hint="eastAsia"/>
                <w:szCs w:val="21"/>
              </w:rPr>
              <w:t>个、</w:t>
            </w:r>
            <w:r>
              <w:rPr>
                <w:rFonts w:ascii="宋体" w:hAnsi="宋体" w:cs="宋体" w:hint="eastAsia"/>
                <w:szCs w:val="21"/>
                <w:lang w:eastAsia="zh-Hans"/>
              </w:rPr>
              <w:t>补水箱</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中央空调主机</w:t>
            </w:r>
            <w:r>
              <w:rPr>
                <w:rFonts w:ascii="宋体" w:hAnsi="宋体" w:cs="宋体"/>
                <w:szCs w:val="21"/>
                <w:lang w:eastAsia="zh-Hans"/>
              </w:rPr>
              <w:t>2</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rPr>
              <w:t>冷冻泵</w:t>
            </w:r>
            <w:r>
              <w:rPr>
                <w:rFonts w:ascii="宋体" w:hAnsi="宋体" w:cs="宋体"/>
                <w:szCs w:val="21"/>
              </w:rPr>
              <w:t>3</w:t>
            </w:r>
            <w:r>
              <w:rPr>
                <w:rFonts w:ascii="宋体" w:hAnsi="宋体" w:cs="宋体" w:hint="eastAsia"/>
                <w:szCs w:val="21"/>
              </w:rPr>
              <w:t>个、冷却泵</w:t>
            </w:r>
            <w:r>
              <w:rPr>
                <w:rFonts w:ascii="宋体" w:hAnsi="宋体" w:cs="宋体"/>
                <w:szCs w:val="21"/>
              </w:rPr>
              <w:t>3</w:t>
            </w:r>
            <w:r>
              <w:rPr>
                <w:rFonts w:ascii="宋体" w:hAnsi="宋体" w:cs="宋体" w:hint="eastAsia"/>
                <w:szCs w:val="21"/>
              </w:rPr>
              <w:t>个、冷却塔</w:t>
            </w:r>
            <w:r>
              <w:rPr>
                <w:rFonts w:ascii="宋体" w:hAnsi="宋体" w:cs="宋体"/>
                <w:szCs w:val="21"/>
              </w:rPr>
              <w:t>2</w:t>
            </w:r>
            <w:r>
              <w:rPr>
                <w:rFonts w:ascii="宋体" w:hAnsi="宋体" w:cs="宋体" w:hint="eastAsia"/>
                <w:szCs w:val="21"/>
              </w:rPr>
              <w:t>个、</w:t>
            </w:r>
            <w:r>
              <w:rPr>
                <w:rFonts w:ascii="宋体" w:hAnsi="宋体" w:cs="宋体" w:hint="eastAsia"/>
                <w:szCs w:val="21"/>
                <w:lang w:eastAsia="zh-Hans"/>
              </w:rPr>
              <w:t>净化空调</w:t>
            </w:r>
            <w:r>
              <w:rPr>
                <w:rFonts w:ascii="宋体" w:hAnsi="宋体" w:cs="宋体"/>
                <w:szCs w:val="21"/>
              </w:rPr>
              <w:t>18</w:t>
            </w:r>
            <w:r>
              <w:rPr>
                <w:rFonts w:ascii="宋体" w:hAnsi="宋体" w:cs="宋体" w:hint="eastAsia"/>
                <w:szCs w:val="21"/>
              </w:rPr>
              <w:t>台、电梯</w:t>
            </w:r>
            <w:r>
              <w:rPr>
                <w:rFonts w:ascii="宋体" w:hAnsi="宋体" w:cs="宋体"/>
                <w:szCs w:val="21"/>
              </w:rPr>
              <w:t>6</w:t>
            </w:r>
            <w:r>
              <w:rPr>
                <w:rFonts w:ascii="宋体" w:hAnsi="宋体" w:cs="宋体" w:hint="eastAsia"/>
                <w:szCs w:val="21"/>
              </w:rPr>
              <w:t>台、水泵</w:t>
            </w:r>
            <w:r>
              <w:rPr>
                <w:rFonts w:ascii="宋体" w:hAnsi="宋体" w:cs="宋体"/>
                <w:szCs w:val="21"/>
              </w:rPr>
              <w:t>7</w:t>
            </w:r>
            <w:r>
              <w:rPr>
                <w:rFonts w:ascii="宋体" w:hAnsi="宋体" w:cs="宋体" w:hint="eastAsia"/>
                <w:szCs w:val="21"/>
              </w:rPr>
              <w:t>台、风机</w:t>
            </w:r>
            <w:r>
              <w:rPr>
                <w:rFonts w:ascii="宋体" w:hAnsi="宋体" w:cs="宋体"/>
                <w:szCs w:val="21"/>
              </w:rPr>
              <w:t>7</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正负压储气罐各</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负压泵</w:t>
            </w:r>
            <w:r>
              <w:rPr>
                <w:rFonts w:ascii="宋体" w:hAnsi="宋体" w:cs="宋体"/>
                <w:szCs w:val="21"/>
                <w:lang w:eastAsia="zh-Hans"/>
              </w:rPr>
              <w:t>3</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24575</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1-13</w:t>
            </w:r>
            <w:r>
              <w:rPr>
                <w:rFonts w:ascii="宋体" w:hAnsi="宋体" w:cs="宋体"/>
                <w:color w:val="000000"/>
                <w:kern w:val="0"/>
                <w:szCs w:val="21"/>
              </w:rPr>
              <w:t>层</w:t>
            </w:r>
          </w:p>
        </w:tc>
      </w:tr>
      <w:tr w:rsidR="003607BB">
        <w:trPr>
          <w:trHeight w:val="280"/>
        </w:trPr>
        <w:tc>
          <w:tcPr>
            <w:tcW w:w="400"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7</w:t>
            </w:r>
          </w:p>
        </w:tc>
        <w:tc>
          <w:tcPr>
            <w:tcW w:w="552"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东</w:t>
            </w:r>
            <w:r>
              <w:rPr>
                <w:rFonts w:ascii="宋体" w:hAnsi="宋体" w:cs="宋体"/>
                <w:color w:val="000000"/>
                <w:kern w:val="0"/>
                <w:szCs w:val="21"/>
              </w:rPr>
              <w:t>2</w:t>
            </w:r>
            <w:r>
              <w:rPr>
                <w:rFonts w:ascii="宋体" w:hAnsi="宋体" w:cs="宋体"/>
                <w:color w:val="000000"/>
                <w:kern w:val="0"/>
                <w:szCs w:val="21"/>
              </w:rPr>
              <w:t>号楼</w:t>
            </w:r>
          </w:p>
        </w:tc>
        <w:tc>
          <w:tcPr>
            <w:tcW w:w="1032" w:type="pct"/>
            <w:tcBorders>
              <w:top w:val="nil"/>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nil"/>
              <w:left w:val="nil"/>
              <w:bottom w:val="single" w:sz="4" w:space="0" w:color="auto"/>
              <w:right w:val="single" w:sz="4" w:space="0" w:color="auto"/>
            </w:tcBorders>
            <w:shd w:val="clear" w:color="auto" w:fill="auto"/>
            <w:vAlign w:val="center"/>
          </w:tcPr>
          <w:p w:rsidR="003607BB" w:rsidRDefault="006926F6">
            <w:pPr>
              <w:widowControl/>
              <w:numPr>
                <w:ilvl w:val="0"/>
                <w:numId w:val="21"/>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间、发电机房</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w:t>
            </w:r>
            <w:r>
              <w:rPr>
                <w:rFonts w:ascii="宋体" w:hAnsi="宋体" w:cs="宋体" w:hint="eastAsia"/>
                <w:szCs w:val="21"/>
                <w:lang w:eastAsia="zh-Hans"/>
              </w:rPr>
              <w:t>水池</w:t>
            </w:r>
            <w:r>
              <w:rPr>
                <w:rFonts w:ascii="宋体" w:hAnsi="宋体" w:cs="宋体"/>
                <w:szCs w:val="21"/>
              </w:rPr>
              <w:t>2</w:t>
            </w:r>
            <w:r>
              <w:rPr>
                <w:rFonts w:ascii="宋体" w:hAnsi="宋体" w:cs="宋体" w:hint="eastAsia"/>
                <w:szCs w:val="21"/>
              </w:rPr>
              <w:t>个、热水机房</w:t>
            </w:r>
            <w:r>
              <w:rPr>
                <w:rFonts w:ascii="宋体" w:hAnsi="宋体" w:cs="宋体"/>
                <w:szCs w:val="21"/>
              </w:rPr>
              <w:t>1</w:t>
            </w:r>
            <w:r>
              <w:rPr>
                <w:rFonts w:ascii="宋体" w:hAnsi="宋体" w:cs="宋体" w:hint="eastAsia"/>
                <w:szCs w:val="21"/>
              </w:rPr>
              <w:t>间、中央空调机房</w:t>
            </w:r>
            <w:r>
              <w:rPr>
                <w:rFonts w:ascii="宋体" w:hAnsi="宋体" w:cs="宋体"/>
                <w:szCs w:val="21"/>
              </w:rPr>
              <w:t>1</w:t>
            </w:r>
            <w:r>
              <w:rPr>
                <w:rFonts w:ascii="宋体" w:hAnsi="宋体" w:cs="宋体" w:hint="eastAsia"/>
                <w:szCs w:val="21"/>
              </w:rPr>
              <w:t>间、净化空调机房</w:t>
            </w:r>
            <w:r>
              <w:rPr>
                <w:rFonts w:ascii="宋体" w:hAnsi="宋体" w:cs="宋体"/>
                <w:szCs w:val="21"/>
              </w:rPr>
              <w:t>1</w:t>
            </w:r>
            <w:r>
              <w:rPr>
                <w:rFonts w:ascii="宋体" w:hAnsi="宋体" w:cs="宋体" w:hint="eastAsia"/>
                <w:szCs w:val="21"/>
              </w:rPr>
              <w:t>间等）</w:t>
            </w:r>
          </w:p>
          <w:p w:rsidR="003607BB" w:rsidRDefault="006926F6">
            <w:pPr>
              <w:widowControl/>
              <w:numPr>
                <w:ilvl w:val="255"/>
                <w:numId w:val="0"/>
              </w:numPr>
              <w:jc w:val="left"/>
              <w:rPr>
                <w:rFonts w:ascii="宋体" w:hAnsi="宋体" w:cs="宋体"/>
                <w:szCs w:val="21"/>
                <w:lang w:eastAsia="zh-Hans"/>
              </w:rPr>
            </w:pPr>
            <w:r>
              <w:rPr>
                <w:rFonts w:ascii="宋体" w:hAnsi="宋体" w:cs="宋体"/>
                <w:szCs w:val="21"/>
                <w:lang w:eastAsia="zh-Hans"/>
              </w:rPr>
              <w:t>2</w:t>
            </w:r>
            <w:r>
              <w:rPr>
                <w:rFonts w:ascii="宋体" w:hAnsi="宋体" w:cs="宋体"/>
                <w:szCs w:val="21"/>
                <w:lang w:eastAsia="zh-Hans"/>
              </w:rPr>
              <w:t>、</w:t>
            </w: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114</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w:t>
            </w:r>
            <w:r>
              <w:rPr>
                <w:rFonts w:ascii="宋体" w:hAnsi="宋体" w:cs="宋体" w:hint="eastAsia"/>
                <w:szCs w:val="21"/>
                <w:lang w:eastAsia="zh-Hans"/>
              </w:rPr>
              <w:t>发电机</w:t>
            </w:r>
            <w:r>
              <w:rPr>
                <w:rFonts w:ascii="宋体" w:hAnsi="宋体" w:cs="宋体"/>
                <w:szCs w:val="21"/>
                <w:lang w:eastAsia="zh-Hans"/>
              </w:rPr>
              <w:t>1</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水泵</w:t>
            </w:r>
            <w:r>
              <w:rPr>
                <w:rFonts w:ascii="宋体" w:hAnsi="宋体" w:cs="宋体"/>
                <w:szCs w:val="21"/>
              </w:rPr>
              <w:t>4</w:t>
            </w:r>
            <w:r>
              <w:rPr>
                <w:rFonts w:ascii="宋体" w:hAnsi="宋体" w:cs="宋体" w:hint="eastAsia"/>
                <w:szCs w:val="21"/>
              </w:rPr>
              <w:t>个、热水循环泵</w:t>
            </w:r>
            <w:r>
              <w:rPr>
                <w:rFonts w:ascii="宋体" w:hAnsi="宋体" w:cs="宋体"/>
                <w:szCs w:val="21"/>
              </w:rPr>
              <w:t>4</w:t>
            </w:r>
            <w:r>
              <w:rPr>
                <w:rFonts w:ascii="宋体" w:hAnsi="宋体" w:cs="宋体" w:hint="eastAsia"/>
                <w:szCs w:val="21"/>
              </w:rPr>
              <w:t>个、热水箱</w:t>
            </w:r>
            <w:r>
              <w:rPr>
                <w:rFonts w:ascii="宋体" w:hAnsi="宋体" w:cs="宋体"/>
                <w:szCs w:val="21"/>
              </w:rPr>
              <w:t>1</w:t>
            </w:r>
            <w:r>
              <w:rPr>
                <w:rFonts w:ascii="宋体" w:hAnsi="宋体" w:cs="宋体" w:hint="eastAsia"/>
                <w:szCs w:val="21"/>
              </w:rPr>
              <w:t>个、</w:t>
            </w:r>
            <w:r>
              <w:rPr>
                <w:rFonts w:ascii="宋体" w:hAnsi="宋体" w:cs="宋体" w:hint="eastAsia"/>
                <w:szCs w:val="21"/>
                <w:lang w:eastAsia="zh-Hans"/>
              </w:rPr>
              <w:t>中央空调主机</w:t>
            </w:r>
            <w:r>
              <w:rPr>
                <w:rFonts w:ascii="宋体" w:hAnsi="宋体" w:cs="宋体"/>
                <w:szCs w:val="21"/>
                <w:lang w:eastAsia="zh-Hans"/>
              </w:rPr>
              <w:t>3</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冷冻泵</w:t>
            </w:r>
            <w:r>
              <w:rPr>
                <w:rFonts w:ascii="宋体" w:hAnsi="宋体" w:cs="宋体"/>
                <w:szCs w:val="21"/>
              </w:rPr>
              <w:t>4</w:t>
            </w:r>
            <w:r>
              <w:rPr>
                <w:rFonts w:ascii="宋体" w:hAnsi="宋体" w:cs="宋体" w:hint="eastAsia"/>
                <w:szCs w:val="21"/>
              </w:rPr>
              <w:t>个、</w:t>
            </w:r>
            <w:r>
              <w:rPr>
                <w:rFonts w:ascii="宋体" w:hAnsi="宋体" w:cs="宋体" w:hint="eastAsia"/>
                <w:szCs w:val="21"/>
                <w:lang w:eastAsia="zh-Hans"/>
              </w:rPr>
              <w:t>净化空调</w:t>
            </w:r>
            <w:r>
              <w:rPr>
                <w:rFonts w:ascii="宋体" w:hAnsi="宋体" w:cs="宋体"/>
                <w:szCs w:val="21"/>
              </w:rPr>
              <w:t>18</w:t>
            </w:r>
            <w:r>
              <w:rPr>
                <w:rFonts w:ascii="宋体" w:hAnsi="宋体" w:cs="宋体" w:hint="eastAsia"/>
                <w:szCs w:val="21"/>
              </w:rPr>
              <w:t>台、电梯</w:t>
            </w:r>
            <w:r>
              <w:rPr>
                <w:rFonts w:ascii="宋体" w:hAnsi="宋体" w:cs="宋体"/>
                <w:szCs w:val="21"/>
              </w:rPr>
              <w:t>6</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消防设施设备</w:t>
            </w:r>
          </w:p>
        </w:tc>
        <w:tc>
          <w:tcPr>
            <w:tcW w:w="486"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26788</w:t>
            </w:r>
          </w:p>
        </w:tc>
        <w:tc>
          <w:tcPr>
            <w:tcW w:w="599" w:type="pct"/>
            <w:tcBorders>
              <w:top w:val="nil"/>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3-13</w:t>
            </w:r>
            <w:r>
              <w:rPr>
                <w:rFonts w:ascii="宋体" w:hAnsi="宋体" w:cs="宋体"/>
                <w:color w:val="000000"/>
                <w:kern w:val="0"/>
                <w:szCs w:val="21"/>
              </w:rPr>
              <w:t>层</w:t>
            </w:r>
          </w:p>
        </w:tc>
      </w:tr>
      <w:tr w:rsidR="003607BB">
        <w:trPr>
          <w:trHeight w:val="280"/>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8</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东</w:t>
            </w:r>
            <w:r>
              <w:rPr>
                <w:rFonts w:ascii="宋体" w:hAnsi="宋体" w:cs="宋体"/>
                <w:color w:val="000000"/>
                <w:kern w:val="0"/>
                <w:szCs w:val="21"/>
              </w:rPr>
              <w:t>3</w:t>
            </w:r>
            <w:r>
              <w:rPr>
                <w:rFonts w:ascii="宋体" w:hAnsi="宋体" w:cs="宋体"/>
                <w:color w:val="000000"/>
                <w:kern w:val="0"/>
                <w:szCs w:val="21"/>
              </w:rPr>
              <w:t>号楼</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single" w:sz="4" w:space="0" w:color="auto"/>
              <w:left w:val="nil"/>
              <w:bottom w:val="single" w:sz="4" w:space="0" w:color="auto"/>
              <w:right w:val="single" w:sz="4" w:space="0" w:color="auto"/>
            </w:tcBorders>
            <w:shd w:val="clear" w:color="auto" w:fill="auto"/>
            <w:vAlign w:val="center"/>
          </w:tcPr>
          <w:p w:rsidR="003607BB" w:rsidRDefault="006926F6">
            <w:pPr>
              <w:widowControl/>
              <w:numPr>
                <w:ilvl w:val="0"/>
                <w:numId w:val="22"/>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水泵房</w:t>
            </w:r>
            <w:r>
              <w:rPr>
                <w:rFonts w:ascii="宋体" w:hAnsi="宋体" w:cs="宋体"/>
                <w:szCs w:val="21"/>
              </w:rPr>
              <w:t>1</w:t>
            </w:r>
            <w:r>
              <w:rPr>
                <w:rFonts w:ascii="宋体" w:hAnsi="宋体" w:cs="宋体" w:hint="eastAsia"/>
                <w:szCs w:val="21"/>
              </w:rPr>
              <w:t>间热水机房</w:t>
            </w:r>
            <w:r>
              <w:rPr>
                <w:rFonts w:ascii="宋体" w:hAnsi="宋体" w:cs="宋体"/>
                <w:szCs w:val="21"/>
              </w:rPr>
              <w:t>1</w:t>
            </w:r>
            <w:r>
              <w:rPr>
                <w:rFonts w:ascii="宋体" w:hAnsi="宋体" w:cs="宋体" w:hint="eastAsia"/>
                <w:szCs w:val="21"/>
              </w:rPr>
              <w:t>间、液氧站</w:t>
            </w:r>
            <w:r>
              <w:rPr>
                <w:rFonts w:ascii="宋体" w:hAnsi="宋体" w:cs="宋体"/>
                <w:szCs w:val="21"/>
              </w:rPr>
              <w:t>1</w:t>
            </w:r>
            <w:r>
              <w:rPr>
                <w:rFonts w:ascii="宋体" w:hAnsi="宋体" w:cs="宋体" w:hint="eastAsia"/>
                <w:szCs w:val="21"/>
              </w:rPr>
              <w:t>间等）</w:t>
            </w:r>
          </w:p>
          <w:p w:rsidR="003607BB" w:rsidRDefault="006926F6">
            <w:pPr>
              <w:widowControl/>
              <w:numPr>
                <w:ilvl w:val="0"/>
                <w:numId w:val="22"/>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color w:val="000000"/>
                <w:kern w:val="0"/>
                <w:szCs w:val="21"/>
              </w:rPr>
            </w:pPr>
            <w:r>
              <w:rPr>
                <w:rFonts w:ascii="宋体" w:hAnsi="宋体" w:cs="宋体"/>
                <w:szCs w:val="21"/>
                <w:lang w:eastAsia="zh-Hans"/>
              </w:rPr>
              <w:lastRenderedPageBreak/>
              <w:t>3</w:t>
            </w:r>
            <w:r>
              <w:rPr>
                <w:rFonts w:ascii="宋体" w:hAnsi="宋体" w:cs="宋体"/>
                <w:szCs w:val="21"/>
                <w:lang w:eastAsia="zh-Hans"/>
              </w:rPr>
              <w:t>、</w:t>
            </w:r>
            <w:r>
              <w:rPr>
                <w:rFonts w:ascii="宋体" w:hAnsi="宋体" w:cs="宋体" w:hint="eastAsia"/>
                <w:szCs w:val="21"/>
                <w:lang w:eastAsia="zh-Hans"/>
              </w:rPr>
              <w:t>设备：监控、门禁、水泵</w:t>
            </w:r>
            <w:r>
              <w:rPr>
                <w:rFonts w:ascii="宋体" w:hAnsi="宋体" w:cs="宋体"/>
                <w:szCs w:val="21"/>
              </w:rPr>
              <w:t>2</w:t>
            </w:r>
            <w:r>
              <w:rPr>
                <w:rFonts w:ascii="宋体" w:hAnsi="宋体" w:cs="宋体" w:hint="eastAsia"/>
                <w:szCs w:val="21"/>
              </w:rPr>
              <w:t>个、</w:t>
            </w:r>
            <w:r>
              <w:rPr>
                <w:rFonts w:ascii="宋体" w:hAnsi="宋体" w:cs="宋体" w:hint="eastAsia"/>
                <w:szCs w:val="21"/>
                <w:lang w:eastAsia="zh-Hans"/>
              </w:rPr>
              <w:t>中央空调主机</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冷冻泵</w:t>
            </w:r>
            <w:r>
              <w:rPr>
                <w:rFonts w:ascii="宋体" w:hAnsi="宋体" w:cs="宋体"/>
                <w:szCs w:val="21"/>
              </w:rPr>
              <w:t>3</w:t>
            </w:r>
            <w:r>
              <w:rPr>
                <w:rFonts w:ascii="宋体" w:hAnsi="宋体" w:cs="宋体" w:hint="eastAsia"/>
                <w:szCs w:val="21"/>
              </w:rPr>
              <w:t>个、</w:t>
            </w:r>
            <w:r>
              <w:rPr>
                <w:rFonts w:ascii="宋体" w:hAnsi="宋体" w:cs="宋体" w:hint="eastAsia"/>
                <w:szCs w:val="21"/>
                <w:lang w:eastAsia="zh-Hans"/>
              </w:rPr>
              <w:t>冷却泵</w:t>
            </w:r>
            <w:r>
              <w:rPr>
                <w:rFonts w:ascii="宋体" w:hAnsi="宋体" w:cs="宋体"/>
                <w:szCs w:val="21"/>
                <w:lang w:eastAsia="zh-Hans"/>
              </w:rPr>
              <w:t>3</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冷却塔</w:t>
            </w:r>
            <w:r>
              <w:rPr>
                <w:rFonts w:ascii="宋体" w:hAnsi="宋体" w:cs="宋体"/>
                <w:szCs w:val="21"/>
              </w:rPr>
              <w:t>2</w:t>
            </w:r>
            <w:r>
              <w:rPr>
                <w:rFonts w:ascii="宋体" w:hAnsi="宋体" w:cs="宋体" w:hint="eastAsia"/>
                <w:szCs w:val="21"/>
              </w:rPr>
              <w:t>个、电梯</w:t>
            </w:r>
            <w:r>
              <w:rPr>
                <w:rFonts w:ascii="宋体" w:hAnsi="宋体" w:cs="宋体"/>
                <w:szCs w:val="21"/>
              </w:rPr>
              <w:t>5</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消防设施设备</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lastRenderedPageBreak/>
              <w:t>14</w:t>
            </w:r>
            <w:r>
              <w:rPr>
                <w:rFonts w:ascii="宋体" w:hAnsi="宋体" w:cs="宋体" w:hint="eastAsia"/>
                <w:color w:val="000000"/>
                <w:kern w:val="0"/>
                <w:szCs w:val="21"/>
              </w:rPr>
              <w:t>849</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负</w:t>
            </w:r>
            <w:r>
              <w:rPr>
                <w:rFonts w:ascii="宋体" w:hAnsi="宋体" w:cs="宋体"/>
                <w:color w:val="000000"/>
                <w:kern w:val="0"/>
                <w:szCs w:val="21"/>
              </w:rPr>
              <w:t>1-14</w:t>
            </w:r>
            <w:r>
              <w:rPr>
                <w:rFonts w:ascii="宋体" w:hAnsi="宋体" w:cs="宋体"/>
                <w:color w:val="000000"/>
                <w:kern w:val="0"/>
                <w:szCs w:val="21"/>
              </w:rPr>
              <w:t>层</w:t>
            </w:r>
          </w:p>
        </w:tc>
      </w:tr>
      <w:tr w:rsidR="003607BB">
        <w:trPr>
          <w:trHeight w:val="280"/>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lastRenderedPageBreak/>
              <w:t>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lang w:eastAsia="zh-Hans"/>
              </w:rPr>
            </w:pPr>
            <w:r>
              <w:rPr>
                <w:rFonts w:ascii="宋体" w:hAnsi="宋体" w:cs="宋体" w:hint="eastAsia"/>
                <w:color w:val="000000"/>
                <w:kern w:val="0"/>
                <w:szCs w:val="21"/>
                <w:lang w:eastAsia="zh-Hans"/>
              </w:rPr>
              <w:t>员工餐厅</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楼宇主体建筑；所有设备机房、强弱电间、管井、配电室；各层空间分隔；所有强弱电管线以及所有监测的机电设备</w:t>
            </w:r>
          </w:p>
        </w:tc>
        <w:tc>
          <w:tcPr>
            <w:tcW w:w="1928" w:type="pct"/>
            <w:tcBorders>
              <w:top w:val="single" w:sz="4" w:space="0" w:color="auto"/>
              <w:left w:val="nil"/>
              <w:bottom w:val="single" w:sz="4" w:space="0" w:color="auto"/>
              <w:right w:val="single" w:sz="4" w:space="0" w:color="auto"/>
            </w:tcBorders>
            <w:shd w:val="clear" w:color="auto" w:fill="auto"/>
            <w:vAlign w:val="center"/>
          </w:tcPr>
          <w:p w:rsidR="003607BB" w:rsidRDefault="006926F6">
            <w:pPr>
              <w:widowControl/>
              <w:numPr>
                <w:ilvl w:val="0"/>
                <w:numId w:val="23"/>
              </w:numPr>
              <w:jc w:val="left"/>
              <w:rPr>
                <w:rFonts w:ascii="宋体" w:hAnsi="宋体" w:cs="宋体"/>
                <w:szCs w:val="21"/>
                <w:lang w:eastAsia="zh-Hans"/>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p>
          <w:p w:rsidR="003607BB" w:rsidRDefault="006926F6">
            <w:pPr>
              <w:widowControl/>
              <w:numPr>
                <w:ilvl w:val="255"/>
                <w:numId w:val="0"/>
              </w:numPr>
              <w:jc w:val="left"/>
              <w:rPr>
                <w:rFonts w:ascii="宋体" w:hAnsi="宋体" w:cs="宋体"/>
                <w:lang w:eastAsia="zh-Hans"/>
              </w:rPr>
            </w:pPr>
            <w:r>
              <w:rPr>
                <w:rFonts w:ascii="宋体" w:hAnsi="宋体" w:cs="宋体"/>
                <w:szCs w:val="21"/>
                <w:lang w:eastAsia="zh-Hans"/>
              </w:rPr>
              <w:t>2</w:t>
            </w:r>
            <w:r>
              <w:rPr>
                <w:rFonts w:ascii="宋体" w:hAnsi="宋体" w:cs="宋体"/>
                <w:szCs w:val="21"/>
                <w:lang w:eastAsia="zh-Hans"/>
              </w:rPr>
              <w:t>、</w:t>
            </w:r>
            <w:r>
              <w:rPr>
                <w:rFonts w:ascii="宋体" w:hAnsi="宋体" w:cs="宋体" w:hint="eastAsia"/>
                <w:szCs w:val="21"/>
                <w:lang w:eastAsia="zh-Hans"/>
              </w:rPr>
              <w:t>管线</w:t>
            </w:r>
            <w:r>
              <w:rPr>
                <w:rFonts w:ascii="宋体" w:hAnsi="宋体" w:cs="宋体"/>
                <w:szCs w:val="21"/>
                <w:lang w:eastAsia="zh-Hans"/>
              </w:rPr>
              <w:t>：</w:t>
            </w:r>
            <w:r>
              <w:rPr>
                <w:rFonts w:ascii="宋体" w:hAnsi="宋体" w:cs="宋体" w:hint="eastAsia"/>
                <w:szCs w:val="21"/>
                <w:lang w:eastAsia="zh-Hans"/>
              </w:rPr>
              <w:t>所有强弱电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numPr>
                <w:ilvl w:val="255"/>
                <w:numId w:val="0"/>
              </w:numPr>
              <w:rPr>
                <w:lang w:eastAsia="zh-Hans"/>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设备：监控、门禁、消防设施设备</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3000</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lang w:eastAsia="zh-Hans"/>
              </w:rPr>
            </w:pPr>
            <w:r>
              <w:rPr>
                <w:rFonts w:ascii="宋体" w:hAnsi="宋体" w:cs="宋体"/>
                <w:color w:val="000000"/>
                <w:kern w:val="0"/>
                <w:szCs w:val="21"/>
              </w:rPr>
              <w:t>1-</w:t>
            </w:r>
            <w:r>
              <w:rPr>
                <w:rFonts w:ascii="宋体" w:hAnsi="宋体" w:cs="宋体" w:hint="eastAsia"/>
                <w:color w:val="000000"/>
                <w:kern w:val="0"/>
                <w:szCs w:val="21"/>
              </w:rPr>
              <w:t>6</w:t>
            </w:r>
            <w:r>
              <w:rPr>
                <w:rFonts w:ascii="宋体" w:hAnsi="宋体" w:cs="宋体" w:hint="eastAsia"/>
                <w:color w:val="000000"/>
                <w:kern w:val="0"/>
                <w:szCs w:val="21"/>
                <w:lang w:eastAsia="zh-Hans"/>
              </w:rPr>
              <w:t>层</w:t>
            </w:r>
          </w:p>
        </w:tc>
      </w:tr>
      <w:tr w:rsidR="003607BB">
        <w:trPr>
          <w:trHeight w:val="280"/>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9</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lang w:eastAsia="zh-Hans"/>
              </w:rPr>
            </w:pPr>
            <w:r>
              <w:rPr>
                <w:rFonts w:ascii="宋体" w:hAnsi="宋体" w:cs="宋体" w:hint="eastAsia"/>
                <w:color w:val="000000"/>
                <w:kern w:val="0"/>
                <w:szCs w:val="21"/>
                <w:lang w:eastAsia="zh-Hans"/>
              </w:rPr>
              <w:t>惠福院区</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single" w:sz="4" w:space="0" w:color="auto"/>
              <w:left w:val="nil"/>
              <w:bottom w:val="single" w:sz="4" w:space="0" w:color="auto"/>
              <w:right w:val="single" w:sz="4" w:space="0" w:color="auto"/>
            </w:tcBorders>
            <w:shd w:val="clear" w:color="auto" w:fill="auto"/>
            <w:vAlign w:val="center"/>
          </w:tcPr>
          <w:p w:rsidR="003607BB" w:rsidRDefault="006926F6">
            <w:pPr>
              <w:widowControl/>
              <w:numPr>
                <w:ilvl w:val="0"/>
                <w:numId w:val="24"/>
              </w:numPr>
              <w:jc w:val="left"/>
              <w:rPr>
                <w:rFonts w:ascii="宋体" w:hAnsi="宋体" w:cs="宋体"/>
                <w:szCs w:val="21"/>
              </w:rPr>
            </w:pPr>
            <w:r>
              <w:rPr>
                <w:rFonts w:ascii="宋体" w:hAnsi="宋体" w:cs="宋体" w:hint="eastAsia"/>
                <w:szCs w:val="21"/>
                <w:lang w:eastAsia="zh-Hans"/>
              </w:rPr>
              <w:t>空间：</w:t>
            </w:r>
            <w:r>
              <w:rPr>
                <w:rFonts w:ascii="宋体" w:hAnsi="宋体" w:cs="宋体" w:hint="eastAsia"/>
                <w:szCs w:val="21"/>
              </w:rPr>
              <w:t>全专业全楼层建模，</w:t>
            </w:r>
            <w:r>
              <w:rPr>
                <w:rFonts w:ascii="宋体" w:hAnsi="宋体" w:cs="宋体" w:hint="eastAsia"/>
                <w:szCs w:val="21"/>
                <w:lang w:eastAsia="zh-Hans"/>
              </w:rPr>
              <w:t>包含所有房间及特殊功能空间（</w:t>
            </w:r>
            <w:r>
              <w:rPr>
                <w:rFonts w:ascii="宋体" w:hAnsi="宋体" w:cs="宋体" w:hint="eastAsia"/>
                <w:szCs w:val="21"/>
              </w:rPr>
              <w:t>配电室</w:t>
            </w:r>
            <w:r>
              <w:rPr>
                <w:rFonts w:ascii="宋体" w:hAnsi="宋体" w:cs="宋体"/>
                <w:szCs w:val="21"/>
              </w:rPr>
              <w:t>1</w:t>
            </w:r>
            <w:r>
              <w:rPr>
                <w:rFonts w:ascii="宋体" w:hAnsi="宋体" w:cs="宋体" w:hint="eastAsia"/>
                <w:szCs w:val="21"/>
              </w:rPr>
              <w:t>间、发电机房</w:t>
            </w:r>
            <w:r>
              <w:rPr>
                <w:rFonts w:ascii="宋体" w:hAnsi="宋体" w:cs="宋体"/>
                <w:szCs w:val="21"/>
              </w:rPr>
              <w:t>1</w:t>
            </w:r>
            <w:r>
              <w:rPr>
                <w:rFonts w:ascii="宋体" w:hAnsi="宋体" w:cs="宋体" w:hint="eastAsia"/>
                <w:szCs w:val="21"/>
              </w:rPr>
              <w:t>间、水泵房</w:t>
            </w:r>
            <w:r>
              <w:rPr>
                <w:rFonts w:ascii="宋体" w:hAnsi="宋体" w:cs="宋体"/>
                <w:szCs w:val="21"/>
              </w:rPr>
              <w:t>1</w:t>
            </w:r>
            <w:r>
              <w:rPr>
                <w:rFonts w:ascii="宋体" w:hAnsi="宋体" w:cs="宋体" w:hint="eastAsia"/>
                <w:szCs w:val="21"/>
              </w:rPr>
              <w:t>间、水池</w:t>
            </w:r>
            <w:r>
              <w:rPr>
                <w:rFonts w:ascii="宋体" w:hAnsi="宋体" w:cs="宋体" w:hint="eastAsia"/>
                <w:szCs w:val="21"/>
              </w:rPr>
              <w:t>1</w:t>
            </w:r>
            <w:r>
              <w:rPr>
                <w:rFonts w:ascii="宋体" w:hAnsi="宋体" w:cs="宋体" w:hint="eastAsia"/>
                <w:szCs w:val="21"/>
              </w:rPr>
              <w:t>个、热水机房</w:t>
            </w:r>
            <w:r>
              <w:rPr>
                <w:rFonts w:ascii="宋体" w:hAnsi="宋体" w:cs="宋体"/>
                <w:szCs w:val="21"/>
              </w:rPr>
              <w:t>1</w:t>
            </w:r>
            <w:r>
              <w:rPr>
                <w:rFonts w:ascii="宋体" w:hAnsi="宋体" w:cs="宋体" w:hint="eastAsia"/>
                <w:szCs w:val="21"/>
              </w:rPr>
              <w:t>间、污水站</w:t>
            </w:r>
            <w:r>
              <w:rPr>
                <w:rFonts w:ascii="宋体" w:hAnsi="宋体" w:cs="宋体" w:hint="eastAsia"/>
                <w:szCs w:val="21"/>
              </w:rPr>
              <w:t>1</w:t>
            </w:r>
            <w:r>
              <w:rPr>
                <w:rFonts w:ascii="宋体" w:hAnsi="宋体" w:cs="宋体" w:hint="eastAsia"/>
                <w:szCs w:val="21"/>
              </w:rPr>
              <w:t>间、锅炉房</w:t>
            </w:r>
            <w:r>
              <w:rPr>
                <w:rFonts w:ascii="宋体" w:hAnsi="宋体" w:cs="宋体" w:hint="eastAsia"/>
                <w:szCs w:val="21"/>
              </w:rPr>
              <w:t>1</w:t>
            </w:r>
            <w:r>
              <w:rPr>
                <w:rFonts w:ascii="宋体" w:hAnsi="宋体" w:cs="宋体" w:hint="eastAsia"/>
                <w:szCs w:val="21"/>
              </w:rPr>
              <w:t>间、中央空调机房</w:t>
            </w:r>
            <w:r>
              <w:rPr>
                <w:rFonts w:ascii="宋体" w:hAnsi="宋体" w:cs="宋体"/>
                <w:szCs w:val="21"/>
              </w:rPr>
              <w:t>1</w:t>
            </w:r>
            <w:r>
              <w:rPr>
                <w:rFonts w:ascii="宋体" w:hAnsi="宋体" w:cs="宋体" w:hint="eastAsia"/>
                <w:szCs w:val="21"/>
              </w:rPr>
              <w:t>间、净化空调机房</w:t>
            </w:r>
            <w:r>
              <w:rPr>
                <w:rFonts w:ascii="宋体" w:hAnsi="宋体" w:cs="宋体"/>
                <w:szCs w:val="21"/>
              </w:rPr>
              <w:t>1</w:t>
            </w:r>
            <w:r>
              <w:rPr>
                <w:rFonts w:ascii="宋体" w:hAnsi="宋体" w:cs="宋体" w:hint="eastAsia"/>
                <w:szCs w:val="21"/>
              </w:rPr>
              <w:t>间、氧气站</w:t>
            </w:r>
            <w:r>
              <w:rPr>
                <w:rFonts w:ascii="宋体" w:hAnsi="宋体" w:cs="宋体" w:hint="eastAsia"/>
                <w:szCs w:val="21"/>
              </w:rPr>
              <w:t>1</w:t>
            </w:r>
            <w:r>
              <w:rPr>
                <w:rFonts w:ascii="宋体" w:hAnsi="宋体" w:cs="宋体" w:hint="eastAsia"/>
                <w:szCs w:val="21"/>
              </w:rPr>
              <w:t>间、负压房</w:t>
            </w:r>
            <w:r>
              <w:rPr>
                <w:rFonts w:ascii="宋体" w:hAnsi="宋体" w:cs="宋体" w:hint="eastAsia"/>
                <w:szCs w:val="21"/>
              </w:rPr>
              <w:t>1</w:t>
            </w:r>
            <w:r>
              <w:rPr>
                <w:rFonts w:ascii="宋体" w:hAnsi="宋体" w:cs="宋体" w:hint="eastAsia"/>
                <w:szCs w:val="21"/>
              </w:rPr>
              <w:t>间、正压房</w:t>
            </w:r>
            <w:r>
              <w:rPr>
                <w:rFonts w:ascii="宋体" w:hAnsi="宋体" w:cs="宋体" w:hint="eastAsia"/>
                <w:szCs w:val="21"/>
              </w:rPr>
              <w:t>1</w:t>
            </w:r>
            <w:r>
              <w:rPr>
                <w:rFonts w:ascii="宋体" w:hAnsi="宋体" w:cs="宋体" w:hint="eastAsia"/>
                <w:szCs w:val="21"/>
              </w:rPr>
              <w:t>间等）</w:t>
            </w:r>
          </w:p>
          <w:p w:rsidR="003607BB" w:rsidRDefault="006926F6">
            <w:pPr>
              <w:widowControl/>
              <w:numPr>
                <w:ilvl w:val="0"/>
                <w:numId w:val="24"/>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所有</w:t>
            </w:r>
            <w:r>
              <w:rPr>
                <w:rFonts w:ascii="宋体" w:hAnsi="宋体" w:cs="宋体" w:hint="eastAsia"/>
                <w:szCs w:val="21"/>
                <w:lang w:eastAsia="zh-Hans"/>
              </w:rPr>
              <w:t>强弱电</w:t>
            </w:r>
            <w:r>
              <w:rPr>
                <w:rFonts w:ascii="宋体" w:hAnsi="宋体" w:cs="宋体" w:hint="eastAsia"/>
                <w:szCs w:val="21"/>
                <w:lang w:eastAsia="zh-Hans"/>
              </w:rPr>
              <w:t>管线</w:t>
            </w:r>
            <w:r>
              <w:rPr>
                <w:rFonts w:ascii="宋体" w:hAnsi="宋体" w:cs="宋体"/>
                <w:szCs w:val="21"/>
                <w:lang w:eastAsia="zh-Hans"/>
              </w:rPr>
              <w:t>、</w:t>
            </w:r>
            <w:r>
              <w:rPr>
                <w:rFonts w:ascii="宋体" w:hAnsi="宋体" w:cs="宋体"/>
                <w:szCs w:val="21"/>
                <w:lang w:eastAsia="zh-Hans"/>
              </w:rPr>
              <w:t>95</w:t>
            </w:r>
            <w:r>
              <w:rPr>
                <w:rFonts w:ascii="宋体" w:hAnsi="宋体" w:cs="宋体" w:hint="eastAsia"/>
                <w:szCs w:val="21"/>
                <w:lang w:eastAsia="zh-Hans"/>
              </w:rPr>
              <w:t>个配电回路</w:t>
            </w:r>
            <w:r>
              <w:rPr>
                <w:rFonts w:ascii="宋体" w:hAnsi="宋体" w:cs="宋体" w:hint="eastAsia"/>
                <w:szCs w:val="21"/>
                <w:lang w:eastAsia="zh-Hans"/>
              </w:rPr>
              <w:t>、通风管道</w:t>
            </w:r>
            <w:r>
              <w:rPr>
                <w:rFonts w:ascii="宋体" w:hAnsi="宋体" w:cs="宋体" w:hint="eastAsia"/>
                <w:szCs w:val="21"/>
                <w:lang w:eastAsia="zh-Hans"/>
              </w:rPr>
              <w:t>、</w:t>
            </w:r>
            <w:r>
              <w:rPr>
                <w:rFonts w:ascii="宋体" w:hAnsi="宋体" w:cs="宋体" w:hint="eastAsia"/>
                <w:szCs w:val="21"/>
                <w:lang w:eastAsia="zh-Hans"/>
              </w:rPr>
              <w:t>供</w:t>
            </w:r>
            <w:r>
              <w:rPr>
                <w:rFonts w:ascii="宋体" w:hAnsi="宋体" w:cs="宋体" w:hint="eastAsia"/>
                <w:szCs w:val="21"/>
              </w:rPr>
              <w:t>水管</w:t>
            </w:r>
            <w:r>
              <w:rPr>
                <w:rFonts w:ascii="宋体" w:hAnsi="宋体" w:cs="宋体" w:hint="eastAsia"/>
                <w:szCs w:val="21"/>
                <w:lang w:eastAsia="zh-Hans"/>
              </w:rPr>
              <w:t>道</w:t>
            </w:r>
            <w:r>
              <w:rPr>
                <w:rFonts w:ascii="宋体" w:hAnsi="宋体" w:cs="宋体"/>
                <w:szCs w:val="21"/>
                <w:lang w:eastAsia="zh-Hans"/>
              </w:rPr>
              <w:t>、</w:t>
            </w:r>
            <w:r>
              <w:rPr>
                <w:rFonts w:ascii="宋体" w:hAnsi="宋体" w:cs="宋体" w:hint="eastAsia"/>
                <w:szCs w:val="21"/>
                <w:lang w:eastAsia="zh-Hans"/>
              </w:rPr>
              <w:t>热水管道</w:t>
            </w:r>
            <w:r>
              <w:rPr>
                <w:rFonts w:ascii="宋体" w:hAnsi="宋体" w:cs="宋体"/>
                <w:szCs w:val="21"/>
                <w:lang w:eastAsia="zh-Hans"/>
              </w:rPr>
              <w:t>、</w:t>
            </w:r>
            <w:r>
              <w:rPr>
                <w:rFonts w:ascii="宋体" w:hAnsi="宋体" w:cs="宋体" w:hint="eastAsia"/>
                <w:szCs w:val="21"/>
                <w:lang w:eastAsia="zh-Hans"/>
              </w:rPr>
              <w:t>中央空调管道</w:t>
            </w:r>
            <w:r>
              <w:rPr>
                <w:rFonts w:ascii="宋体" w:hAnsi="宋体" w:cs="宋体"/>
                <w:szCs w:val="21"/>
                <w:lang w:eastAsia="zh-Hans"/>
              </w:rPr>
              <w:t>、</w:t>
            </w:r>
            <w:r>
              <w:rPr>
                <w:rFonts w:ascii="宋体" w:hAnsi="宋体" w:cs="宋体" w:hint="eastAsia"/>
                <w:szCs w:val="21"/>
                <w:lang w:eastAsia="zh-Hans"/>
              </w:rPr>
              <w:t>净化空调管道</w:t>
            </w:r>
            <w:r>
              <w:rPr>
                <w:rFonts w:ascii="宋体" w:hAnsi="宋体" w:cs="宋体"/>
                <w:szCs w:val="21"/>
                <w:lang w:eastAsia="zh-Hans"/>
              </w:rPr>
              <w:t>、</w:t>
            </w:r>
            <w:r>
              <w:rPr>
                <w:rFonts w:ascii="宋体" w:hAnsi="宋体" w:cs="宋体" w:hint="eastAsia"/>
                <w:szCs w:val="21"/>
                <w:lang w:eastAsia="zh-Hans"/>
              </w:rPr>
              <w:t>污水管道</w:t>
            </w:r>
            <w:r>
              <w:rPr>
                <w:rFonts w:ascii="宋体" w:hAnsi="宋体" w:cs="宋体"/>
                <w:szCs w:val="21"/>
                <w:lang w:eastAsia="zh-Hans"/>
              </w:rPr>
              <w:t>、</w:t>
            </w:r>
            <w:r>
              <w:rPr>
                <w:rFonts w:ascii="宋体" w:hAnsi="宋体" w:cs="宋体" w:hint="eastAsia"/>
                <w:szCs w:val="21"/>
                <w:lang w:eastAsia="zh-Hans"/>
              </w:rPr>
              <w:t>医用气体管道</w:t>
            </w:r>
            <w:r>
              <w:rPr>
                <w:rFonts w:ascii="宋体" w:hAnsi="宋体" w:cs="宋体"/>
                <w:szCs w:val="21"/>
                <w:lang w:eastAsia="zh-Hans"/>
              </w:rPr>
              <w:t>、</w:t>
            </w:r>
            <w:r>
              <w:rPr>
                <w:rFonts w:ascii="宋体" w:hAnsi="宋体" w:cs="宋体" w:hint="eastAsia"/>
                <w:szCs w:val="21"/>
                <w:lang w:eastAsia="zh-Hans"/>
              </w:rPr>
              <w:t>消防管道</w:t>
            </w:r>
            <w:r>
              <w:rPr>
                <w:rFonts w:ascii="宋体" w:hAnsi="宋体" w:cs="宋体" w:hint="eastAsia"/>
                <w:szCs w:val="21"/>
                <w:lang w:eastAsia="zh-Hans"/>
              </w:rPr>
              <w:t>等全部细化到楼层</w:t>
            </w:r>
            <w:r>
              <w:rPr>
                <w:rFonts w:ascii="宋体" w:hAnsi="宋体" w:cs="宋体"/>
                <w:szCs w:val="21"/>
                <w:lang w:eastAsia="zh-Hans"/>
              </w:rPr>
              <w:t>。</w:t>
            </w:r>
          </w:p>
          <w:p w:rsidR="003607BB" w:rsidRDefault="006926F6">
            <w:pPr>
              <w:widowControl/>
              <w:jc w:val="left"/>
              <w:rPr>
                <w:rFonts w:ascii="宋体" w:hAnsi="宋体" w:cs="宋体"/>
                <w:szCs w:val="21"/>
                <w:lang w:eastAsia="zh-Hans"/>
              </w:rPr>
            </w:pPr>
            <w:r>
              <w:rPr>
                <w:rFonts w:ascii="宋体" w:hAnsi="宋体" w:cs="宋体"/>
                <w:szCs w:val="21"/>
                <w:lang w:eastAsia="zh-Hans"/>
              </w:rPr>
              <w:t>3</w:t>
            </w:r>
            <w:r>
              <w:rPr>
                <w:rFonts w:ascii="宋体" w:hAnsi="宋体" w:cs="宋体"/>
                <w:szCs w:val="21"/>
                <w:lang w:eastAsia="zh-Hans"/>
              </w:rPr>
              <w:t>、</w:t>
            </w:r>
            <w:r>
              <w:rPr>
                <w:rFonts w:ascii="宋体" w:hAnsi="宋体" w:cs="宋体" w:hint="eastAsia"/>
                <w:szCs w:val="21"/>
                <w:lang w:eastAsia="zh-Hans"/>
              </w:rPr>
              <w:t>设备：监控、门禁、</w:t>
            </w:r>
            <w:r>
              <w:rPr>
                <w:rFonts w:ascii="宋体" w:hAnsi="宋体" w:cs="宋体" w:hint="eastAsia"/>
                <w:szCs w:val="21"/>
                <w:lang w:eastAsia="zh-Hans"/>
              </w:rPr>
              <w:t>发电机</w:t>
            </w:r>
            <w:r>
              <w:rPr>
                <w:rFonts w:ascii="宋体" w:hAnsi="宋体" w:cs="宋体"/>
                <w:szCs w:val="21"/>
                <w:lang w:eastAsia="zh-Hans"/>
              </w:rPr>
              <w:t>1</w:t>
            </w:r>
            <w:r>
              <w:rPr>
                <w:rFonts w:ascii="宋体" w:hAnsi="宋体" w:cs="宋体" w:hint="eastAsia"/>
                <w:szCs w:val="21"/>
                <w:lang w:eastAsia="zh-Hans"/>
              </w:rPr>
              <w:t>台</w:t>
            </w:r>
            <w:r>
              <w:rPr>
                <w:rFonts w:ascii="宋体" w:hAnsi="宋体" w:cs="宋体"/>
                <w:szCs w:val="21"/>
                <w:lang w:eastAsia="zh-Hans"/>
              </w:rPr>
              <w:t>、</w:t>
            </w:r>
            <w:r>
              <w:rPr>
                <w:rFonts w:ascii="宋体" w:hAnsi="宋体" w:cs="宋体" w:hint="eastAsia"/>
                <w:szCs w:val="21"/>
                <w:lang w:eastAsia="zh-Hans"/>
              </w:rPr>
              <w:t>锅炉</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水泵</w:t>
            </w:r>
            <w:r>
              <w:rPr>
                <w:rFonts w:ascii="宋体" w:hAnsi="宋体" w:cs="宋体"/>
                <w:szCs w:val="21"/>
                <w:lang w:eastAsia="zh-Hans"/>
              </w:rPr>
              <w:t>2</w:t>
            </w:r>
            <w:r>
              <w:rPr>
                <w:rFonts w:ascii="宋体" w:hAnsi="宋体" w:cs="宋体" w:hint="eastAsia"/>
                <w:szCs w:val="21"/>
              </w:rPr>
              <w:t>个、</w:t>
            </w:r>
            <w:r>
              <w:rPr>
                <w:rFonts w:ascii="宋体" w:hAnsi="宋体" w:cs="宋体" w:hint="eastAsia"/>
                <w:szCs w:val="21"/>
                <w:lang w:eastAsia="zh-Hans"/>
              </w:rPr>
              <w:t>换热器</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热水箱</w:t>
            </w:r>
            <w:r>
              <w:rPr>
                <w:rFonts w:ascii="宋体" w:hAnsi="宋体" w:cs="宋体"/>
                <w:szCs w:val="21"/>
              </w:rPr>
              <w:t>1</w:t>
            </w:r>
            <w:r>
              <w:rPr>
                <w:rFonts w:ascii="宋体" w:hAnsi="宋体" w:cs="宋体" w:hint="eastAsia"/>
                <w:szCs w:val="21"/>
              </w:rPr>
              <w:t>个、</w:t>
            </w:r>
            <w:r>
              <w:rPr>
                <w:rFonts w:ascii="宋体" w:hAnsi="宋体" w:cs="宋体" w:hint="eastAsia"/>
                <w:szCs w:val="21"/>
                <w:lang w:eastAsia="zh-Hans"/>
              </w:rPr>
              <w:t>采暖板</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提升泵</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污泥回流泵</w:t>
            </w:r>
            <w:r>
              <w:rPr>
                <w:rFonts w:ascii="宋体" w:hAnsi="宋体" w:cs="宋体"/>
                <w:szCs w:val="21"/>
                <w:lang w:eastAsia="zh-Hans"/>
              </w:rPr>
              <w:t>1</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风机</w:t>
            </w:r>
            <w:r>
              <w:rPr>
                <w:rFonts w:ascii="宋体" w:hAnsi="宋体" w:cs="宋体" w:hint="eastAsia"/>
                <w:szCs w:val="21"/>
              </w:rPr>
              <w:t>2</w:t>
            </w:r>
            <w:r>
              <w:rPr>
                <w:rFonts w:ascii="宋体" w:hAnsi="宋体" w:cs="宋体" w:hint="eastAsia"/>
                <w:szCs w:val="21"/>
              </w:rPr>
              <w:t>个、</w:t>
            </w:r>
            <w:r>
              <w:rPr>
                <w:rFonts w:ascii="宋体" w:hAnsi="宋体" w:cs="宋体" w:hint="eastAsia"/>
                <w:szCs w:val="21"/>
                <w:lang w:eastAsia="zh-Hans"/>
              </w:rPr>
              <w:t>中央空调主机</w:t>
            </w:r>
            <w:r>
              <w:rPr>
                <w:rFonts w:ascii="宋体" w:hAnsi="宋体" w:cs="宋体"/>
                <w:szCs w:val="21"/>
                <w:lang w:eastAsia="zh-Hans"/>
              </w:rPr>
              <w:t>2</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lang w:eastAsia="zh-Hans"/>
              </w:rPr>
              <w:t>冷却塔</w:t>
            </w:r>
            <w:r>
              <w:rPr>
                <w:rFonts w:ascii="宋体" w:hAnsi="宋体" w:cs="宋体"/>
                <w:szCs w:val="21"/>
                <w:lang w:eastAsia="zh-Hans"/>
              </w:rPr>
              <w:t>4</w:t>
            </w:r>
            <w:r>
              <w:rPr>
                <w:rFonts w:ascii="宋体" w:hAnsi="宋体" w:cs="宋体" w:hint="eastAsia"/>
                <w:szCs w:val="21"/>
                <w:lang w:eastAsia="zh-Hans"/>
              </w:rPr>
              <w:t>个</w:t>
            </w:r>
            <w:r>
              <w:rPr>
                <w:rFonts w:ascii="宋体" w:hAnsi="宋体" w:cs="宋体"/>
                <w:szCs w:val="21"/>
                <w:lang w:eastAsia="zh-Hans"/>
              </w:rPr>
              <w:t>、</w:t>
            </w:r>
            <w:r>
              <w:rPr>
                <w:rFonts w:ascii="宋体" w:hAnsi="宋体" w:cs="宋体" w:hint="eastAsia"/>
                <w:szCs w:val="21"/>
              </w:rPr>
              <w:t>冷却</w:t>
            </w:r>
            <w:r>
              <w:rPr>
                <w:rFonts w:ascii="宋体" w:hAnsi="宋体" w:cs="宋体" w:hint="eastAsia"/>
                <w:szCs w:val="21"/>
                <w:lang w:eastAsia="zh-Hans"/>
              </w:rPr>
              <w:t>泵</w:t>
            </w:r>
            <w:r>
              <w:rPr>
                <w:rFonts w:ascii="宋体" w:hAnsi="宋体" w:cs="宋体" w:hint="eastAsia"/>
                <w:szCs w:val="21"/>
              </w:rPr>
              <w:t>3</w:t>
            </w:r>
            <w:r>
              <w:rPr>
                <w:rFonts w:ascii="宋体" w:hAnsi="宋体" w:cs="宋体" w:hint="eastAsia"/>
                <w:szCs w:val="21"/>
              </w:rPr>
              <w:t>个、冷冻泵</w:t>
            </w:r>
            <w:r>
              <w:rPr>
                <w:rFonts w:ascii="宋体" w:hAnsi="宋体" w:cs="宋体"/>
                <w:szCs w:val="21"/>
              </w:rPr>
              <w:t>3</w:t>
            </w:r>
            <w:r>
              <w:rPr>
                <w:rFonts w:ascii="宋体" w:hAnsi="宋体" w:cs="宋体" w:hint="eastAsia"/>
                <w:szCs w:val="21"/>
              </w:rPr>
              <w:t>个、</w:t>
            </w:r>
            <w:r>
              <w:rPr>
                <w:rFonts w:ascii="宋体" w:hAnsi="宋体" w:cs="宋体" w:hint="eastAsia"/>
                <w:szCs w:val="21"/>
                <w:lang w:eastAsia="zh-Hans"/>
              </w:rPr>
              <w:t>净化空调</w:t>
            </w:r>
            <w:r>
              <w:rPr>
                <w:rFonts w:ascii="宋体" w:hAnsi="宋体" w:cs="宋体"/>
                <w:szCs w:val="21"/>
              </w:rPr>
              <w:t>2</w:t>
            </w:r>
            <w:r>
              <w:rPr>
                <w:rFonts w:ascii="宋体" w:hAnsi="宋体" w:cs="宋体" w:hint="eastAsia"/>
                <w:szCs w:val="21"/>
              </w:rPr>
              <w:t>台、电梯</w:t>
            </w:r>
            <w:r>
              <w:rPr>
                <w:rFonts w:ascii="宋体" w:hAnsi="宋体" w:cs="宋体"/>
                <w:szCs w:val="21"/>
              </w:rPr>
              <w:t>5</w:t>
            </w:r>
            <w:r>
              <w:rPr>
                <w:rFonts w:ascii="宋体" w:hAnsi="宋体" w:cs="宋体" w:hint="eastAsia"/>
                <w:szCs w:val="21"/>
              </w:rPr>
              <w:t>台</w:t>
            </w:r>
            <w:r>
              <w:rPr>
                <w:rFonts w:ascii="宋体" w:hAnsi="宋体" w:cs="宋体"/>
                <w:szCs w:val="21"/>
              </w:rPr>
              <w:t>、</w:t>
            </w:r>
            <w:r>
              <w:rPr>
                <w:rFonts w:ascii="宋体" w:hAnsi="宋体" w:cs="宋体" w:hint="eastAsia"/>
                <w:szCs w:val="21"/>
                <w:lang w:eastAsia="zh-Hans"/>
              </w:rPr>
              <w:t>消防设施设备</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20597</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lang w:eastAsia="zh-Hans"/>
              </w:rPr>
            </w:pPr>
            <w:r>
              <w:rPr>
                <w:rFonts w:ascii="宋体" w:hAnsi="宋体" w:cs="宋体"/>
                <w:color w:val="000000"/>
                <w:kern w:val="0"/>
                <w:szCs w:val="21"/>
              </w:rPr>
              <w:t>1-8</w:t>
            </w:r>
            <w:r>
              <w:rPr>
                <w:rFonts w:ascii="宋体" w:hAnsi="宋体" w:cs="宋体" w:hint="eastAsia"/>
                <w:color w:val="000000"/>
                <w:kern w:val="0"/>
                <w:szCs w:val="21"/>
                <w:lang w:eastAsia="zh-Hans"/>
              </w:rPr>
              <w:t>层</w:t>
            </w:r>
          </w:p>
        </w:tc>
      </w:tr>
      <w:tr w:rsidR="003607BB">
        <w:trPr>
          <w:trHeight w:val="280"/>
        </w:trPr>
        <w:tc>
          <w:tcPr>
            <w:tcW w:w="4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11</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lang w:eastAsia="zh-Hans"/>
              </w:rPr>
            </w:pPr>
            <w:r>
              <w:rPr>
                <w:rFonts w:ascii="宋体" w:hAnsi="宋体" w:cs="宋体" w:hint="eastAsia"/>
                <w:color w:val="000000"/>
                <w:kern w:val="0"/>
                <w:szCs w:val="21"/>
                <w:lang w:eastAsia="zh-Hans"/>
              </w:rPr>
              <w:t>公共区域配套</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3607BB" w:rsidRDefault="006926F6">
            <w:pPr>
              <w:widowControl/>
              <w:jc w:val="center"/>
              <w:rPr>
                <w:rFonts w:ascii="宋体" w:hAnsi="宋体" w:cs="宋体"/>
                <w:color w:val="000000"/>
                <w:kern w:val="0"/>
                <w:szCs w:val="21"/>
              </w:rPr>
            </w:pPr>
            <w:r>
              <w:rPr>
                <w:rFonts w:ascii="宋体" w:hAnsi="宋体" w:cs="宋体" w:hint="eastAsia"/>
                <w:color w:val="000000"/>
                <w:kern w:val="0"/>
                <w:szCs w:val="21"/>
              </w:rPr>
              <w:t>楼宇主体建筑；所有设备机房、强弱电间、管井、配电室；各层空间分隔；所有</w:t>
            </w:r>
            <w:r>
              <w:rPr>
                <w:rFonts w:ascii="宋体" w:hAnsi="宋体" w:cs="宋体" w:hint="eastAsia"/>
                <w:color w:val="000000"/>
                <w:kern w:val="0"/>
                <w:szCs w:val="21"/>
                <w:lang w:eastAsia="zh-Hans"/>
              </w:rPr>
              <w:t>强弱电</w:t>
            </w:r>
            <w:r>
              <w:rPr>
                <w:rFonts w:ascii="宋体" w:hAnsi="宋体" w:cs="宋体" w:hint="eastAsia"/>
                <w:color w:val="000000"/>
                <w:kern w:val="0"/>
                <w:szCs w:val="21"/>
              </w:rPr>
              <w:t>管线</w:t>
            </w:r>
            <w:r>
              <w:rPr>
                <w:rFonts w:ascii="宋体" w:hAnsi="宋体" w:cs="宋体" w:hint="eastAsia"/>
                <w:color w:val="000000"/>
                <w:kern w:val="0"/>
                <w:szCs w:val="21"/>
                <w:lang w:eastAsia="zh-Hans"/>
              </w:rPr>
              <w:t>以及所有监测的机电设备</w:t>
            </w:r>
          </w:p>
        </w:tc>
        <w:tc>
          <w:tcPr>
            <w:tcW w:w="1928" w:type="pct"/>
            <w:tcBorders>
              <w:top w:val="single" w:sz="4" w:space="0" w:color="auto"/>
              <w:left w:val="nil"/>
              <w:bottom w:val="single" w:sz="4" w:space="0" w:color="auto"/>
              <w:right w:val="single" w:sz="4" w:space="0" w:color="auto"/>
            </w:tcBorders>
            <w:shd w:val="clear" w:color="auto" w:fill="auto"/>
            <w:vAlign w:val="center"/>
          </w:tcPr>
          <w:p w:rsidR="003607BB" w:rsidRDefault="006926F6">
            <w:pPr>
              <w:widowControl/>
              <w:numPr>
                <w:ilvl w:val="0"/>
                <w:numId w:val="25"/>
              </w:numPr>
              <w:jc w:val="left"/>
              <w:rPr>
                <w:rFonts w:ascii="宋体" w:hAnsi="宋体" w:cs="宋体"/>
                <w:szCs w:val="21"/>
                <w:lang w:eastAsia="zh-Hans"/>
              </w:rPr>
            </w:pPr>
            <w:r>
              <w:rPr>
                <w:rFonts w:ascii="宋体" w:hAnsi="宋体" w:cs="宋体" w:hint="eastAsia"/>
                <w:szCs w:val="21"/>
                <w:lang w:eastAsia="zh-Hans"/>
              </w:rPr>
              <w:t>空间</w:t>
            </w:r>
            <w:r>
              <w:rPr>
                <w:rFonts w:ascii="宋体" w:hAnsi="宋体" w:cs="宋体" w:hint="eastAsia"/>
                <w:szCs w:val="21"/>
                <w:lang w:eastAsia="zh-Hans"/>
              </w:rPr>
              <w:t>：锅炉房</w:t>
            </w:r>
            <w:r>
              <w:rPr>
                <w:rFonts w:ascii="宋体" w:hAnsi="宋体" w:cs="宋体" w:hint="eastAsia"/>
                <w:szCs w:val="21"/>
                <w:lang w:eastAsia="zh-Hans"/>
              </w:rPr>
              <w:t>1</w:t>
            </w:r>
            <w:r>
              <w:rPr>
                <w:rFonts w:ascii="宋体" w:hAnsi="宋体" w:cs="宋体" w:hint="eastAsia"/>
                <w:szCs w:val="21"/>
                <w:lang w:eastAsia="zh-Hans"/>
              </w:rPr>
              <w:t>间、</w:t>
            </w:r>
            <w:r>
              <w:rPr>
                <w:rFonts w:ascii="宋体" w:hAnsi="宋体" w:cs="宋体" w:hint="eastAsia"/>
                <w:szCs w:val="21"/>
                <w:lang w:eastAsia="zh-Hans"/>
              </w:rPr>
              <w:t>污水站</w:t>
            </w:r>
            <w:r>
              <w:rPr>
                <w:rFonts w:ascii="宋体" w:hAnsi="宋体" w:cs="宋体" w:hint="eastAsia"/>
                <w:szCs w:val="21"/>
                <w:lang w:eastAsia="zh-Hans"/>
              </w:rPr>
              <w:t>2</w:t>
            </w:r>
            <w:r>
              <w:rPr>
                <w:rFonts w:ascii="宋体" w:hAnsi="宋体" w:cs="宋体" w:hint="eastAsia"/>
                <w:szCs w:val="21"/>
                <w:lang w:eastAsia="zh-Hans"/>
              </w:rPr>
              <w:t>间</w:t>
            </w:r>
          </w:p>
          <w:p w:rsidR="003607BB" w:rsidRDefault="006926F6">
            <w:pPr>
              <w:widowControl/>
              <w:numPr>
                <w:ilvl w:val="0"/>
                <w:numId w:val="25"/>
              </w:numPr>
              <w:jc w:val="left"/>
              <w:rPr>
                <w:rFonts w:ascii="宋体" w:hAnsi="宋体" w:cs="宋体"/>
                <w:szCs w:val="21"/>
                <w:lang w:eastAsia="zh-Hans"/>
              </w:rPr>
            </w:pPr>
            <w:r>
              <w:rPr>
                <w:rFonts w:ascii="宋体" w:hAnsi="宋体" w:cs="宋体" w:hint="eastAsia"/>
                <w:szCs w:val="21"/>
                <w:lang w:eastAsia="zh-Hans"/>
              </w:rPr>
              <w:t>管线</w:t>
            </w:r>
            <w:r>
              <w:rPr>
                <w:rFonts w:ascii="宋体" w:hAnsi="宋体" w:cs="宋体" w:hint="eastAsia"/>
                <w:szCs w:val="21"/>
                <w:lang w:eastAsia="zh-Hans"/>
              </w:rPr>
              <w:t>：</w:t>
            </w:r>
            <w:r>
              <w:rPr>
                <w:rFonts w:ascii="宋体" w:hAnsi="宋体" w:cs="宋体" w:hint="eastAsia"/>
                <w:szCs w:val="21"/>
                <w:lang w:eastAsia="zh-Hans"/>
              </w:rPr>
              <w:t>供水管道</w:t>
            </w:r>
            <w:r>
              <w:rPr>
                <w:rFonts w:ascii="宋体" w:hAnsi="宋体" w:cs="宋体" w:hint="eastAsia"/>
                <w:szCs w:val="21"/>
                <w:lang w:eastAsia="zh-Hans"/>
              </w:rPr>
              <w:t>、</w:t>
            </w:r>
            <w:r>
              <w:rPr>
                <w:rFonts w:ascii="宋体" w:hAnsi="宋体" w:cs="宋体" w:hint="eastAsia"/>
                <w:szCs w:val="21"/>
                <w:lang w:eastAsia="zh-Hans"/>
              </w:rPr>
              <w:t>热水管道</w:t>
            </w:r>
            <w:r>
              <w:rPr>
                <w:rFonts w:ascii="宋体" w:hAnsi="宋体" w:cs="宋体" w:hint="eastAsia"/>
                <w:szCs w:val="21"/>
                <w:lang w:eastAsia="zh-Hans"/>
              </w:rPr>
              <w:t>、</w:t>
            </w:r>
            <w:r>
              <w:rPr>
                <w:rFonts w:ascii="宋体" w:hAnsi="宋体" w:cs="宋体" w:hint="eastAsia"/>
                <w:szCs w:val="21"/>
                <w:lang w:eastAsia="zh-Hans"/>
              </w:rPr>
              <w:t>污水管道</w:t>
            </w:r>
          </w:p>
          <w:p w:rsidR="003607BB" w:rsidRDefault="006926F6">
            <w:pPr>
              <w:widowControl/>
              <w:numPr>
                <w:ilvl w:val="0"/>
                <w:numId w:val="25"/>
              </w:numPr>
              <w:jc w:val="left"/>
              <w:rPr>
                <w:rFonts w:ascii="宋体" w:hAnsi="宋体" w:cs="宋体"/>
                <w:szCs w:val="21"/>
                <w:lang w:eastAsia="zh-Hans"/>
              </w:rPr>
            </w:pPr>
            <w:r>
              <w:rPr>
                <w:rFonts w:ascii="宋体" w:hAnsi="宋体" w:cs="宋体" w:hint="eastAsia"/>
                <w:szCs w:val="21"/>
                <w:lang w:eastAsia="zh-Hans"/>
              </w:rPr>
              <w:t>设备</w:t>
            </w:r>
            <w:r>
              <w:rPr>
                <w:rFonts w:ascii="宋体" w:hAnsi="宋体" w:cs="宋体" w:hint="eastAsia"/>
                <w:szCs w:val="21"/>
                <w:lang w:eastAsia="zh-Hans"/>
              </w:rPr>
              <w:t>：</w:t>
            </w:r>
            <w:r>
              <w:rPr>
                <w:rFonts w:ascii="宋体" w:hAnsi="宋体" w:cs="宋体" w:hint="eastAsia"/>
                <w:szCs w:val="21"/>
                <w:lang w:eastAsia="zh-Hans"/>
              </w:rPr>
              <w:t>大锅炉一台</w:t>
            </w:r>
            <w:r>
              <w:rPr>
                <w:rFonts w:ascii="宋体" w:hAnsi="宋体" w:cs="宋体" w:hint="eastAsia"/>
                <w:szCs w:val="21"/>
                <w:lang w:eastAsia="zh-Hans"/>
              </w:rPr>
              <w:t>、</w:t>
            </w:r>
            <w:r>
              <w:rPr>
                <w:rFonts w:ascii="宋体" w:hAnsi="宋体" w:cs="宋体" w:hint="eastAsia"/>
                <w:szCs w:val="21"/>
                <w:lang w:eastAsia="zh-Hans"/>
              </w:rPr>
              <w:t>小锅炉一台</w:t>
            </w:r>
            <w:r>
              <w:rPr>
                <w:rFonts w:ascii="宋体" w:hAnsi="宋体" w:cs="宋体" w:hint="eastAsia"/>
                <w:szCs w:val="21"/>
                <w:lang w:eastAsia="zh-Hans"/>
              </w:rPr>
              <w:t>、</w:t>
            </w:r>
            <w:r>
              <w:rPr>
                <w:rFonts w:ascii="宋体" w:hAnsi="宋体" w:cs="宋体" w:hint="eastAsia"/>
                <w:szCs w:val="21"/>
                <w:lang w:eastAsia="zh-Hans"/>
              </w:rPr>
              <w:t>提升泵</w:t>
            </w:r>
            <w:r>
              <w:rPr>
                <w:rFonts w:ascii="宋体" w:hAnsi="宋体" w:cs="宋体" w:hint="eastAsia"/>
                <w:szCs w:val="21"/>
                <w:lang w:eastAsia="zh-Hans"/>
              </w:rPr>
              <w:t>8</w:t>
            </w:r>
            <w:r>
              <w:rPr>
                <w:rFonts w:ascii="宋体" w:hAnsi="宋体" w:cs="宋体" w:hint="eastAsia"/>
                <w:szCs w:val="21"/>
                <w:lang w:eastAsia="zh-Hans"/>
              </w:rPr>
              <w:t>台</w:t>
            </w:r>
            <w:r>
              <w:rPr>
                <w:rFonts w:ascii="宋体" w:hAnsi="宋体" w:cs="宋体" w:hint="eastAsia"/>
                <w:szCs w:val="21"/>
                <w:lang w:eastAsia="zh-Hans"/>
              </w:rPr>
              <w:t>、</w:t>
            </w:r>
            <w:r>
              <w:rPr>
                <w:rFonts w:ascii="宋体" w:hAnsi="宋体" w:cs="宋体" w:hint="eastAsia"/>
                <w:szCs w:val="21"/>
                <w:lang w:eastAsia="zh-Hans"/>
              </w:rPr>
              <w:t>污泥回流泵</w:t>
            </w:r>
            <w:r>
              <w:rPr>
                <w:rFonts w:ascii="宋体" w:hAnsi="宋体" w:cs="宋体" w:hint="eastAsia"/>
                <w:szCs w:val="21"/>
                <w:lang w:eastAsia="zh-Hans"/>
              </w:rPr>
              <w:t>4</w:t>
            </w:r>
            <w:r>
              <w:rPr>
                <w:rFonts w:ascii="宋体" w:hAnsi="宋体" w:cs="宋体" w:hint="eastAsia"/>
                <w:szCs w:val="21"/>
                <w:lang w:eastAsia="zh-Hans"/>
              </w:rPr>
              <w:t>台</w:t>
            </w:r>
            <w:r>
              <w:rPr>
                <w:rFonts w:ascii="宋体" w:hAnsi="宋体" w:cs="宋体" w:hint="eastAsia"/>
                <w:szCs w:val="21"/>
                <w:lang w:eastAsia="zh-Hans"/>
              </w:rPr>
              <w:t>、</w:t>
            </w:r>
            <w:r>
              <w:rPr>
                <w:rFonts w:ascii="宋体" w:hAnsi="宋体" w:cs="宋体" w:hint="eastAsia"/>
                <w:szCs w:val="21"/>
                <w:lang w:eastAsia="zh-Hans"/>
              </w:rPr>
              <w:t>风机</w:t>
            </w:r>
            <w:r>
              <w:rPr>
                <w:rFonts w:ascii="宋体" w:hAnsi="宋体" w:cs="宋体" w:hint="eastAsia"/>
                <w:szCs w:val="21"/>
                <w:lang w:eastAsia="zh-Hans"/>
              </w:rPr>
              <w:t>10</w:t>
            </w:r>
            <w:r>
              <w:rPr>
                <w:rFonts w:ascii="宋体" w:hAnsi="宋体" w:cs="宋体" w:hint="eastAsia"/>
                <w:szCs w:val="21"/>
                <w:lang w:eastAsia="zh-Hans"/>
              </w:rPr>
              <w:t>台</w:t>
            </w:r>
            <w:r>
              <w:rPr>
                <w:rFonts w:ascii="宋体" w:hAnsi="宋体" w:cs="宋体" w:hint="eastAsia"/>
                <w:szCs w:val="21"/>
                <w:lang w:eastAsia="zh-Hans"/>
              </w:rPr>
              <w:t>、</w:t>
            </w:r>
            <w:r>
              <w:rPr>
                <w:rFonts w:ascii="宋体" w:hAnsi="宋体" w:cs="宋体" w:hint="eastAsia"/>
                <w:szCs w:val="21"/>
                <w:lang w:eastAsia="zh-Hans"/>
              </w:rPr>
              <w:t>排水泵</w:t>
            </w:r>
            <w:r>
              <w:rPr>
                <w:rFonts w:ascii="宋体" w:hAnsi="宋体" w:cs="宋体" w:hint="eastAsia"/>
                <w:szCs w:val="21"/>
                <w:lang w:eastAsia="zh-Hans"/>
              </w:rPr>
              <w:t>2</w:t>
            </w:r>
            <w:r>
              <w:rPr>
                <w:rFonts w:ascii="宋体" w:hAnsi="宋体" w:cs="宋体" w:hint="eastAsia"/>
                <w:szCs w:val="21"/>
                <w:lang w:eastAsia="zh-Hans"/>
              </w:rPr>
              <w:t>个</w:t>
            </w:r>
            <w:r>
              <w:rPr>
                <w:rFonts w:ascii="宋体" w:hAnsi="宋体" w:cs="宋体" w:hint="eastAsia"/>
                <w:szCs w:val="21"/>
                <w:lang w:eastAsia="zh-Hans"/>
              </w:rPr>
              <w:t>、</w:t>
            </w:r>
            <w:r>
              <w:rPr>
                <w:rFonts w:ascii="宋体" w:hAnsi="宋体" w:cs="宋体" w:hint="eastAsia"/>
                <w:szCs w:val="21"/>
                <w:lang w:eastAsia="zh-Hans"/>
              </w:rPr>
              <w:t>喷淋泵</w:t>
            </w:r>
            <w:r>
              <w:rPr>
                <w:rFonts w:ascii="宋体" w:hAnsi="宋体" w:cs="宋体" w:hint="eastAsia"/>
                <w:szCs w:val="21"/>
                <w:lang w:eastAsia="zh-Hans"/>
              </w:rPr>
              <w:t>2</w:t>
            </w:r>
            <w:r>
              <w:rPr>
                <w:rFonts w:ascii="宋体" w:hAnsi="宋体" w:cs="宋体" w:hint="eastAsia"/>
                <w:szCs w:val="21"/>
                <w:lang w:eastAsia="zh-Hans"/>
              </w:rPr>
              <w:t>个</w:t>
            </w:r>
            <w:r>
              <w:rPr>
                <w:rFonts w:ascii="宋体" w:hAnsi="宋体" w:cs="宋体" w:hint="eastAsia"/>
                <w:szCs w:val="21"/>
                <w:lang w:eastAsia="zh-Hans"/>
              </w:rPr>
              <w:t>、</w:t>
            </w:r>
            <w:r>
              <w:rPr>
                <w:rFonts w:ascii="宋体" w:hAnsi="宋体" w:cs="宋体" w:hint="eastAsia"/>
                <w:szCs w:val="21"/>
                <w:lang w:eastAsia="zh-Hans"/>
              </w:rPr>
              <w:t>加药泵</w:t>
            </w:r>
            <w:r>
              <w:rPr>
                <w:rFonts w:ascii="宋体" w:hAnsi="宋体" w:cs="宋体" w:hint="eastAsia"/>
                <w:szCs w:val="21"/>
                <w:lang w:eastAsia="zh-Hans"/>
              </w:rPr>
              <w:t>2</w:t>
            </w:r>
            <w:r>
              <w:rPr>
                <w:rFonts w:ascii="宋体" w:hAnsi="宋体" w:cs="宋体" w:hint="eastAsia"/>
                <w:szCs w:val="21"/>
                <w:lang w:eastAsia="zh-Hans"/>
              </w:rPr>
              <w:t>个</w:t>
            </w:r>
            <w:r>
              <w:rPr>
                <w:rFonts w:ascii="宋体" w:hAnsi="宋体" w:cs="宋体" w:hint="eastAsia"/>
                <w:szCs w:val="21"/>
                <w:lang w:eastAsia="zh-Hans"/>
              </w:rPr>
              <w:t>、</w:t>
            </w:r>
            <w:r>
              <w:rPr>
                <w:rFonts w:ascii="宋体" w:hAnsi="宋体" w:cs="宋体" w:hint="eastAsia"/>
                <w:szCs w:val="21"/>
                <w:lang w:eastAsia="zh-Hans"/>
              </w:rPr>
              <w:t>罗茨鼓风机</w:t>
            </w:r>
            <w:r>
              <w:rPr>
                <w:rFonts w:ascii="宋体" w:hAnsi="宋体" w:cs="宋体" w:hint="eastAsia"/>
                <w:szCs w:val="21"/>
                <w:lang w:eastAsia="zh-Hans"/>
              </w:rPr>
              <w:t>2</w:t>
            </w:r>
            <w:r>
              <w:rPr>
                <w:rFonts w:ascii="宋体" w:hAnsi="宋体" w:cs="宋体" w:hint="eastAsia"/>
                <w:szCs w:val="21"/>
                <w:lang w:eastAsia="zh-Hans"/>
              </w:rPr>
              <w:t>台</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07BB" w:rsidRDefault="006926F6">
            <w:pPr>
              <w:widowControl/>
              <w:jc w:val="center"/>
              <w:rPr>
                <w:rFonts w:ascii="宋体" w:hAnsi="宋体" w:cs="宋体"/>
                <w:color w:val="000000"/>
                <w:kern w:val="0"/>
                <w:szCs w:val="21"/>
              </w:rPr>
            </w:pPr>
            <w:r>
              <w:rPr>
                <w:rFonts w:ascii="宋体" w:hAnsi="宋体" w:cs="宋体"/>
                <w:color w:val="000000"/>
                <w:kern w:val="0"/>
                <w:szCs w:val="21"/>
              </w:rPr>
              <w:t>/</w:t>
            </w:r>
          </w:p>
        </w:tc>
      </w:tr>
    </w:tbl>
    <w:p w:rsidR="003607BB" w:rsidRDefault="003607BB">
      <w:pPr>
        <w:rPr>
          <w:rFonts w:ascii="宋体" w:hAnsi="宋体"/>
          <w:sz w:val="24"/>
        </w:rPr>
      </w:pPr>
    </w:p>
    <w:p w:rsidR="003607BB" w:rsidRDefault="006926F6">
      <w:pPr>
        <w:pStyle w:val="2"/>
        <w:spacing w:before="0" w:after="0"/>
        <w:rPr>
          <w:rFonts w:ascii="宋体" w:eastAsia="宋体" w:hAnsi="宋体"/>
          <w:sz w:val="24"/>
          <w:szCs w:val="24"/>
        </w:rPr>
      </w:pPr>
      <w:r>
        <w:rPr>
          <w:rFonts w:ascii="宋体" w:eastAsia="宋体" w:hAnsi="宋体"/>
          <w:sz w:val="24"/>
          <w:szCs w:val="24"/>
        </w:rPr>
        <w:t>3.1.</w:t>
      </w:r>
      <w:r>
        <w:rPr>
          <w:rFonts w:ascii="宋体" w:eastAsia="宋体" w:hAnsi="宋体"/>
          <w:sz w:val="24"/>
          <w:szCs w:val="24"/>
        </w:rPr>
        <w:t>1</w:t>
      </w:r>
      <w:r>
        <w:rPr>
          <w:rFonts w:ascii="宋体" w:eastAsia="宋体" w:hAnsi="宋体"/>
          <w:sz w:val="24"/>
          <w:szCs w:val="24"/>
        </w:rPr>
        <w:t>1</w:t>
      </w:r>
      <w:r>
        <w:rPr>
          <w:rFonts w:ascii="宋体" w:eastAsia="宋体" w:hAnsi="宋体" w:hint="eastAsia"/>
          <w:sz w:val="24"/>
          <w:szCs w:val="24"/>
        </w:rPr>
        <w:t>、危险品</w:t>
      </w:r>
      <w:r>
        <w:rPr>
          <w:rFonts w:ascii="宋体" w:eastAsia="宋体" w:hAnsi="宋体"/>
          <w:sz w:val="24"/>
          <w:szCs w:val="24"/>
        </w:rPr>
        <w:t>管理</w:t>
      </w:r>
      <w:r>
        <w:rPr>
          <w:rFonts w:ascii="宋体" w:eastAsia="宋体" w:hAnsi="宋体" w:hint="eastAsia"/>
          <w:sz w:val="24"/>
          <w:szCs w:val="24"/>
        </w:rPr>
        <w:t>子</w:t>
      </w:r>
      <w:r>
        <w:rPr>
          <w:rFonts w:ascii="宋体" w:eastAsia="宋体" w:hAnsi="宋体"/>
          <w:sz w:val="24"/>
          <w:szCs w:val="24"/>
        </w:rPr>
        <w:t>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危险品</w:t>
            </w:r>
            <w:r>
              <w:rPr>
                <w:rFonts w:ascii="宋体" w:hAnsi="宋体" w:cs="微软雅黑"/>
                <w:bCs/>
                <w:kern w:val="0"/>
                <w:szCs w:val="21"/>
              </w:rPr>
              <w:t>管理</w:t>
            </w:r>
          </w:p>
        </w:tc>
        <w:tc>
          <w:tcPr>
            <w:tcW w:w="3707" w:type="pct"/>
            <w:noWrap/>
            <w:vAlign w:val="center"/>
          </w:tcPr>
          <w:p w:rsidR="003607BB" w:rsidRDefault="006926F6">
            <w:pPr>
              <w:spacing w:after="120"/>
              <w:ind w:left="420"/>
              <w:rPr>
                <w:rFonts w:ascii="宋体" w:hAnsi="宋体"/>
                <w:szCs w:val="21"/>
              </w:rPr>
            </w:pPr>
            <w:r>
              <w:rPr>
                <w:rFonts w:ascii="宋体" w:hAnsi="宋体" w:hint="eastAsia"/>
                <w:szCs w:val="21"/>
                <w:lang w:eastAsia="zh-Hans"/>
              </w:rPr>
              <w:t>危险品信息</w:t>
            </w:r>
            <w:r>
              <w:rPr>
                <w:rFonts w:ascii="宋体" w:hAnsi="宋体"/>
                <w:szCs w:val="21"/>
              </w:rPr>
              <w:t>管理</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支持对危险品的基本信息进行管理</w:t>
            </w:r>
            <w:r>
              <w:rPr>
                <w:rFonts w:ascii="宋体" w:hAnsi="宋体"/>
                <w:szCs w:val="21"/>
                <w:lang w:eastAsia="zh-Hans"/>
              </w:rPr>
              <w:t>，</w:t>
            </w:r>
            <w:r>
              <w:rPr>
                <w:rFonts w:ascii="宋体" w:hAnsi="宋体" w:hint="eastAsia"/>
                <w:szCs w:val="21"/>
                <w:lang w:eastAsia="zh-Hans"/>
              </w:rPr>
              <w:t>支持包括危险品的信息录入</w:t>
            </w:r>
            <w:r>
              <w:rPr>
                <w:rFonts w:ascii="宋体" w:hAnsi="宋体"/>
                <w:szCs w:val="21"/>
                <w:lang w:eastAsia="zh-Hans"/>
              </w:rPr>
              <w:t>/</w:t>
            </w:r>
            <w:r>
              <w:rPr>
                <w:rFonts w:ascii="宋体" w:hAnsi="宋体"/>
                <w:szCs w:val="21"/>
                <w:lang w:eastAsia="zh-Hans"/>
              </w:rPr>
              <w:t>导入、变更、查询、下载等功能，</w:t>
            </w:r>
            <w:r>
              <w:rPr>
                <w:rFonts w:ascii="宋体" w:hAnsi="宋体" w:hint="eastAsia"/>
                <w:szCs w:val="21"/>
                <w:lang w:eastAsia="zh-Hans"/>
              </w:rPr>
              <w:t>支持管理包括危险品编号、名称、所属科室、存放位置</w:t>
            </w:r>
            <w:r>
              <w:rPr>
                <w:rFonts w:ascii="宋体" w:hAnsi="宋体"/>
                <w:szCs w:val="21"/>
                <w:lang w:eastAsia="zh-Hans"/>
              </w:rPr>
              <w:t>、</w:t>
            </w:r>
            <w:r>
              <w:rPr>
                <w:rFonts w:ascii="宋体" w:hAnsi="宋体" w:hint="eastAsia"/>
                <w:szCs w:val="21"/>
                <w:lang w:eastAsia="zh-Hans"/>
              </w:rPr>
              <w:t>危险品等级、危险品分类、数量、计量单位、采购人、采购时间、采购人所属单位、添加人、添加时间、添加人所属单位、负责人、负责人所属单位等。</w:t>
            </w:r>
          </w:p>
          <w:p w:rsidR="003607BB" w:rsidRDefault="006926F6">
            <w:pPr>
              <w:spacing w:after="120"/>
              <w:ind w:left="420"/>
              <w:rPr>
                <w:rFonts w:ascii="宋体" w:hAnsi="宋体"/>
                <w:szCs w:val="21"/>
              </w:rPr>
            </w:pPr>
            <w:r>
              <w:rPr>
                <w:rFonts w:ascii="宋体" w:hAnsi="宋体" w:hint="eastAsia"/>
                <w:szCs w:val="21"/>
                <w:lang w:eastAsia="zh-Hans"/>
              </w:rPr>
              <w:t>危险品出入库管理</w:t>
            </w:r>
          </w:p>
          <w:p w:rsidR="003607BB" w:rsidRDefault="006926F6">
            <w:pPr>
              <w:numPr>
                <w:ilvl w:val="255"/>
                <w:numId w:val="0"/>
              </w:numPr>
              <w:ind w:firstLineChars="200" w:firstLine="420"/>
              <w:rPr>
                <w:rFonts w:ascii="宋体" w:hAnsi="宋体"/>
                <w:szCs w:val="21"/>
              </w:rPr>
            </w:pPr>
            <w:r>
              <w:rPr>
                <w:rFonts w:ascii="宋体" w:hAnsi="宋体" w:hint="eastAsia"/>
                <w:szCs w:val="21"/>
                <w:lang w:eastAsia="zh-Hans"/>
              </w:rPr>
              <w:t>对危险品的生命周期全流程进行管理</w:t>
            </w:r>
            <w:r>
              <w:rPr>
                <w:rFonts w:ascii="宋体" w:hAnsi="宋体"/>
                <w:szCs w:val="21"/>
                <w:lang w:eastAsia="zh-Hans"/>
              </w:rPr>
              <w:t>，</w:t>
            </w:r>
            <w:r>
              <w:rPr>
                <w:rFonts w:ascii="宋体" w:hAnsi="宋体" w:hint="eastAsia"/>
                <w:szCs w:val="21"/>
                <w:lang w:eastAsia="zh-Hans"/>
              </w:rPr>
              <w:t>支持采购入库时进行扫描登记</w:t>
            </w:r>
            <w:r>
              <w:rPr>
                <w:rFonts w:ascii="宋体" w:hAnsi="宋体"/>
                <w:szCs w:val="21"/>
                <w:lang w:eastAsia="zh-Hans"/>
              </w:rPr>
              <w:t>，</w:t>
            </w:r>
            <w:r>
              <w:rPr>
                <w:rFonts w:ascii="宋体" w:hAnsi="宋体" w:hint="eastAsia"/>
                <w:szCs w:val="21"/>
                <w:lang w:eastAsia="zh-Hans"/>
              </w:rPr>
              <w:t>相关信息录入系统</w:t>
            </w:r>
            <w:r>
              <w:rPr>
                <w:rFonts w:ascii="宋体" w:hAnsi="宋体"/>
                <w:szCs w:val="21"/>
                <w:lang w:eastAsia="zh-Hans"/>
              </w:rPr>
              <w:t>，</w:t>
            </w:r>
            <w:r>
              <w:rPr>
                <w:rFonts w:ascii="宋体" w:hAnsi="宋体" w:hint="eastAsia"/>
                <w:szCs w:val="21"/>
                <w:lang w:eastAsia="zh-Hans"/>
              </w:rPr>
              <w:t>自动更新系统库存量</w:t>
            </w:r>
            <w:r>
              <w:rPr>
                <w:rFonts w:ascii="宋体" w:hAnsi="宋体"/>
                <w:szCs w:val="21"/>
                <w:lang w:eastAsia="zh-Hans"/>
              </w:rPr>
              <w:t>。</w:t>
            </w:r>
            <w:r>
              <w:rPr>
                <w:rFonts w:ascii="宋体" w:hAnsi="宋体" w:hint="eastAsia"/>
                <w:szCs w:val="21"/>
                <w:lang w:eastAsia="zh-Hans"/>
              </w:rPr>
              <w:t>危险品领用后</w:t>
            </w:r>
            <w:r>
              <w:rPr>
                <w:rFonts w:ascii="宋体" w:hAnsi="宋体"/>
                <w:szCs w:val="21"/>
                <w:lang w:eastAsia="zh-Hans"/>
              </w:rPr>
              <w:t>，</w:t>
            </w:r>
            <w:r>
              <w:rPr>
                <w:rFonts w:ascii="宋体" w:hAnsi="宋体" w:hint="eastAsia"/>
                <w:szCs w:val="21"/>
                <w:lang w:eastAsia="zh-Hans"/>
              </w:rPr>
              <w:t>进行出库操作</w:t>
            </w:r>
            <w:r>
              <w:rPr>
                <w:rFonts w:ascii="宋体" w:hAnsi="宋体"/>
                <w:szCs w:val="21"/>
                <w:lang w:eastAsia="zh-Hans"/>
              </w:rPr>
              <w:t>，</w:t>
            </w:r>
            <w:r>
              <w:rPr>
                <w:rFonts w:ascii="宋体" w:hAnsi="宋体" w:hint="eastAsia"/>
                <w:szCs w:val="21"/>
                <w:lang w:eastAsia="zh-Hans"/>
              </w:rPr>
              <w:t>对危险品领用的数量</w:t>
            </w:r>
            <w:r>
              <w:rPr>
                <w:rFonts w:ascii="宋体" w:hAnsi="宋体"/>
                <w:szCs w:val="21"/>
                <w:lang w:eastAsia="zh-Hans"/>
              </w:rPr>
              <w:t>、</w:t>
            </w:r>
            <w:r>
              <w:rPr>
                <w:rFonts w:ascii="宋体" w:hAnsi="宋体" w:hint="eastAsia"/>
                <w:szCs w:val="21"/>
                <w:lang w:eastAsia="zh-Hans"/>
              </w:rPr>
              <w:t>领用科室</w:t>
            </w:r>
            <w:r>
              <w:rPr>
                <w:rFonts w:ascii="宋体" w:hAnsi="宋体"/>
                <w:szCs w:val="21"/>
                <w:lang w:eastAsia="zh-Hans"/>
              </w:rPr>
              <w:t>、</w:t>
            </w:r>
            <w:r>
              <w:rPr>
                <w:rFonts w:ascii="宋体" w:hAnsi="宋体" w:hint="eastAsia"/>
                <w:szCs w:val="21"/>
                <w:lang w:eastAsia="zh-Hans"/>
              </w:rPr>
              <w:t>去往位置等进行全程监控</w:t>
            </w:r>
            <w:r>
              <w:rPr>
                <w:rFonts w:ascii="宋体" w:hAnsi="宋体"/>
                <w:szCs w:val="21"/>
                <w:lang w:eastAsia="zh-Hans"/>
              </w:rPr>
              <w:t>，</w:t>
            </w:r>
            <w:r>
              <w:rPr>
                <w:rFonts w:ascii="宋体" w:hAnsi="宋体" w:hint="eastAsia"/>
                <w:szCs w:val="21"/>
                <w:lang w:eastAsia="zh-Hans"/>
              </w:rPr>
              <w:t>确保全链路可查可溯</w:t>
            </w:r>
            <w:r>
              <w:rPr>
                <w:rFonts w:ascii="宋体" w:hAnsi="宋体"/>
                <w:szCs w:val="21"/>
                <w:lang w:eastAsia="zh-Hans"/>
              </w:rPr>
              <w:t>。</w:t>
            </w:r>
          </w:p>
          <w:p w:rsidR="003607BB" w:rsidRDefault="006926F6">
            <w:pPr>
              <w:spacing w:after="120"/>
              <w:ind w:left="420"/>
              <w:rPr>
                <w:rFonts w:ascii="宋体" w:hAnsi="宋体"/>
                <w:szCs w:val="21"/>
              </w:rPr>
            </w:pPr>
            <w:r>
              <w:rPr>
                <w:rFonts w:ascii="宋体" w:hAnsi="宋体" w:hint="eastAsia"/>
                <w:szCs w:val="21"/>
                <w:lang w:eastAsia="zh-Hans"/>
              </w:rPr>
              <w:t>危险品使用记录</w:t>
            </w:r>
          </w:p>
          <w:p w:rsidR="003607BB" w:rsidRDefault="006926F6">
            <w:pPr>
              <w:numPr>
                <w:ilvl w:val="255"/>
                <w:numId w:val="0"/>
              </w:numPr>
              <w:ind w:firstLine="420"/>
              <w:rPr>
                <w:rFonts w:ascii="宋体" w:hAnsi="宋体"/>
                <w:szCs w:val="21"/>
                <w:lang w:eastAsia="zh-Hans"/>
              </w:rPr>
            </w:pPr>
            <w:r>
              <w:rPr>
                <w:rFonts w:ascii="宋体" w:hAnsi="宋体" w:hint="eastAsia"/>
                <w:szCs w:val="21"/>
                <w:lang w:eastAsia="zh-Hans"/>
              </w:rPr>
              <w:t>支持查看危险品的历史使用数据</w:t>
            </w:r>
            <w:r>
              <w:rPr>
                <w:rFonts w:ascii="宋体" w:hAnsi="宋体"/>
                <w:szCs w:val="21"/>
                <w:lang w:eastAsia="zh-Hans"/>
              </w:rPr>
              <w:t>，</w:t>
            </w:r>
            <w:r>
              <w:rPr>
                <w:rFonts w:ascii="宋体" w:hAnsi="宋体" w:hint="eastAsia"/>
                <w:szCs w:val="21"/>
                <w:lang w:eastAsia="zh-Hans"/>
              </w:rPr>
              <w:t>支持按年度</w:t>
            </w:r>
            <w:r>
              <w:rPr>
                <w:rFonts w:ascii="宋体" w:hAnsi="宋体"/>
                <w:szCs w:val="21"/>
                <w:lang w:eastAsia="zh-Hans"/>
              </w:rPr>
              <w:t>、</w:t>
            </w:r>
            <w:r>
              <w:rPr>
                <w:rFonts w:ascii="宋体" w:hAnsi="宋体" w:hint="eastAsia"/>
                <w:szCs w:val="21"/>
                <w:lang w:eastAsia="zh-Hans"/>
              </w:rPr>
              <w:t>月度</w:t>
            </w:r>
            <w:r>
              <w:rPr>
                <w:rFonts w:ascii="宋体" w:hAnsi="宋体"/>
                <w:szCs w:val="21"/>
                <w:lang w:eastAsia="zh-Hans"/>
              </w:rPr>
              <w:t>、</w:t>
            </w:r>
            <w:r>
              <w:rPr>
                <w:rFonts w:ascii="宋体" w:hAnsi="宋体" w:hint="eastAsia"/>
                <w:szCs w:val="21"/>
                <w:lang w:eastAsia="zh-Hans"/>
              </w:rPr>
              <w:t>日期等维度查看危险品的数据报表</w:t>
            </w:r>
            <w:r>
              <w:rPr>
                <w:rFonts w:ascii="宋体" w:hAnsi="宋体"/>
                <w:szCs w:val="21"/>
                <w:lang w:eastAsia="zh-Hans"/>
              </w:rPr>
              <w:t>，</w:t>
            </w:r>
            <w:r>
              <w:rPr>
                <w:rFonts w:ascii="宋体" w:hAnsi="宋体" w:hint="eastAsia"/>
                <w:szCs w:val="21"/>
                <w:lang w:eastAsia="zh-Hans"/>
              </w:rPr>
              <w:t>支持查看包括危险品的入库量</w:t>
            </w:r>
            <w:r>
              <w:rPr>
                <w:rFonts w:ascii="宋体" w:hAnsi="宋体"/>
                <w:szCs w:val="21"/>
                <w:lang w:eastAsia="zh-Hans"/>
              </w:rPr>
              <w:t>、</w:t>
            </w:r>
            <w:r>
              <w:rPr>
                <w:rFonts w:ascii="宋体" w:hAnsi="宋体" w:hint="eastAsia"/>
                <w:szCs w:val="21"/>
                <w:lang w:eastAsia="zh-Hans"/>
              </w:rPr>
              <w:t>使用量</w:t>
            </w:r>
            <w:r>
              <w:rPr>
                <w:rFonts w:ascii="宋体" w:hAnsi="宋体"/>
                <w:szCs w:val="21"/>
                <w:lang w:eastAsia="zh-Hans"/>
              </w:rPr>
              <w:t>、</w:t>
            </w:r>
            <w:r>
              <w:rPr>
                <w:rFonts w:ascii="宋体" w:hAnsi="宋体" w:hint="eastAsia"/>
                <w:szCs w:val="21"/>
                <w:lang w:eastAsia="zh-Hans"/>
              </w:rPr>
              <w:t>库存量</w:t>
            </w:r>
            <w:r>
              <w:rPr>
                <w:rFonts w:ascii="宋体" w:hAnsi="宋体"/>
                <w:szCs w:val="21"/>
                <w:lang w:eastAsia="zh-Hans"/>
              </w:rPr>
              <w:t>、</w:t>
            </w:r>
            <w:r>
              <w:rPr>
                <w:rFonts w:ascii="宋体" w:hAnsi="宋体" w:hint="eastAsia"/>
                <w:szCs w:val="21"/>
                <w:lang w:eastAsia="zh-Hans"/>
              </w:rPr>
              <w:t>各科室使用量等历史数据</w:t>
            </w:r>
            <w:r>
              <w:rPr>
                <w:rFonts w:ascii="宋体" w:hAnsi="宋体"/>
                <w:szCs w:val="21"/>
                <w:lang w:eastAsia="zh-Hans"/>
              </w:rPr>
              <w:t>。</w:t>
            </w:r>
          </w:p>
          <w:p w:rsidR="003607BB" w:rsidRDefault="006926F6">
            <w:pPr>
              <w:ind w:firstLine="480"/>
              <w:rPr>
                <w:rFonts w:ascii="宋体" w:hAnsi="宋体" w:cs="微软雅黑"/>
                <w:b/>
                <w:bCs/>
                <w:kern w:val="0"/>
                <w:szCs w:val="21"/>
              </w:rPr>
            </w:pPr>
            <w:r>
              <w:rPr>
                <w:rFonts w:ascii="宋体" w:hAnsi="宋体" w:hint="eastAsia"/>
                <w:szCs w:val="21"/>
                <w:lang w:eastAsia="zh-Hans"/>
              </w:rPr>
              <w:t>本系统的数据及应用都需要按照医院要求具备对第三方系统提供开放服务的能力，且数据可对接到</w:t>
            </w:r>
            <w:r>
              <w:rPr>
                <w:rFonts w:ascii="宋体" w:hAnsi="宋体" w:hint="eastAsia"/>
                <w:szCs w:val="21"/>
                <w:lang w:eastAsia="zh-Hans"/>
              </w:rPr>
              <w:t>BIM</w:t>
            </w:r>
            <w:r>
              <w:rPr>
                <w:rFonts w:ascii="宋体" w:hAnsi="宋体" w:hint="eastAsia"/>
                <w:szCs w:val="21"/>
                <w:lang w:eastAsia="zh-Hans"/>
              </w:rPr>
              <w:t>大屏进行展示。</w:t>
            </w:r>
          </w:p>
        </w:tc>
      </w:tr>
    </w:tbl>
    <w:p w:rsidR="003607BB" w:rsidRDefault="003607BB">
      <w:pPr>
        <w:rPr>
          <w:lang w:val="zh-CN"/>
        </w:rPr>
      </w:pPr>
    </w:p>
    <w:p w:rsidR="003607BB" w:rsidRPr="006B6784" w:rsidRDefault="006926F6">
      <w:pPr>
        <w:pStyle w:val="2"/>
        <w:spacing w:before="0" w:after="0"/>
        <w:rPr>
          <w:rFonts w:ascii="宋体" w:eastAsia="宋体" w:hAnsi="宋体"/>
          <w:sz w:val="24"/>
          <w:szCs w:val="24"/>
        </w:rPr>
      </w:pPr>
      <w:r w:rsidRPr="006B6784">
        <w:rPr>
          <w:rFonts w:ascii="宋体" w:eastAsia="宋体" w:hAnsi="宋体"/>
          <w:sz w:val="24"/>
          <w:szCs w:val="24"/>
        </w:rPr>
        <w:t>3.1.1</w:t>
      </w:r>
      <w:r w:rsidRPr="006B6784">
        <w:rPr>
          <w:rFonts w:ascii="宋体" w:eastAsia="宋体" w:hAnsi="宋体"/>
          <w:sz w:val="24"/>
          <w:szCs w:val="24"/>
        </w:rPr>
        <w:t>2</w:t>
      </w:r>
      <w:r w:rsidRPr="006B6784">
        <w:rPr>
          <w:rFonts w:ascii="宋体" w:eastAsia="宋体" w:hAnsi="宋体" w:hint="eastAsia"/>
          <w:sz w:val="24"/>
          <w:szCs w:val="24"/>
        </w:rPr>
        <w:t>、应急管理子系统</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应急</w:t>
            </w:r>
            <w:r>
              <w:rPr>
                <w:rFonts w:ascii="宋体" w:hAnsi="宋体" w:cs="微软雅黑"/>
                <w:bCs/>
                <w:kern w:val="0"/>
                <w:szCs w:val="21"/>
              </w:rPr>
              <w:t>管理</w:t>
            </w:r>
          </w:p>
        </w:tc>
        <w:tc>
          <w:tcPr>
            <w:tcW w:w="3707" w:type="pct"/>
            <w:noWrap/>
            <w:vAlign w:val="center"/>
          </w:tcPr>
          <w:p w:rsidR="003607BB" w:rsidRDefault="006926F6">
            <w:pPr>
              <w:ind w:firstLine="480"/>
              <w:rPr>
                <w:rFonts w:ascii="宋体" w:hAnsi="宋体" w:cs="微软雅黑"/>
                <w:b/>
                <w:bCs/>
                <w:kern w:val="0"/>
                <w:szCs w:val="21"/>
              </w:rPr>
            </w:pPr>
            <w:r>
              <w:rPr>
                <w:rFonts w:hint="eastAsia"/>
                <w:szCs w:val="21"/>
                <w:lang w:eastAsia="zh-Hans"/>
              </w:rPr>
              <w:t>应急管理系统主要针对院内的紧急事件或突发事故，提供事件上报、处理规范、过程回溯、数据分析等功能，实现对院内紧急事件处理的线上化、规范化、流程化管理。所有紧急事件的起因、过程、采取措施、总结分析、改进建议等随时可溯，帮助管理者在实践中不断总结经验，改进流程规范，在动态调整中形成最优紧急事件管理规范，培养专业、敏捷、高效的紧急事件处理队伍，维护院内和谐、便利的就医、就诊环境。</w:t>
            </w:r>
          </w:p>
          <w:p w:rsidR="003607BB" w:rsidRDefault="006926F6">
            <w:pPr>
              <w:ind w:firstLine="41"/>
              <w:rPr>
                <w:rFonts w:ascii="宋体" w:hAnsi="宋体" w:cs="微软雅黑"/>
                <w:b/>
                <w:bCs/>
                <w:kern w:val="0"/>
                <w:szCs w:val="21"/>
              </w:rPr>
            </w:pPr>
            <w:r>
              <w:rPr>
                <w:rFonts w:ascii="宋体" w:hAnsi="宋体" w:cs="微软雅黑" w:hint="eastAsia"/>
                <w:b/>
                <w:bCs/>
                <w:kern w:val="0"/>
                <w:szCs w:val="21"/>
              </w:rPr>
              <w:t>具体功能</w:t>
            </w:r>
            <w:r>
              <w:rPr>
                <w:rFonts w:ascii="宋体" w:hAnsi="宋体" w:cs="微软雅黑"/>
                <w:b/>
                <w:bCs/>
                <w:kern w:val="0"/>
                <w:szCs w:val="21"/>
              </w:rPr>
              <w:t>需求如下：</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rPr>
              <w:t>1</w:t>
            </w:r>
            <w:r>
              <w:rPr>
                <w:rFonts w:ascii="宋体" w:hAnsi="宋体" w:hint="eastAsia"/>
                <w:szCs w:val="21"/>
              </w:rPr>
              <w:t>、紧急事件类型</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系统支持管理员自定义紧急事件的类型，确定每类紧急事件的具体范围。支持设置两级事件菜单，帮助管理员快</w:t>
            </w:r>
            <w:r>
              <w:rPr>
                <w:rFonts w:ascii="宋体" w:hAnsi="宋体" w:hint="eastAsia"/>
                <w:szCs w:val="21"/>
                <w:lang w:eastAsia="zh-Hans"/>
              </w:rPr>
              <w:t>速查找对应的事件类型。</w:t>
            </w:r>
            <w:r>
              <w:rPr>
                <w:rFonts w:ascii="宋体" w:hAnsi="宋体" w:hint="eastAsia"/>
                <w:szCs w:val="21"/>
                <w:lang w:eastAsia="zh-Hans"/>
              </w:rPr>
              <w:t>支持对不同类型的事件配置不同的</w:t>
            </w:r>
            <w:r>
              <w:rPr>
                <w:rFonts w:ascii="宋体" w:hAnsi="宋体" w:hint="eastAsia"/>
                <w:szCs w:val="21"/>
                <w:lang w:eastAsia="zh-Hans"/>
              </w:rPr>
              <w:t>流程和消息推送规则</w:t>
            </w:r>
            <w:r>
              <w:rPr>
                <w:rFonts w:ascii="宋体" w:hAnsi="宋体"/>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针对每类事件，管理员可在系统内设定对应的处理流程和处理规则，每个流程节点可设定多个相关责任部门或责任人，明确各责任人在该节点的任务。支持配置针对每个任务节点的消息推送规则，当发生该类型事件时，系统将按预设好的处理流程，在对应节点通过发送站内信、微信小程序推送、短信等手段推送事件通知和处理预案给相关人员。</w:t>
            </w:r>
          </w:p>
          <w:p w:rsidR="003607BB" w:rsidRDefault="006926F6">
            <w:pPr>
              <w:numPr>
                <w:ilvl w:val="255"/>
                <w:numId w:val="0"/>
              </w:numPr>
              <w:ind w:firstLineChars="200" w:firstLine="420"/>
              <w:rPr>
                <w:rFonts w:ascii="宋体" w:hAnsi="宋体"/>
                <w:szCs w:val="21"/>
                <w:lang w:eastAsia="zh-Hans"/>
              </w:rPr>
            </w:pPr>
            <w:r>
              <w:rPr>
                <w:rFonts w:ascii="宋体" w:hAnsi="宋体"/>
                <w:szCs w:val="21"/>
              </w:rPr>
              <w:t>2</w:t>
            </w:r>
            <w:r>
              <w:rPr>
                <w:rFonts w:ascii="宋体" w:hAnsi="宋体" w:hint="eastAsia"/>
                <w:szCs w:val="21"/>
              </w:rPr>
              <w:t>、紧急事件上报</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支持</w:t>
            </w:r>
            <w:r>
              <w:rPr>
                <w:rFonts w:ascii="宋体" w:hAnsi="宋体" w:hint="eastAsia"/>
                <w:szCs w:val="21"/>
                <w:lang w:eastAsia="zh-Hans"/>
              </w:rPr>
              <w:t>用户可通过移动端进行事件上报，上报时需</w:t>
            </w:r>
            <w:r>
              <w:rPr>
                <w:rFonts w:ascii="宋体" w:hAnsi="宋体" w:hint="eastAsia"/>
                <w:szCs w:val="21"/>
                <w:lang w:eastAsia="zh-Hans"/>
              </w:rPr>
              <w:t>填写事件的具体信息</w:t>
            </w:r>
            <w:r>
              <w:rPr>
                <w:rFonts w:ascii="宋体" w:hAnsi="宋体" w:hint="eastAsia"/>
                <w:szCs w:val="21"/>
                <w:lang w:eastAsia="zh-Hans"/>
              </w:rPr>
              <w:t>选择</w:t>
            </w:r>
            <w:r>
              <w:rPr>
                <w:rFonts w:ascii="宋体" w:hAnsi="宋体"/>
                <w:szCs w:val="21"/>
                <w:lang w:eastAsia="zh-Hans"/>
              </w:rPr>
              <w:t>，</w:t>
            </w:r>
            <w:r>
              <w:rPr>
                <w:rFonts w:ascii="宋体" w:hAnsi="宋体" w:hint="eastAsia"/>
                <w:szCs w:val="21"/>
                <w:lang w:eastAsia="zh-Hans"/>
              </w:rPr>
              <w:t>包括</w:t>
            </w:r>
            <w:r>
              <w:rPr>
                <w:rFonts w:ascii="宋体" w:hAnsi="宋体" w:hint="eastAsia"/>
                <w:szCs w:val="21"/>
                <w:lang w:eastAsia="zh-Hans"/>
              </w:rPr>
              <w:t>事件的类型、发生的时间、地点等，并对事件的具体情况进行详细描述。</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用户进行</w:t>
            </w:r>
            <w:r>
              <w:rPr>
                <w:rFonts w:ascii="宋体" w:hAnsi="宋体" w:hint="eastAsia"/>
                <w:szCs w:val="21"/>
                <w:lang w:eastAsia="zh-Hans"/>
              </w:rPr>
              <w:t>紧急事件上报时有两种可能</w:t>
            </w:r>
            <w:r>
              <w:rPr>
                <w:rFonts w:ascii="宋体" w:hAnsi="宋体"/>
                <w:szCs w:val="21"/>
                <w:lang w:eastAsia="zh-Hans"/>
              </w:rPr>
              <w:t>：</w:t>
            </w:r>
            <w:r>
              <w:rPr>
                <w:rFonts w:ascii="宋体" w:hAnsi="宋体" w:hint="eastAsia"/>
                <w:szCs w:val="21"/>
                <w:lang w:eastAsia="zh-Hans"/>
              </w:rPr>
              <w:t>当下事件已完成处理和当</w:t>
            </w:r>
            <w:r>
              <w:rPr>
                <w:rFonts w:ascii="宋体" w:hAnsi="宋体" w:hint="eastAsia"/>
                <w:szCs w:val="21"/>
                <w:lang w:eastAsia="zh-Hans"/>
              </w:rPr>
              <w:lastRenderedPageBreak/>
              <w:t>下事件未完成处理</w:t>
            </w:r>
            <w:r>
              <w:rPr>
                <w:rFonts w:ascii="宋体" w:hAnsi="宋体"/>
                <w:szCs w:val="21"/>
                <w:lang w:eastAsia="zh-Hans"/>
              </w:rPr>
              <w:t>。</w:t>
            </w:r>
            <w:r>
              <w:rPr>
                <w:rFonts w:ascii="宋体" w:hAnsi="宋体" w:hint="eastAsia"/>
                <w:szCs w:val="21"/>
                <w:lang w:eastAsia="zh-Hans"/>
              </w:rPr>
              <w:t>系统需支持对不同状态的事件进行上报</w:t>
            </w:r>
            <w:r>
              <w:rPr>
                <w:rFonts w:ascii="宋体" w:hAnsi="宋体"/>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szCs w:val="21"/>
              </w:rPr>
              <w:t>3</w:t>
            </w:r>
            <w:r>
              <w:rPr>
                <w:rFonts w:ascii="宋体" w:hAnsi="宋体" w:hint="eastAsia"/>
                <w:szCs w:val="21"/>
              </w:rPr>
              <w:t>、紧急事件处理</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系统需支持对不同状态的事件执行不同的处理流程</w:t>
            </w:r>
            <w:r>
              <w:rPr>
                <w:rFonts w:ascii="宋体" w:hAnsi="宋体"/>
                <w:szCs w:val="21"/>
                <w:lang w:eastAsia="zh-Hans"/>
              </w:rPr>
              <w:t>。</w:t>
            </w:r>
            <w:r>
              <w:rPr>
                <w:rFonts w:ascii="宋体" w:hAnsi="宋体" w:hint="eastAsia"/>
                <w:szCs w:val="21"/>
                <w:lang w:eastAsia="zh-Hans"/>
              </w:rPr>
              <w:t>支持</w:t>
            </w:r>
            <w:r>
              <w:rPr>
                <w:rFonts w:ascii="宋体" w:hAnsi="宋体" w:hint="eastAsia"/>
                <w:szCs w:val="21"/>
                <w:lang w:eastAsia="zh-Hans"/>
              </w:rPr>
              <w:t>按照管理员预设的处理流程和处理规则，</w:t>
            </w:r>
            <w:r>
              <w:rPr>
                <w:rFonts w:ascii="宋体" w:hAnsi="宋体" w:hint="eastAsia"/>
                <w:szCs w:val="21"/>
                <w:lang w:eastAsia="zh-Hans"/>
              </w:rPr>
              <w:t>可</w:t>
            </w:r>
            <w:r>
              <w:rPr>
                <w:rFonts w:ascii="宋体" w:hAnsi="宋体" w:hint="eastAsia"/>
                <w:szCs w:val="21"/>
                <w:lang w:eastAsia="zh-Hans"/>
              </w:rPr>
              <w:t>通过多种消息渠道通知相关责任人进行处理。</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支持在个人工作台生成任务清单</w:t>
            </w:r>
            <w:r>
              <w:rPr>
                <w:rFonts w:ascii="宋体" w:hAnsi="宋体"/>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支持用户人员进行</w:t>
            </w:r>
            <w:r>
              <w:rPr>
                <w:rFonts w:ascii="宋体" w:hAnsi="宋体" w:hint="eastAsia"/>
                <w:szCs w:val="21"/>
                <w:lang w:eastAsia="zh-Hans"/>
              </w:rPr>
              <w:t>完成操作</w:t>
            </w:r>
            <w:r>
              <w:rPr>
                <w:rFonts w:ascii="宋体" w:hAnsi="宋体"/>
                <w:szCs w:val="21"/>
                <w:lang w:eastAsia="zh-Hans"/>
              </w:rPr>
              <w:t>，</w:t>
            </w:r>
            <w:r>
              <w:rPr>
                <w:rFonts w:ascii="宋体" w:hAnsi="宋体" w:hint="eastAsia"/>
                <w:szCs w:val="21"/>
                <w:lang w:eastAsia="zh-Hans"/>
              </w:rPr>
              <w:t>系统自动进行下一步的流程</w:t>
            </w:r>
            <w:r>
              <w:rPr>
                <w:rFonts w:ascii="宋体" w:hAnsi="宋体"/>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支持管理员</w:t>
            </w:r>
            <w:r>
              <w:rPr>
                <w:rFonts w:ascii="宋体" w:hAnsi="宋体" w:hint="eastAsia"/>
                <w:szCs w:val="21"/>
                <w:lang w:eastAsia="zh-Hans"/>
              </w:rPr>
              <w:t>对事件进行回溯</w:t>
            </w:r>
            <w:r>
              <w:rPr>
                <w:rFonts w:ascii="宋体" w:hAnsi="宋体"/>
                <w:szCs w:val="21"/>
                <w:lang w:eastAsia="zh-Hans"/>
              </w:rPr>
              <w:t>，</w:t>
            </w:r>
            <w:r>
              <w:rPr>
                <w:rFonts w:ascii="宋体" w:hAnsi="宋体" w:hint="eastAsia"/>
                <w:szCs w:val="21"/>
                <w:lang w:eastAsia="zh-Hans"/>
              </w:rPr>
              <w:t>可</w:t>
            </w:r>
            <w:r>
              <w:rPr>
                <w:rFonts w:ascii="宋体" w:hAnsi="宋体" w:hint="eastAsia"/>
                <w:szCs w:val="21"/>
                <w:lang w:eastAsia="zh-Hans"/>
              </w:rPr>
              <w:t>查看</w:t>
            </w:r>
            <w:r>
              <w:rPr>
                <w:rFonts w:ascii="宋体" w:hAnsi="宋体" w:hint="eastAsia"/>
                <w:szCs w:val="21"/>
                <w:lang w:eastAsia="zh-Hans"/>
              </w:rPr>
              <w:t>各流程节点的处理时间</w:t>
            </w:r>
            <w:r>
              <w:rPr>
                <w:rFonts w:ascii="宋体" w:hAnsi="宋体"/>
                <w:szCs w:val="21"/>
                <w:lang w:eastAsia="zh-Hans"/>
              </w:rPr>
              <w:t>、</w:t>
            </w:r>
            <w:r>
              <w:rPr>
                <w:rFonts w:ascii="宋体" w:hAnsi="宋体" w:hint="eastAsia"/>
                <w:szCs w:val="21"/>
                <w:lang w:eastAsia="zh-Hans"/>
              </w:rPr>
              <w:t>处理步骤等</w:t>
            </w:r>
            <w:r>
              <w:rPr>
                <w:rFonts w:ascii="宋体" w:hAnsi="宋体"/>
                <w:szCs w:val="21"/>
                <w:lang w:eastAsia="zh-Hans"/>
              </w:rPr>
              <w:t>，</w:t>
            </w:r>
            <w:r>
              <w:rPr>
                <w:rFonts w:ascii="宋体" w:hAnsi="宋体" w:hint="eastAsia"/>
                <w:szCs w:val="21"/>
                <w:lang w:eastAsia="zh-Hans"/>
              </w:rPr>
              <w:t>并进行评分</w:t>
            </w:r>
            <w:r>
              <w:rPr>
                <w:rFonts w:ascii="宋体" w:hAnsi="宋体"/>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szCs w:val="21"/>
              </w:rPr>
              <w:t>4</w:t>
            </w:r>
            <w:r>
              <w:rPr>
                <w:rFonts w:ascii="宋体" w:hAnsi="宋体" w:hint="eastAsia"/>
                <w:szCs w:val="21"/>
              </w:rPr>
              <w:t>、大屏预警展示</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系统支持联动</w:t>
            </w:r>
            <w:r>
              <w:rPr>
                <w:rFonts w:ascii="宋体" w:hAnsi="宋体" w:hint="eastAsia"/>
                <w:szCs w:val="21"/>
                <w:lang w:eastAsia="zh-Hans"/>
              </w:rPr>
              <w:t>BIM</w:t>
            </w:r>
            <w:r>
              <w:rPr>
                <w:rFonts w:ascii="宋体" w:hAnsi="宋体" w:hint="eastAsia"/>
                <w:szCs w:val="21"/>
                <w:lang w:eastAsia="zh-Hans"/>
              </w:rPr>
              <w:t>大屏</w:t>
            </w:r>
            <w:r>
              <w:rPr>
                <w:rFonts w:ascii="宋体" w:hAnsi="宋体"/>
                <w:szCs w:val="21"/>
                <w:lang w:eastAsia="zh-Hans"/>
              </w:rPr>
              <w:t>，</w:t>
            </w:r>
            <w:r>
              <w:rPr>
                <w:rFonts w:ascii="宋体" w:hAnsi="宋体" w:hint="eastAsia"/>
                <w:szCs w:val="21"/>
                <w:lang w:eastAsia="zh-Hans"/>
              </w:rPr>
              <w:t>发生</w:t>
            </w:r>
            <w:r>
              <w:rPr>
                <w:rFonts w:ascii="宋体" w:hAnsi="宋体" w:hint="eastAsia"/>
                <w:szCs w:val="21"/>
                <w:lang w:eastAsia="zh-Hans"/>
              </w:rPr>
              <w:t>紧急事件时可</w:t>
            </w:r>
            <w:r>
              <w:rPr>
                <w:rFonts w:ascii="宋体" w:hAnsi="宋体" w:hint="eastAsia"/>
                <w:szCs w:val="21"/>
                <w:lang w:eastAsia="zh-Hans"/>
              </w:rPr>
              <w:t>实时在</w:t>
            </w:r>
            <w:r>
              <w:rPr>
                <w:rFonts w:ascii="宋体" w:hAnsi="宋体" w:hint="eastAsia"/>
                <w:szCs w:val="21"/>
                <w:lang w:eastAsia="zh-Hans"/>
              </w:rPr>
              <w:t>BIM</w:t>
            </w:r>
            <w:r>
              <w:rPr>
                <w:rFonts w:ascii="宋体" w:hAnsi="宋体" w:hint="eastAsia"/>
                <w:szCs w:val="21"/>
                <w:lang w:eastAsia="zh-Hans"/>
              </w:rPr>
              <w:t>大屏上通过弹窗发起预警提示</w:t>
            </w:r>
            <w:r>
              <w:rPr>
                <w:rFonts w:ascii="宋体" w:hAnsi="宋体"/>
                <w:szCs w:val="21"/>
                <w:lang w:eastAsia="zh-Hans"/>
              </w:rPr>
              <w:t>，</w:t>
            </w:r>
            <w:r>
              <w:rPr>
                <w:rFonts w:ascii="宋体" w:hAnsi="宋体" w:hint="eastAsia"/>
                <w:szCs w:val="21"/>
                <w:lang w:eastAsia="zh-Hans"/>
              </w:rPr>
              <w:t>及时提醒值班人员进行处理</w:t>
            </w:r>
            <w:r>
              <w:rPr>
                <w:rFonts w:ascii="宋体" w:hAnsi="宋体" w:hint="eastAsia"/>
                <w:szCs w:val="21"/>
                <w:lang w:eastAsia="zh-Hans"/>
              </w:rPr>
              <w:t>。</w:t>
            </w:r>
          </w:p>
          <w:p w:rsidR="003607BB" w:rsidRDefault="006926F6">
            <w:pPr>
              <w:numPr>
                <w:ilvl w:val="255"/>
                <w:numId w:val="0"/>
              </w:numPr>
              <w:ind w:firstLineChars="200" w:firstLine="420"/>
              <w:rPr>
                <w:rFonts w:ascii="宋体" w:hAnsi="宋体"/>
                <w:szCs w:val="21"/>
                <w:lang w:eastAsia="zh-Hans"/>
              </w:rPr>
            </w:pPr>
            <w:r>
              <w:rPr>
                <w:rFonts w:ascii="宋体" w:hAnsi="宋体"/>
                <w:szCs w:val="21"/>
              </w:rPr>
              <w:t>5</w:t>
            </w:r>
            <w:r>
              <w:rPr>
                <w:rFonts w:ascii="宋体" w:hAnsi="宋体" w:hint="eastAsia"/>
                <w:szCs w:val="21"/>
              </w:rPr>
              <w:t>、数据分析</w:t>
            </w:r>
          </w:p>
          <w:p w:rsidR="003607BB" w:rsidRDefault="006926F6">
            <w:pPr>
              <w:numPr>
                <w:ilvl w:val="255"/>
                <w:numId w:val="0"/>
              </w:numPr>
              <w:ind w:firstLineChars="200" w:firstLine="420"/>
              <w:rPr>
                <w:rFonts w:ascii="宋体" w:hAnsi="宋体"/>
                <w:szCs w:val="21"/>
                <w:lang w:eastAsia="zh-Hans"/>
              </w:rPr>
            </w:pPr>
            <w:r>
              <w:rPr>
                <w:rFonts w:ascii="宋体" w:hAnsi="宋体" w:hint="eastAsia"/>
                <w:szCs w:val="21"/>
                <w:lang w:eastAsia="zh-Hans"/>
              </w:rPr>
              <w:t>系统支持通过多种类的图形、图表等方式对多个维度的紧急事件数据进行分析呈现，如不同类型的紧急事件发生的数量、占比、各流程处理所花时间、处理评分等，帮助管理者快速了解院内应急事件管理的现状，辅助决策分析。</w:t>
            </w:r>
          </w:p>
          <w:p w:rsidR="003607BB" w:rsidRDefault="006926F6">
            <w:pPr>
              <w:numPr>
                <w:ilvl w:val="255"/>
                <w:numId w:val="0"/>
              </w:numPr>
              <w:ind w:firstLineChars="200" w:firstLine="420"/>
              <w:rPr>
                <w:rFonts w:ascii="宋体" w:hAnsi="宋体"/>
                <w:szCs w:val="21"/>
                <w:lang w:eastAsia="zh-Hans"/>
              </w:rPr>
            </w:pPr>
            <w:r>
              <w:rPr>
                <w:rFonts w:ascii="宋体" w:hAnsi="宋体"/>
                <w:szCs w:val="21"/>
              </w:rPr>
              <w:t>6</w:t>
            </w:r>
            <w:r>
              <w:rPr>
                <w:rFonts w:ascii="宋体" w:hAnsi="宋体" w:hint="eastAsia"/>
                <w:szCs w:val="21"/>
              </w:rPr>
              <w:t>、应急资料管理</w:t>
            </w:r>
          </w:p>
          <w:p w:rsidR="003607BB" w:rsidRDefault="006926F6">
            <w:pPr>
              <w:ind w:firstLineChars="219" w:firstLine="460"/>
              <w:rPr>
                <w:rFonts w:ascii="宋体" w:hAnsi="宋体" w:cs="微软雅黑"/>
                <w:b/>
                <w:bCs/>
                <w:kern w:val="0"/>
                <w:szCs w:val="21"/>
              </w:rPr>
            </w:pPr>
            <w:r>
              <w:rPr>
                <w:rFonts w:ascii="宋体" w:hAnsi="宋体" w:hint="eastAsia"/>
                <w:szCs w:val="21"/>
                <w:lang w:eastAsia="zh-Hans"/>
              </w:rPr>
              <w:t>系统提供应急资料库功能，支持对全院所有部门的应急管理相关资料进行统一的线上化管理。应急资料库包括应急管理制度、应急预案、紧急事件演练记录等专题，同时支持管理员自定义增加专题，上传、维护相关材料。支持院内职工根据权限在线查看、下载相应材料。</w:t>
            </w:r>
          </w:p>
        </w:tc>
      </w:tr>
    </w:tbl>
    <w:p w:rsidR="003607BB" w:rsidRDefault="006926F6">
      <w:pPr>
        <w:pStyle w:val="2"/>
        <w:spacing w:before="0" w:after="0"/>
        <w:rPr>
          <w:rFonts w:ascii="宋体" w:eastAsia="宋体" w:hAnsi="宋体"/>
          <w:sz w:val="24"/>
          <w:szCs w:val="24"/>
        </w:rPr>
      </w:pPr>
      <w:r>
        <w:rPr>
          <w:rFonts w:ascii="宋体" w:eastAsia="宋体" w:hAnsi="宋体"/>
          <w:sz w:val="24"/>
          <w:szCs w:val="24"/>
        </w:rPr>
        <w:lastRenderedPageBreak/>
        <w:t>3.1.</w:t>
      </w:r>
      <w:r>
        <w:rPr>
          <w:rFonts w:ascii="宋体" w:eastAsia="宋体" w:hAnsi="宋体"/>
          <w:sz w:val="24"/>
          <w:szCs w:val="24"/>
        </w:rPr>
        <w:t>1</w:t>
      </w:r>
      <w:r>
        <w:rPr>
          <w:rFonts w:ascii="宋体" w:eastAsia="宋体" w:hAnsi="宋体"/>
          <w:sz w:val="24"/>
          <w:szCs w:val="24"/>
        </w:rPr>
        <w:t>3</w:t>
      </w:r>
      <w:r>
        <w:rPr>
          <w:rFonts w:ascii="宋体" w:eastAsia="宋体" w:hAnsi="宋体" w:hint="eastAsia"/>
          <w:sz w:val="24"/>
          <w:szCs w:val="24"/>
        </w:rPr>
        <w:t>、第三方</w:t>
      </w:r>
      <w:r>
        <w:rPr>
          <w:rFonts w:ascii="宋体" w:eastAsia="宋体" w:hAnsi="宋体"/>
          <w:sz w:val="24"/>
          <w:szCs w:val="24"/>
        </w:rPr>
        <w:t>系统对接</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2"/>
        <w:gridCol w:w="6486"/>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6"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lang w:eastAsia="zh-Hans"/>
              </w:rPr>
              <w:t>维修物料</w:t>
            </w:r>
            <w:r>
              <w:rPr>
                <w:rFonts w:ascii="宋体" w:hAnsi="宋体" w:cs="微软雅黑"/>
                <w:bCs/>
                <w:kern w:val="0"/>
                <w:szCs w:val="21"/>
              </w:rPr>
              <w:t>管理系统</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cs="微软雅黑"/>
                <w:b/>
                <w:bCs/>
                <w:kern w:val="0"/>
                <w:szCs w:val="21"/>
              </w:rPr>
            </w:pPr>
            <w:r>
              <w:rPr>
                <w:rFonts w:ascii="宋体" w:hAnsi="宋体" w:hint="eastAsia"/>
                <w:szCs w:val="21"/>
              </w:rPr>
              <w:t>通过平台对接</w:t>
            </w:r>
            <w:r>
              <w:rPr>
                <w:rFonts w:ascii="宋体" w:hAnsi="宋体" w:hint="eastAsia"/>
                <w:szCs w:val="21"/>
                <w:lang w:eastAsia="zh-Hans"/>
              </w:rPr>
              <w:t>维修物料</w:t>
            </w:r>
            <w:r>
              <w:rPr>
                <w:rFonts w:ascii="宋体" w:hAnsi="宋体" w:hint="eastAsia"/>
                <w:szCs w:val="21"/>
              </w:rPr>
              <w:t>管理系统，实现与平台后勤</w:t>
            </w:r>
            <w:r>
              <w:rPr>
                <w:rFonts w:ascii="宋体" w:hAnsi="宋体" w:hint="eastAsia"/>
                <w:szCs w:val="21"/>
                <w:lang w:eastAsia="zh-Hans"/>
              </w:rPr>
              <w:t>设备</w:t>
            </w:r>
            <w:r>
              <w:rPr>
                <w:rFonts w:ascii="宋体" w:hAnsi="宋体" w:hint="eastAsia"/>
                <w:szCs w:val="21"/>
              </w:rPr>
              <w:t>维修</w:t>
            </w:r>
            <w:r>
              <w:rPr>
                <w:rFonts w:ascii="宋体" w:hAnsi="宋体" w:hint="eastAsia"/>
                <w:szCs w:val="21"/>
                <w:lang w:eastAsia="zh-Hans"/>
              </w:rPr>
              <w:t>物料管理业务</w:t>
            </w:r>
            <w:r>
              <w:rPr>
                <w:rFonts w:ascii="宋体" w:hAnsi="宋体" w:hint="eastAsia"/>
                <w:szCs w:val="21"/>
              </w:rPr>
              <w:t>的数据联动，基于平台将</w:t>
            </w:r>
            <w:r>
              <w:rPr>
                <w:rFonts w:ascii="宋体" w:hAnsi="宋体" w:hint="eastAsia"/>
                <w:szCs w:val="21"/>
                <w:lang w:eastAsia="zh-Hans"/>
              </w:rPr>
              <w:t>维修物料</w:t>
            </w:r>
            <w:r>
              <w:rPr>
                <w:rFonts w:ascii="宋体" w:hAnsi="宋体" w:hint="eastAsia"/>
                <w:szCs w:val="21"/>
              </w:rPr>
              <w:t>管理系统中的采购、入库</w:t>
            </w:r>
            <w:r>
              <w:rPr>
                <w:rFonts w:ascii="宋体" w:hAnsi="宋体"/>
                <w:szCs w:val="21"/>
              </w:rPr>
              <w:t>、</w:t>
            </w:r>
            <w:r>
              <w:rPr>
                <w:rFonts w:ascii="宋体" w:hAnsi="宋体" w:hint="eastAsia"/>
                <w:szCs w:val="21"/>
                <w:lang w:eastAsia="zh-Hans"/>
              </w:rPr>
              <w:t>库存</w:t>
            </w:r>
            <w:r>
              <w:rPr>
                <w:rFonts w:ascii="宋体" w:hAnsi="宋体" w:hint="eastAsia"/>
                <w:szCs w:val="21"/>
              </w:rPr>
              <w:t>等数据，与后勤</w:t>
            </w:r>
            <w:r>
              <w:rPr>
                <w:rFonts w:ascii="宋体" w:hAnsi="宋体" w:hint="eastAsia"/>
                <w:szCs w:val="21"/>
                <w:lang w:eastAsia="zh-Hans"/>
              </w:rPr>
              <w:t>设备管理</w:t>
            </w:r>
            <w:r>
              <w:rPr>
                <w:rFonts w:ascii="宋体" w:hAnsi="宋体" w:hint="eastAsia"/>
                <w:szCs w:val="21"/>
              </w:rPr>
              <w:t>系统</w:t>
            </w:r>
            <w:r>
              <w:rPr>
                <w:rFonts w:ascii="宋体" w:hAnsi="宋体" w:hint="eastAsia"/>
                <w:szCs w:val="21"/>
                <w:lang w:eastAsia="zh-Hans"/>
              </w:rPr>
              <w:t>中</w:t>
            </w:r>
            <w:r>
              <w:rPr>
                <w:rFonts w:ascii="宋体" w:hAnsi="宋体" w:hint="eastAsia"/>
                <w:szCs w:val="21"/>
              </w:rPr>
              <w:t>的物料申请、使用消耗等数据进互联互通，实现物资从采购、入库、使用、报废等全流程的管理，同时支持对后勤物资消耗成本进行核算分析。</w:t>
            </w:r>
          </w:p>
        </w:tc>
      </w:tr>
      <w:tr w:rsidR="003607BB">
        <w:trPr>
          <w:trHeight w:val="1214"/>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餐饮</w:t>
            </w:r>
            <w:r>
              <w:rPr>
                <w:rFonts w:ascii="宋体" w:hAnsi="宋体" w:cs="微软雅黑"/>
                <w:bCs/>
                <w:kern w:val="0"/>
                <w:szCs w:val="21"/>
              </w:rPr>
              <w:t>管理系统</w:t>
            </w:r>
          </w:p>
        </w:tc>
        <w:tc>
          <w:tcPr>
            <w:tcW w:w="3706" w:type="pct"/>
            <w:noWrap/>
            <w:vAlign w:val="center"/>
          </w:tcPr>
          <w:p w:rsidR="003607BB" w:rsidRDefault="006926F6">
            <w:pPr>
              <w:ind w:firstLineChars="200" w:firstLine="420"/>
            </w:pPr>
            <w:r>
              <w:rPr>
                <w:rFonts w:ascii="宋体" w:hAnsi="宋体" w:hint="eastAsia"/>
                <w:szCs w:val="21"/>
              </w:rPr>
              <w:t>通过平台对接餐饮管理系统，采集包括但不限于餐厅营业额、预定餐数量、菜品数据、档口排行等数据，</w:t>
            </w:r>
          </w:p>
          <w:p w:rsidR="003607BB" w:rsidRDefault="006926F6">
            <w:pPr>
              <w:widowControl/>
              <w:ind w:firstLineChars="200" w:firstLine="420"/>
              <w:jc w:val="left"/>
              <w:textAlignment w:val="center"/>
              <w:rPr>
                <w:rFonts w:ascii="宋体" w:hAnsi="宋体"/>
                <w:szCs w:val="21"/>
              </w:rPr>
            </w:pPr>
            <w:r>
              <w:rPr>
                <w:rFonts w:ascii="宋体" w:hAnsi="宋体" w:hint="eastAsia"/>
                <w:szCs w:val="21"/>
              </w:rPr>
              <w:t>通过平台对数据进行分类统计分析。</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proofErr w:type="gramStart"/>
            <w:r>
              <w:rPr>
                <w:rFonts w:ascii="宋体" w:hAnsi="宋体" w:cs="微软雅黑" w:hint="eastAsia"/>
                <w:bCs/>
                <w:kern w:val="0"/>
                <w:szCs w:val="21"/>
              </w:rPr>
              <w:t>医</w:t>
            </w:r>
            <w:proofErr w:type="gramEnd"/>
            <w:r>
              <w:rPr>
                <w:rFonts w:ascii="宋体" w:hAnsi="宋体" w:cs="微软雅黑"/>
                <w:bCs/>
                <w:kern w:val="0"/>
                <w:szCs w:val="21"/>
              </w:rPr>
              <w:t>废管理系统</w:t>
            </w:r>
          </w:p>
        </w:tc>
        <w:tc>
          <w:tcPr>
            <w:tcW w:w="3706" w:type="pct"/>
            <w:noWrap/>
            <w:vAlign w:val="center"/>
          </w:tcPr>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通过平台对接</w:t>
            </w:r>
            <w:proofErr w:type="gramStart"/>
            <w:r>
              <w:rPr>
                <w:rFonts w:ascii="宋体" w:hAnsi="宋体" w:hint="eastAsia"/>
                <w:szCs w:val="21"/>
              </w:rPr>
              <w:t>医</w:t>
            </w:r>
            <w:proofErr w:type="gramEnd"/>
            <w:r>
              <w:rPr>
                <w:rFonts w:ascii="宋体" w:hAnsi="宋体" w:hint="eastAsia"/>
                <w:szCs w:val="21"/>
              </w:rPr>
              <w:t>废管理系统，通过平台采集包括但不限于</w:t>
            </w:r>
            <w:proofErr w:type="gramStart"/>
            <w:r>
              <w:rPr>
                <w:rFonts w:ascii="宋体" w:hAnsi="宋体" w:hint="eastAsia"/>
                <w:szCs w:val="21"/>
              </w:rPr>
              <w:t>医废产生</w:t>
            </w:r>
            <w:proofErr w:type="gramEnd"/>
            <w:r>
              <w:rPr>
                <w:rFonts w:ascii="宋体" w:hAnsi="宋体" w:hint="eastAsia"/>
                <w:szCs w:val="21"/>
              </w:rPr>
              <w:t>数据、入库数据、出库数据、告警数据以及</w:t>
            </w:r>
            <w:proofErr w:type="gramStart"/>
            <w:r>
              <w:rPr>
                <w:rFonts w:ascii="宋体" w:hAnsi="宋体" w:hint="eastAsia"/>
                <w:szCs w:val="21"/>
              </w:rPr>
              <w:t>医</w:t>
            </w:r>
            <w:proofErr w:type="gramEnd"/>
            <w:r>
              <w:rPr>
                <w:rFonts w:ascii="宋体" w:hAnsi="宋体" w:hint="eastAsia"/>
                <w:szCs w:val="21"/>
              </w:rPr>
              <w:t>废暂存间视频监控数据等，实现</w:t>
            </w:r>
            <w:proofErr w:type="gramStart"/>
            <w:r>
              <w:rPr>
                <w:rFonts w:ascii="宋体" w:hAnsi="宋体" w:hint="eastAsia"/>
                <w:szCs w:val="21"/>
              </w:rPr>
              <w:t>医废管理</w:t>
            </w:r>
            <w:proofErr w:type="gramEnd"/>
            <w:r>
              <w:rPr>
                <w:rFonts w:ascii="宋体" w:hAnsi="宋体" w:hint="eastAsia"/>
                <w:szCs w:val="21"/>
              </w:rPr>
              <w:t>的全流程监管。同时，将</w:t>
            </w:r>
            <w:proofErr w:type="gramStart"/>
            <w:r>
              <w:rPr>
                <w:rFonts w:ascii="宋体" w:hAnsi="宋体" w:hint="eastAsia"/>
                <w:szCs w:val="21"/>
              </w:rPr>
              <w:t>医废数据</w:t>
            </w:r>
            <w:proofErr w:type="gramEnd"/>
            <w:r>
              <w:rPr>
                <w:rFonts w:ascii="宋体" w:hAnsi="宋体" w:hint="eastAsia"/>
                <w:szCs w:val="21"/>
              </w:rPr>
              <w:t>同步至后勤管理指标体系的安全考核指标中。</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4</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lang w:eastAsia="zh-Hans"/>
              </w:rPr>
            </w:pPr>
            <w:r>
              <w:rPr>
                <w:rFonts w:ascii="宋体" w:hAnsi="宋体" w:cs="微软雅黑" w:hint="eastAsia"/>
                <w:bCs/>
                <w:kern w:val="0"/>
                <w:szCs w:val="21"/>
                <w:lang w:eastAsia="zh-Hans"/>
              </w:rPr>
              <w:t>物业管理系统</w:t>
            </w:r>
          </w:p>
        </w:tc>
        <w:tc>
          <w:tcPr>
            <w:tcW w:w="3706" w:type="pct"/>
            <w:noWrap/>
            <w:vAlign w:val="center"/>
          </w:tcPr>
          <w:p w:rsidR="003607BB" w:rsidRDefault="006926F6">
            <w:pPr>
              <w:widowControl/>
              <w:ind w:firstLineChars="200" w:firstLine="420"/>
              <w:jc w:val="left"/>
              <w:textAlignment w:val="center"/>
              <w:rPr>
                <w:rFonts w:ascii="宋体" w:hAnsi="宋体"/>
                <w:szCs w:val="21"/>
              </w:rPr>
            </w:pPr>
            <w:r>
              <w:rPr>
                <w:rFonts w:ascii="宋体" w:hAnsi="宋体" w:hint="eastAsia"/>
                <w:szCs w:val="21"/>
              </w:rPr>
              <w:t>通过平台对接物业管理系统，实现数据同步，物业系统对房屋状态进行更改后，数据需同步到房屋管理系统，以便房屋管理系统能及时更新房屋空间管理信息。</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5</w:t>
            </w:r>
          </w:p>
        </w:tc>
        <w:tc>
          <w:tcPr>
            <w:tcW w:w="933" w:type="pct"/>
            <w:noWrap/>
            <w:vAlign w:val="center"/>
          </w:tcPr>
          <w:p w:rsidR="003607BB" w:rsidRDefault="006926F6">
            <w:pPr>
              <w:pStyle w:val="6"/>
              <w:keepNext w:val="0"/>
              <w:keepLines w:val="0"/>
              <w:numPr>
                <w:ilvl w:val="0"/>
                <w:numId w:val="0"/>
              </w:numPr>
              <w:rPr>
                <w:rFonts w:ascii="宋体" w:eastAsia="宋体" w:hAnsi="宋体" w:cs="微软雅黑"/>
                <w:b w:val="0"/>
                <w:kern w:val="0"/>
                <w:sz w:val="21"/>
                <w:szCs w:val="21"/>
                <w:lang w:val="en-US"/>
              </w:rPr>
            </w:pPr>
            <w:r>
              <w:rPr>
                <w:rFonts w:ascii="宋体" w:eastAsia="宋体" w:hAnsi="宋体" w:cs="微软雅黑" w:hint="eastAsia"/>
                <w:b w:val="0"/>
                <w:kern w:val="0"/>
                <w:sz w:val="21"/>
                <w:szCs w:val="21"/>
                <w:lang w:val="en-US"/>
              </w:rPr>
              <w:t>楼宇自控</w:t>
            </w:r>
            <w:r>
              <w:rPr>
                <w:rFonts w:ascii="宋体" w:eastAsia="宋体" w:hAnsi="宋体" w:cs="微软雅黑" w:hint="eastAsia"/>
                <w:b w:val="0"/>
                <w:kern w:val="0"/>
                <w:sz w:val="21"/>
                <w:szCs w:val="21"/>
                <w:lang w:val="en-US"/>
              </w:rPr>
              <w:t>BA</w:t>
            </w:r>
          </w:p>
          <w:p w:rsidR="003607BB" w:rsidRDefault="006926F6">
            <w:pPr>
              <w:pStyle w:val="6"/>
              <w:keepNext w:val="0"/>
              <w:keepLines w:val="0"/>
              <w:numPr>
                <w:ilvl w:val="0"/>
                <w:numId w:val="0"/>
              </w:numPr>
              <w:rPr>
                <w:rFonts w:ascii="宋体" w:eastAsia="宋体" w:hAnsi="宋体" w:cs="微软雅黑"/>
                <w:b w:val="0"/>
                <w:kern w:val="0"/>
                <w:sz w:val="21"/>
                <w:szCs w:val="21"/>
                <w:lang w:val="en-US"/>
              </w:rPr>
            </w:pPr>
            <w:r>
              <w:rPr>
                <w:rFonts w:ascii="宋体" w:eastAsia="宋体" w:hAnsi="宋体" w:cs="微软雅黑" w:hint="eastAsia"/>
                <w:b w:val="0"/>
                <w:kern w:val="0"/>
                <w:sz w:val="21"/>
                <w:szCs w:val="21"/>
                <w:lang w:val="en-US"/>
              </w:rPr>
              <w:lastRenderedPageBreak/>
              <w:t>系统</w:t>
            </w:r>
          </w:p>
          <w:p w:rsidR="003607BB" w:rsidRDefault="003607BB">
            <w:pPr>
              <w:widowControl/>
              <w:spacing w:line="312" w:lineRule="auto"/>
              <w:jc w:val="center"/>
              <w:textAlignment w:val="center"/>
              <w:rPr>
                <w:rFonts w:ascii="宋体" w:hAnsi="宋体" w:cs="微软雅黑"/>
                <w:bCs/>
                <w:kern w:val="0"/>
                <w:szCs w:val="21"/>
              </w:rPr>
            </w:pPr>
          </w:p>
        </w:tc>
        <w:tc>
          <w:tcPr>
            <w:tcW w:w="3706" w:type="pct"/>
            <w:noWrap/>
            <w:vAlign w:val="center"/>
          </w:tcPr>
          <w:p w:rsidR="003607BB" w:rsidRDefault="006926F6">
            <w:pPr>
              <w:ind w:firstLine="480"/>
              <w:rPr>
                <w:rFonts w:ascii="宋体" w:hAnsi="宋体"/>
                <w:szCs w:val="21"/>
              </w:rPr>
            </w:pPr>
            <w:r>
              <w:rPr>
                <w:rFonts w:ascii="宋体" w:hAnsi="宋体" w:hint="eastAsia"/>
                <w:szCs w:val="21"/>
              </w:rPr>
              <w:lastRenderedPageBreak/>
              <w:t>通过平台对接主体楼</w:t>
            </w:r>
            <w:r>
              <w:rPr>
                <w:rFonts w:ascii="宋体" w:hAnsi="宋体" w:hint="eastAsia"/>
                <w:szCs w:val="21"/>
              </w:rPr>
              <w:t>BA</w:t>
            </w:r>
            <w:r>
              <w:rPr>
                <w:rFonts w:ascii="宋体" w:hAnsi="宋体" w:hint="eastAsia"/>
                <w:szCs w:val="21"/>
              </w:rPr>
              <w:t>系统，采集空调机组、送排风机、冷源系统、热源系统、给排水、公共照明、医疗气体以及室内环境等专业</w:t>
            </w:r>
            <w:r>
              <w:rPr>
                <w:rFonts w:ascii="宋体" w:hAnsi="宋体" w:hint="eastAsia"/>
                <w:szCs w:val="21"/>
              </w:rPr>
              <w:lastRenderedPageBreak/>
              <w:t>的运行数据，采集包含空调机的运行状态、回风温度、风阀数据；送排风机的开关状态；冷冻站冷水机组的手自动状态、运行状态、故障报警等数据，实现机电设备的统一管理，实时远程监控，保障设备安全。</w:t>
            </w:r>
          </w:p>
          <w:p w:rsidR="003607BB" w:rsidRDefault="006926F6">
            <w:pPr>
              <w:ind w:firstLine="480"/>
              <w:rPr>
                <w:rFonts w:ascii="宋体" w:hAnsi="宋体"/>
                <w:szCs w:val="21"/>
              </w:rPr>
            </w:pPr>
            <w:r>
              <w:rPr>
                <w:rFonts w:ascii="宋体" w:hAnsi="宋体" w:hint="eastAsia"/>
                <w:szCs w:val="21"/>
              </w:rPr>
              <w:t>同时，通过平台的告警中心、工</w:t>
            </w:r>
            <w:proofErr w:type="gramStart"/>
            <w:r>
              <w:rPr>
                <w:rFonts w:ascii="宋体" w:hAnsi="宋体" w:hint="eastAsia"/>
                <w:szCs w:val="21"/>
              </w:rPr>
              <w:t>单中心</w:t>
            </w:r>
            <w:proofErr w:type="gramEnd"/>
            <w:r>
              <w:rPr>
                <w:rFonts w:ascii="宋体" w:hAnsi="宋体" w:hint="eastAsia"/>
                <w:szCs w:val="21"/>
              </w:rPr>
              <w:t>以及视频联动能力，赋能楼宇自控</w:t>
            </w:r>
            <w:r>
              <w:rPr>
                <w:rFonts w:ascii="宋体" w:hAnsi="宋体" w:hint="eastAsia"/>
                <w:szCs w:val="21"/>
              </w:rPr>
              <w:t>BA</w:t>
            </w:r>
            <w:r>
              <w:rPr>
                <w:rFonts w:ascii="宋体" w:hAnsi="宋体" w:hint="eastAsia"/>
                <w:szCs w:val="21"/>
              </w:rPr>
              <w:t>系统。当系统检测到故障等事件，通过平台告警联动视频画面，同时能触发报修系统中对应的设备故障工单，实现告警事件的快速响应。</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东</w:t>
            </w:r>
            <w:r>
              <w:rPr>
                <w:rFonts w:ascii="宋体" w:hAnsi="宋体" w:hint="eastAsia"/>
                <w:szCs w:val="21"/>
              </w:rPr>
              <w:t>1</w:t>
            </w:r>
            <w:r>
              <w:rPr>
                <w:rFonts w:ascii="宋体" w:hAnsi="宋体" w:hint="eastAsia"/>
                <w:szCs w:val="21"/>
              </w:rPr>
              <w:t>号楼及东</w:t>
            </w:r>
            <w:r>
              <w:rPr>
                <w:rFonts w:ascii="宋体" w:hAnsi="宋体" w:hint="eastAsia"/>
                <w:szCs w:val="21"/>
              </w:rPr>
              <w:t>2</w:t>
            </w:r>
            <w:r>
              <w:rPr>
                <w:rFonts w:ascii="宋体" w:hAnsi="宋体" w:hint="eastAsia"/>
                <w:szCs w:val="21"/>
              </w:rPr>
              <w:t>号楼的楼宇自控系统正在建设中，建设完成后需与平台进行对接，对接内容以系统建设完成后的系统数据为准。</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lastRenderedPageBreak/>
              <w:t>6</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污水监测</w:t>
            </w:r>
            <w:r>
              <w:rPr>
                <w:rFonts w:ascii="宋体" w:hAnsi="宋体" w:cs="微软雅黑"/>
                <w:bCs/>
                <w:kern w:val="0"/>
                <w:szCs w:val="21"/>
              </w:rPr>
              <w:t>系统</w:t>
            </w:r>
          </w:p>
        </w:tc>
        <w:tc>
          <w:tcPr>
            <w:tcW w:w="3706" w:type="pct"/>
            <w:noWrap/>
            <w:vAlign w:val="center"/>
          </w:tcPr>
          <w:p w:rsidR="003607BB" w:rsidRDefault="006926F6">
            <w:pPr>
              <w:ind w:firstLineChars="200" w:firstLine="420"/>
              <w:rPr>
                <w:rFonts w:ascii="宋体" w:hAnsi="宋体"/>
                <w:szCs w:val="21"/>
              </w:rPr>
            </w:pPr>
            <w:r>
              <w:rPr>
                <w:rFonts w:ascii="宋体" w:hAnsi="宋体" w:hint="eastAsia"/>
                <w:szCs w:val="21"/>
              </w:rPr>
              <w:t>通过平台对接污水监测系统，采集包括集水井液位、调节池液位、清水池</w:t>
            </w:r>
            <w:r>
              <w:rPr>
                <w:rFonts w:ascii="宋体" w:hAnsi="宋体" w:hint="eastAsia"/>
                <w:szCs w:val="21"/>
              </w:rPr>
              <w:t>PH</w:t>
            </w:r>
            <w:r>
              <w:rPr>
                <w:rFonts w:ascii="宋体" w:hAnsi="宋体" w:hint="eastAsia"/>
                <w:szCs w:val="21"/>
              </w:rPr>
              <w:t>值、提升泵流量等数据，通过平台实现污水设备运行状态以及告警的远程实时监测以及统一管理。</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同时，通过平台的告警中心、工</w:t>
            </w:r>
            <w:proofErr w:type="gramStart"/>
            <w:r>
              <w:rPr>
                <w:rFonts w:ascii="宋体" w:hAnsi="宋体" w:hint="eastAsia"/>
                <w:szCs w:val="21"/>
              </w:rPr>
              <w:t>单中心</w:t>
            </w:r>
            <w:proofErr w:type="gramEnd"/>
            <w:r>
              <w:rPr>
                <w:rFonts w:ascii="宋体" w:hAnsi="宋体" w:hint="eastAsia"/>
                <w:szCs w:val="21"/>
              </w:rPr>
              <w:t>以及视频联动能力，赋能污水监测系统。当系统检测到故障等事件，通过平台告警联动视频画面，同时能触发报修系统中对应的设备故障工单，实现告警事件的快速响应。</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7</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能耗</w:t>
            </w:r>
            <w:r>
              <w:rPr>
                <w:rFonts w:ascii="宋体" w:hAnsi="宋体" w:cs="微软雅黑"/>
                <w:bCs/>
                <w:kern w:val="0"/>
                <w:szCs w:val="21"/>
              </w:rPr>
              <w:t>管理系统</w:t>
            </w:r>
          </w:p>
        </w:tc>
        <w:tc>
          <w:tcPr>
            <w:tcW w:w="3706" w:type="pct"/>
            <w:noWrap/>
            <w:vAlign w:val="center"/>
          </w:tcPr>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通过平台对接能耗系统，采集能耗监测数据，包括各科室各区域用能统计数据、告警数据，能耗科室成本分摊数据、能耗对</w:t>
            </w:r>
            <w:proofErr w:type="gramStart"/>
            <w:r>
              <w:rPr>
                <w:rFonts w:ascii="宋体" w:hAnsi="宋体" w:hint="eastAsia"/>
                <w:szCs w:val="21"/>
              </w:rPr>
              <w:t>标数据</w:t>
            </w:r>
            <w:proofErr w:type="gramEnd"/>
            <w:r>
              <w:rPr>
                <w:rFonts w:ascii="宋体" w:hAnsi="宋体" w:hint="eastAsia"/>
                <w:szCs w:val="21"/>
              </w:rPr>
              <w:t>等。同时，基于平台实现与综合监控系统、空调群控系统的多系统联动，基于用能情况动态对空调群控进行决策优化，实现节能降耗。</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8</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lang w:val="zh-CN"/>
              </w:rPr>
            </w:pPr>
            <w:r>
              <w:rPr>
                <w:rFonts w:ascii="宋体" w:hAnsi="宋体" w:cs="微软雅黑" w:hint="eastAsia"/>
                <w:bCs/>
                <w:kern w:val="0"/>
                <w:szCs w:val="21"/>
                <w:lang w:val="zh-CN"/>
              </w:rPr>
              <w:t>实时</w:t>
            </w:r>
            <w:r>
              <w:rPr>
                <w:rFonts w:ascii="宋体" w:hAnsi="宋体" w:cs="微软雅黑"/>
                <w:bCs/>
                <w:kern w:val="0"/>
                <w:szCs w:val="21"/>
                <w:lang w:val="zh-CN"/>
              </w:rPr>
              <w:t>水位及</w:t>
            </w:r>
            <w:r>
              <w:rPr>
                <w:rFonts w:ascii="宋体" w:hAnsi="宋体" w:cs="微软雅黑" w:hint="eastAsia"/>
                <w:bCs/>
                <w:kern w:val="0"/>
                <w:szCs w:val="21"/>
                <w:lang w:val="zh-CN"/>
              </w:rPr>
              <w:t>UPS</w:t>
            </w:r>
            <w:r>
              <w:rPr>
                <w:rFonts w:ascii="宋体" w:hAnsi="宋体" w:cs="微软雅黑" w:hint="eastAsia"/>
                <w:bCs/>
                <w:kern w:val="0"/>
                <w:szCs w:val="21"/>
                <w:lang w:val="zh-CN"/>
              </w:rPr>
              <w:t>监控</w:t>
            </w:r>
            <w:r>
              <w:rPr>
                <w:rFonts w:ascii="宋体" w:hAnsi="宋体" w:cs="微软雅黑"/>
                <w:bCs/>
                <w:kern w:val="0"/>
                <w:szCs w:val="21"/>
                <w:lang w:val="zh-CN"/>
              </w:rPr>
              <w:t>系统</w:t>
            </w:r>
          </w:p>
        </w:tc>
        <w:tc>
          <w:tcPr>
            <w:tcW w:w="3706" w:type="pct"/>
            <w:noWrap/>
            <w:vAlign w:val="center"/>
          </w:tcPr>
          <w:p w:rsidR="003607BB" w:rsidRDefault="006926F6">
            <w:pPr>
              <w:ind w:firstLine="480"/>
              <w:rPr>
                <w:rFonts w:ascii="宋体" w:hAnsi="宋体"/>
                <w:szCs w:val="21"/>
              </w:rPr>
            </w:pPr>
            <w:r>
              <w:rPr>
                <w:rFonts w:ascii="宋体" w:hAnsi="宋体" w:hint="eastAsia"/>
                <w:szCs w:val="21"/>
              </w:rPr>
              <w:t>通过平台对接实时水位监测系统，采集包括水位高低限值、告警数据，保障水箱稳定状态等数据；对接</w:t>
            </w:r>
            <w:r>
              <w:rPr>
                <w:rFonts w:ascii="宋体" w:hAnsi="宋体" w:hint="eastAsia"/>
                <w:szCs w:val="21"/>
              </w:rPr>
              <w:t>UPS</w:t>
            </w:r>
            <w:r>
              <w:rPr>
                <w:rFonts w:ascii="宋体" w:hAnsi="宋体" w:hint="eastAsia"/>
                <w:szCs w:val="21"/>
              </w:rPr>
              <w:t>监控系统数据，包括电池状态、逆变器状态、整流器状态、报警数据、</w:t>
            </w:r>
            <w:r>
              <w:rPr>
                <w:rFonts w:ascii="宋体" w:hAnsi="宋体" w:hint="eastAsia"/>
                <w:szCs w:val="21"/>
              </w:rPr>
              <w:t>UPS</w:t>
            </w:r>
            <w:r>
              <w:rPr>
                <w:rFonts w:ascii="宋体" w:hAnsi="宋体" w:hint="eastAsia"/>
                <w:szCs w:val="21"/>
              </w:rPr>
              <w:t>温度、电压、电流等参数，实现</w:t>
            </w:r>
            <w:r>
              <w:rPr>
                <w:rFonts w:ascii="宋体" w:hAnsi="宋体" w:hint="eastAsia"/>
                <w:szCs w:val="21"/>
              </w:rPr>
              <w:t>UPS</w:t>
            </w:r>
            <w:r>
              <w:rPr>
                <w:rFonts w:ascii="宋体" w:hAnsi="宋体" w:hint="eastAsia"/>
                <w:szCs w:val="21"/>
              </w:rPr>
              <w:t>安全稳定运行。</w:t>
            </w:r>
          </w:p>
          <w:p w:rsidR="003607BB" w:rsidRDefault="006926F6">
            <w:pPr>
              <w:widowControl/>
              <w:ind w:firstLineChars="200" w:firstLine="420"/>
              <w:jc w:val="left"/>
              <w:textAlignment w:val="center"/>
              <w:rPr>
                <w:rFonts w:ascii="宋体" w:hAnsi="宋体" w:cs="微软雅黑"/>
                <w:b/>
                <w:bCs/>
                <w:kern w:val="0"/>
                <w:szCs w:val="21"/>
                <w:lang w:val="zh-CN"/>
              </w:rPr>
            </w:pPr>
            <w:r>
              <w:rPr>
                <w:rFonts w:ascii="宋体" w:hAnsi="宋体" w:hint="eastAsia"/>
                <w:szCs w:val="21"/>
              </w:rPr>
              <w:t>同时，通过平台的告警中心、工</w:t>
            </w:r>
            <w:proofErr w:type="gramStart"/>
            <w:r>
              <w:rPr>
                <w:rFonts w:ascii="宋体" w:hAnsi="宋体" w:hint="eastAsia"/>
                <w:szCs w:val="21"/>
              </w:rPr>
              <w:t>单中心</w:t>
            </w:r>
            <w:proofErr w:type="gramEnd"/>
            <w:r>
              <w:rPr>
                <w:rFonts w:ascii="宋体" w:hAnsi="宋体" w:hint="eastAsia"/>
                <w:szCs w:val="21"/>
              </w:rPr>
              <w:t>以及视频联动能力，赋能实时水位及</w:t>
            </w:r>
            <w:r>
              <w:rPr>
                <w:rFonts w:ascii="宋体" w:hAnsi="宋体" w:hint="eastAsia"/>
                <w:szCs w:val="21"/>
              </w:rPr>
              <w:t>UPS</w:t>
            </w:r>
            <w:r>
              <w:rPr>
                <w:rFonts w:ascii="宋体" w:hAnsi="宋体" w:hint="eastAsia"/>
                <w:szCs w:val="21"/>
              </w:rPr>
              <w:t>监控系统。当系统检测到故障等事件，通过平台告警联动视频画面，同时能触发报修系统中对应的设备故障工单，实现告警事件的快速响应。</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9</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空调</w:t>
            </w:r>
            <w:r>
              <w:rPr>
                <w:rFonts w:ascii="宋体" w:hAnsi="宋体" w:cs="微软雅黑"/>
                <w:bCs/>
                <w:kern w:val="0"/>
                <w:szCs w:val="21"/>
              </w:rPr>
              <w:t>监控系统</w:t>
            </w:r>
            <w:r>
              <w:rPr>
                <w:rFonts w:ascii="宋体" w:hAnsi="宋体" w:cs="微软雅黑" w:hint="eastAsia"/>
                <w:bCs/>
                <w:kern w:val="0"/>
                <w:szCs w:val="21"/>
              </w:rPr>
              <w:t>（主体楼</w:t>
            </w:r>
            <w:r>
              <w:rPr>
                <w:rFonts w:ascii="宋体" w:hAnsi="宋体" w:cs="微软雅黑"/>
                <w:bCs/>
                <w:kern w:val="0"/>
                <w:szCs w:val="21"/>
              </w:rPr>
              <w:t>、东一号楼、英东楼</w:t>
            </w:r>
            <w:r>
              <w:rPr>
                <w:rFonts w:ascii="宋体" w:hAnsi="宋体" w:cs="微软雅黑" w:hint="eastAsia"/>
                <w:bCs/>
                <w:kern w:val="0"/>
                <w:szCs w:val="21"/>
              </w:rPr>
              <w:t>）</w:t>
            </w:r>
          </w:p>
        </w:tc>
        <w:tc>
          <w:tcPr>
            <w:tcW w:w="3706" w:type="pct"/>
            <w:noWrap/>
            <w:vAlign w:val="center"/>
          </w:tcPr>
          <w:p w:rsidR="003607BB" w:rsidRDefault="006926F6">
            <w:pPr>
              <w:ind w:firstLine="480"/>
              <w:rPr>
                <w:rFonts w:ascii="宋体" w:hAnsi="宋体"/>
                <w:szCs w:val="21"/>
              </w:rPr>
            </w:pPr>
            <w:r>
              <w:rPr>
                <w:rFonts w:ascii="宋体" w:hAnsi="宋体" w:hint="eastAsia"/>
                <w:szCs w:val="21"/>
              </w:rPr>
              <w:t>通过平台对接主体楼、东一、英东楼的空调监控系统，采集冷冻水泵、冷却水泵、冷却塔等设备的运行状态、故障、手自动监测和变频频率反馈等，以及</w:t>
            </w:r>
            <w:proofErr w:type="gramStart"/>
            <w:r>
              <w:rPr>
                <w:rFonts w:ascii="宋体" w:hAnsi="宋体" w:hint="eastAsia"/>
                <w:szCs w:val="21"/>
              </w:rPr>
              <w:t>冷冻水</w:t>
            </w:r>
            <w:proofErr w:type="gramEnd"/>
            <w:r>
              <w:rPr>
                <w:rFonts w:ascii="宋体" w:hAnsi="宋体" w:hint="eastAsia"/>
                <w:szCs w:val="21"/>
              </w:rPr>
              <w:t>冷却水的总管供回水温度、压力、流量等进行采集监测，实现机电设备运行状态的统一监测及管理，保障设备运行安全。</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同时，通过平台的告警中心、工</w:t>
            </w:r>
            <w:proofErr w:type="gramStart"/>
            <w:r>
              <w:rPr>
                <w:rFonts w:ascii="宋体" w:hAnsi="宋体" w:hint="eastAsia"/>
                <w:szCs w:val="21"/>
              </w:rPr>
              <w:t>单中心</w:t>
            </w:r>
            <w:proofErr w:type="gramEnd"/>
            <w:r>
              <w:rPr>
                <w:rFonts w:ascii="宋体" w:hAnsi="宋体" w:hint="eastAsia"/>
                <w:szCs w:val="21"/>
              </w:rPr>
              <w:t>以及视频联动能力，赋能空调监控系统。当系统检测到故障等事件，通过平台告警联动视频画面，同时能触发报修系统中对应的设备故障工单，实现告警事件的快速响应。</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10</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医用</w:t>
            </w:r>
            <w:r>
              <w:rPr>
                <w:rFonts w:ascii="宋体" w:hAnsi="宋体" w:cs="微软雅黑"/>
                <w:bCs/>
                <w:kern w:val="0"/>
                <w:szCs w:val="21"/>
              </w:rPr>
              <w:t>气体监控系统（</w:t>
            </w:r>
            <w:r>
              <w:rPr>
                <w:rFonts w:ascii="宋体" w:hAnsi="宋体" w:cs="微软雅黑" w:hint="eastAsia"/>
                <w:bCs/>
                <w:kern w:val="0"/>
                <w:szCs w:val="21"/>
              </w:rPr>
              <w:t>东一号</w:t>
            </w:r>
            <w:r>
              <w:rPr>
                <w:rFonts w:ascii="宋体" w:hAnsi="宋体" w:cs="微软雅黑"/>
                <w:bCs/>
                <w:kern w:val="0"/>
                <w:szCs w:val="21"/>
              </w:rPr>
              <w:t>楼）</w:t>
            </w:r>
          </w:p>
        </w:tc>
        <w:tc>
          <w:tcPr>
            <w:tcW w:w="3706" w:type="pct"/>
            <w:noWrap/>
            <w:vAlign w:val="center"/>
          </w:tcPr>
          <w:p w:rsidR="003607BB" w:rsidRDefault="006926F6">
            <w:pPr>
              <w:ind w:firstLineChars="200" w:firstLine="420"/>
              <w:rPr>
                <w:rFonts w:ascii="宋体" w:hAnsi="宋体"/>
                <w:szCs w:val="21"/>
              </w:rPr>
            </w:pPr>
            <w:r>
              <w:rPr>
                <w:rFonts w:ascii="宋体" w:hAnsi="宋体" w:hint="eastAsia"/>
                <w:szCs w:val="21"/>
              </w:rPr>
              <w:t>通过平台对接医用气体监控系统，采集包括气</w:t>
            </w:r>
            <w:r>
              <w:rPr>
                <w:rFonts w:ascii="宋体" w:hAnsi="宋体" w:hint="eastAsia"/>
                <w:szCs w:val="21"/>
              </w:rPr>
              <w:t>体流量、罐体压力、异常告警等数据，实现机电设备运行状态的统一监测和管理，保障医用气体的运行安全。</w:t>
            </w:r>
          </w:p>
          <w:p w:rsidR="003607BB" w:rsidRDefault="006926F6">
            <w:pPr>
              <w:widowControl/>
              <w:ind w:firstLineChars="200" w:firstLine="420"/>
              <w:jc w:val="left"/>
              <w:textAlignment w:val="center"/>
              <w:rPr>
                <w:rFonts w:ascii="宋体" w:hAnsi="宋体" w:cs="微软雅黑"/>
                <w:b/>
                <w:bCs/>
                <w:kern w:val="0"/>
                <w:szCs w:val="21"/>
              </w:rPr>
            </w:pPr>
            <w:r>
              <w:rPr>
                <w:rFonts w:ascii="宋体" w:hAnsi="宋体" w:hint="eastAsia"/>
                <w:szCs w:val="21"/>
              </w:rPr>
              <w:t>同时，通过平台的告警中心、工</w:t>
            </w:r>
            <w:proofErr w:type="gramStart"/>
            <w:r>
              <w:rPr>
                <w:rFonts w:ascii="宋体" w:hAnsi="宋体" w:hint="eastAsia"/>
                <w:szCs w:val="21"/>
              </w:rPr>
              <w:t>单中心</w:t>
            </w:r>
            <w:proofErr w:type="gramEnd"/>
            <w:r>
              <w:rPr>
                <w:rFonts w:ascii="宋体" w:hAnsi="宋体" w:hint="eastAsia"/>
                <w:szCs w:val="21"/>
              </w:rPr>
              <w:t>以及视频联动能力，赋能医用气体监控系统。当系统检测到故障等事件，通过平台告警联</w:t>
            </w:r>
            <w:r>
              <w:rPr>
                <w:rFonts w:ascii="宋体" w:hAnsi="宋体" w:hint="eastAsia"/>
                <w:szCs w:val="21"/>
              </w:rPr>
              <w:lastRenderedPageBreak/>
              <w:t>动视频画面，同时能触发报修系统中对应的设备故障工单，实现告警事件的快速响应。</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1</w:t>
            </w:r>
            <w:r>
              <w:rPr>
                <w:rFonts w:ascii="宋体" w:hAnsi="宋体" w:cs="微软雅黑"/>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火灾</w:t>
            </w:r>
            <w:r>
              <w:rPr>
                <w:rFonts w:ascii="宋体" w:hAnsi="宋体" w:cs="微软雅黑"/>
                <w:bCs/>
                <w:kern w:val="0"/>
                <w:szCs w:val="21"/>
              </w:rPr>
              <w:t>自动报警系统</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cs="微软雅黑"/>
                <w:b/>
                <w:bCs/>
                <w:kern w:val="0"/>
                <w:szCs w:val="21"/>
              </w:rPr>
            </w:pPr>
            <w:r>
              <w:rPr>
                <w:rFonts w:ascii="宋体" w:hAnsi="宋体" w:hint="eastAsia"/>
                <w:szCs w:val="21"/>
              </w:rPr>
              <w:t>通过平台通过与火灾自动报警系统，采集包括主机运行状态、故障报警；火灾报警探测器的工作状态、探测器地址、位置信息、相关联动设备的状态等，基于报警情况快速响应及联动处理，保障安全。同时，与</w:t>
            </w:r>
            <w:r>
              <w:rPr>
                <w:rFonts w:ascii="宋体" w:hAnsi="宋体" w:hint="eastAsia"/>
                <w:szCs w:val="21"/>
              </w:rPr>
              <w:t>BIM</w:t>
            </w:r>
            <w:r>
              <w:rPr>
                <w:rFonts w:ascii="宋体" w:hAnsi="宋体" w:hint="eastAsia"/>
                <w:szCs w:val="21"/>
              </w:rPr>
              <w:t>三维可视化管理系统对接联动，实现火灾自动报警的可视化管理，并且在</w:t>
            </w:r>
            <w:r>
              <w:rPr>
                <w:rFonts w:ascii="宋体" w:hAnsi="宋体" w:hint="eastAsia"/>
                <w:szCs w:val="21"/>
              </w:rPr>
              <w:t>BIM</w:t>
            </w:r>
            <w:r>
              <w:rPr>
                <w:rFonts w:ascii="宋体" w:hAnsi="宋体" w:hint="eastAsia"/>
                <w:szCs w:val="21"/>
              </w:rPr>
              <w:t>系统中自动生成逃生规划路线，快速响应警情。</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r>
              <w:rPr>
                <w:rFonts w:ascii="宋体" w:hAnsi="宋体" w:cs="微软雅黑"/>
                <w:bCs/>
                <w:szCs w:val="21"/>
              </w:rPr>
              <w:t>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门禁</w:t>
            </w:r>
            <w:r>
              <w:rPr>
                <w:rFonts w:ascii="宋体" w:hAnsi="宋体" w:cs="微软雅黑"/>
                <w:bCs/>
                <w:kern w:val="0"/>
                <w:szCs w:val="21"/>
              </w:rPr>
              <w:t>管理系统</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cs="微软雅黑"/>
                <w:b/>
                <w:bCs/>
                <w:kern w:val="0"/>
                <w:szCs w:val="21"/>
              </w:rPr>
            </w:pPr>
            <w:r>
              <w:rPr>
                <w:rFonts w:ascii="宋体" w:hAnsi="宋体" w:hint="eastAsia"/>
                <w:szCs w:val="21"/>
              </w:rPr>
              <w:t>通过平台对接门禁系统</w:t>
            </w:r>
            <w:proofErr w:type="gramStart"/>
            <w:r>
              <w:rPr>
                <w:rFonts w:ascii="宋体" w:hAnsi="宋体" w:hint="eastAsia"/>
                <w:szCs w:val="21"/>
              </w:rPr>
              <w:t>系统</w:t>
            </w:r>
            <w:proofErr w:type="gramEnd"/>
            <w:r>
              <w:rPr>
                <w:rFonts w:ascii="宋体" w:hAnsi="宋体" w:hint="eastAsia"/>
                <w:szCs w:val="21"/>
              </w:rPr>
              <w:t>，采集到的区域内人员的身份识别、出入口管理情况、异常告警等数据。平台可以实现门禁系统各种数据的汇总和自定义查询功能，从而实现平台对门禁系统数据的集中监视和管理，并可基于平台调用最近的摄像探头对现场情况进行观察。同时，与</w:t>
            </w:r>
            <w:r>
              <w:rPr>
                <w:rFonts w:ascii="宋体" w:hAnsi="宋体" w:hint="eastAsia"/>
                <w:szCs w:val="21"/>
              </w:rPr>
              <w:t>BIM</w:t>
            </w:r>
            <w:r>
              <w:rPr>
                <w:rFonts w:ascii="宋体" w:hAnsi="宋体" w:hint="eastAsia"/>
                <w:szCs w:val="21"/>
              </w:rPr>
              <w:t>三维可视化管理系统对接联动，实现门禁的可视化管理。</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r>
              <w:rPr>
                <w:rFonts w:ascii="宋体" w:hAnsi="宋体" w:cs="微软雅黑"/>
                <w:bCs/>
                <w:szCs w:val="21"/>
              </w:rPr>
              <w:t>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一键</w:t>
            </w:r>
            <w:r>
              <w:rPr>
                <w:rFonts w:ascii="宋体" w:hAnsi="宋体" w:cs="微软雅黑"/>
                <w:bCs/>
                <w:kern w:val="0"/>
                <w:szCs w:val="21"/>
              </w:rPr>
              <w:t>报警系统</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cs="微软雅黑"/>
                <w:b/>
                <w:bCs/>
                <w:kern w:val="0"/>
                <w:szCs w:val="21"/>
              </w:rPr>
            </w:pPr>
            <w:r>
              <w:rPr>
                <w:rFonts w:ascii="宋体" w:hAnsi="宋体" w:hint="eastAsia"/>
                <w:szCs w:val="21"/>
              </w:rPr>
              <w:t>通过平台对接一键报警系统，采集并展示告警信息，同时与</w:t>
            </w:r>
            <w:r>
              <w:rPr>
                <w:rFonts w:ascii="宋体" w:hAnsi="宋体" w:hint="eastAsia"/>
                <w:szCs w:val="21"/>
              </w:rPr>
              <w:t>BIM</w:t>
            </w:r>
            <w:r>
              <w:rPr>
                <w:rFonts w:ascii="宋体" w:hAnsi="宋体" w:hint="eastAsia"/>
                <w:szCs w:val="21"/>
              </w:rPr>
              <w:t>三维可视化管理系统对接联动，实现一键告警的三维可视化管理，直观展示报警区域等，提升警情响应效率。</w:t>
            </w:r>
          </w:p>
        </w:tc>
      </w:tr>
      <w:tr w:rsidR="003607BB">
        <w:trPr>
          <w:trHeight w:val="137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r>
              <w:rPr>
                <w:rFonts w:ascii="宋体" w:hAnsi="宋体" w:cs="微软雅黑"/>
                <w:bCs/>
                <w:szCs w:val="21"/>
              </w:rPr>
              <w:t>4</w:t>
            </w:r>
          </w:p>
        </w:tc>
        <w:tc>
          <w:tcPr>
            <w:tcW w:w="933" w:type="pct"/>
            <w:noWrap/>
            <w:vAlign w:val="center"/>
          </w:tcPr>
          <w:p w:rsidR="003607BB" w:rsidRDefault="006926F6">
            <w:pPr>
              <w:widowControl/>
              <w:spacing w:line="312" w:lineRule="auto"/>
              <w:jc w:val="center"/>
              <w:textAlignment w:val="center"/>
              <w:rPr>
                <w:rFonts w:ascii="宋体" w:hAnsi="宋体" w:cs="微软雅黑"/>
                <w:kern w:val="0"/>
                <w:szCs w:val="21"/>
              </w:rPr>
            </w:pPr>
            <w:r>
              <w:rPr>
                <w:rFonts w:ascii="宋体" w:hAnsi="宋体" w:hint="eastAsia"/>
                <w:szCs w:val="21"/>
              </w:rPr>
              <w:t>停车场（库）管理（含违停监</w:t>
            </w:r>
            <w:r>
              <w:rPr>
                <w:rFonts w:ascii="宋体" w:hAnsi="宋体" w:hint="eastAsia"/>
                <w:szCs w:val="21"/>
              </w:rPr>
              <w:t>测）</w:t>
            </w:r>
          </w:p>
        </w:tc>
        <w:tc>
          <w:tcPr>
            <w:tcW w:w="3706" w:type="pct"/>
            <w:noWrap/>
            <w:vAlign w:val="center"/>
          </w:tcPr>
          <w:p w:rsidR="003607BB" w:rsidRDefault="006926F6">
            <w:pPr>
              <w:ind w:firstLineChars="200" w:firstLine="420"/>
              <w:rPr>
                <w:rFonts w:ascii="宋体" w:hAnsi="宋体" w:cs="微软雅黑"/>
                <w:b/>
                <w:bCs/>
                <w:kern w:val="0"/>
                <w:szCs w:val="21"/>
              </w:rPr>
            </w:pPr>
            <w:r>
              <w:rPr>
                <w:rFonts w:ascii="宋体" w:hAnsi="宋体" w:hint="eastAsia"/>
                <w:szCs w:val="21"/>
              </w:rPr>
              <w:t>通过平台对接停车管理系统，采集并展示车辆管理各指标数据，包括车位使用数据、进出数据、车位空域数据、使用数据等。</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r>
              <w:rPr>
                <w:rFonts w:ascii="宋体" w:hAnsi="宋体" w:cs="微软雅黑"/>
                <w:bCs/>
                <w:szCs w:val="21"/>
              </w:rPr>
              <w:t>5</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视频</w:t>
            </w:r>
            <w:r>
              <w:rPr>
                <w:rFonts w:ascii="宋体" w:hAnsi="宋体" w:cs="微软雅黑"/>
                <w:bCs/>
                <w:kern w:val="0"/>
                <w:szCs w:val="21"/>
              </w:rPr>
              <w:t>监控系统</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cs="微软雅黑"/>
                <w:b/>
                <w:bCs/>
                <w:kern w:val="0"/>
                <w:szCs w:val="21"/>
              </w:rPr>
            </w:pPr>
            <w:r>
              <w:rPr>
                <w:rFonts w:ascii="宋体" w:hAnsi="宋体" w:hint="eastAsia"/>
                <w:szCs w:val="21"/>
              </w:rPr>
              <w:t>通过平台对接视频监控系统，展示建筑范围内包括室内、室外所有摄像头的所在位置，并能够通过与视频监控系统或网络摄像头对接，获取现场实时画面。实时调出监控录像，告警数据监测，基于平台与其他系统产生联动控制，如告警联动；同时，与</w:t>
            </w:r>
            <w:r>
              <w:rPr>
                <w:rFonts w:ascii="宋体" w:hAnsi="宋体" w:hint="eastAsia"/>
                <w:szCs w:val="21"/>
              </w:rPr>
              <w:t>BIM</w:t>
            </w:r>
            <w:r>
              <w:rPr>
                <w:rFonts w:ascii="宋体" w:hAnsi="宋体" w:hint="eastAsia"/>
                <w:szCs w:val="21"/>
              </w:rPr>
              <w:t>三维可视化管理系统对接联动，实现视频监控的三维可视化管理，当发生异常情况时，在</w:t>
            </w:r>
            <w:r>
              <w:rPr>
                <w:rFonts w:ascii="宋体" w:hAnsi="宋体" w:hint="eastAsia"/>
                <w:szCs w:val="21"/>
              </w:rPr>
              <w:t>BIM</w:t>
            </w:r>
            <w:r>
              <w:rPr>
                <w:rFonts w:ascii="宋体" w:hAnsi="宋体" w:hint="eastAsia"/>
                <w:szCs w:val="21"/>
              </w:rPr>
              <w:t>中快速进行视频弹窗，第一时间了解现场情况。</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bCs/>
                <w:szCs w:val="21"/>
              </w:rPr>
              <w:t>16</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lang w:eastAsia="zh-Hans"/>
              </w:rPr>
            </w:pPr>
            <w:r>
              <w:rPr>
                <w:rFonts w:ascii="宋体" w:hAnsi="宋体" w:cs="微软雅黑" w:hint="eastAsia"/>
                <w:bCs/>
                <w:kern w:val="0"/>
                <w:szCs w:val="21"/>
                <w:lang w:eastAsia="zh-Hans"/>
              </w:rPr>
              <w:t>消防设备设施</w:t>
            </w:r>
            <w:r>
              <w:rPr>
                <w:rFonts w:ascii="宋体" w:hAnsi="宋体" w:cs="微软雅黑" w:hint="eastAsia"/>
                <w:bCs/>
                <w:kern w:val="0"/>
                <w:szCs w:val="21"/>
                <w:lang w:eastAsia="zh-Hans"/>
              </w:rPr>
              <w:t>NFC</w:t>
            </w:r>
            <w:r>
              <w:rPr>
                <w:rFonts w:ascii="宋体" w:hAnsi="宋体" w:cs="微软雅黑" w:hint="eastAsia"/>
                <w:bCs/>
                <w:kern w:val="0"/>
                <w:szCs w:val="21"/>
                <w:lang w:eastAsia="zh-Hans"/>
              </w:rPr>
              <w:t>感应设备</w:t>
            </w:r>
          </w:p>
        </w:tc>
        <w:tc>
          <w:tcPr>
            <w:tcW w:w="3706" w:type="pct"/>
            <w:noWrap/>
            <w:vAlign w:val="center"/>
          </w:tcPr>
          <w:p w:rsidR="003607BB" w:rsidRDefault="006926F6">
            <w:pPr>
              <w:widowControl/>
              <w:spacing w:line="312" w:lineRule="auto"/>
              <w:ind w:firstLineChars="200" w:firstLine="420"/>
              <w:jc w:val="left"/>
              <w:textAlignment w:val="center"/>
              <w:rPr>
                <w:rFonts w:ascii="宋体" w:hAnsi="宋体"/>
                <w:szCs w:val="21"/>
                <w:lang w:eastAsia="zh-Hans"/>
              </w:rPr>
            </w:pPr>
            <w:r>
              <w:rPr>
                <w:rFonts w:ascii="宋体" w:hAnsi="宋体" w:hint="eastAsia"/>
                <w:szCs w:val="21"/>
                <w:lang w:eastAsia="zh-Hans"/>
              </w:rPr>
              <w:t>通过平台对接消防设备设施的</w:t>
            </w:r>
            <w:r>
              <w:rPr>
                <w:rFonts w:ascii="宋体" w:hAnsi="宋体" w:hint="eastAsia"/>
                <w:szCs w:val="21"/>
                <w:lang w:eastAsia="zh-Hans"/>
              </w:rPr>
              <w:t>NFC</w:t>
            </w:r>
            <w:r>
              <w:rPr>
                <w:rFonts w:ascii="宋体" w:hAnsi="宋体" w:hint="eastAsia"/>
                <w:szCs w:val="21"/>
                <w:lang w:eastAsia="zh-Hans"/>
              </w:rPr>
              <w:t>感应设备</w:t>
            </w:r>
            <w:r>
              <w:rPr>
                <w:rFonts w:ascii="宋体" w:hAnsi="宋体"/>
                <w:szCs w:val="21"/>
                <w:lang w:eastAsia="zh-Hans"/>
              </w:rPr>
              <w:t>，</w:t>
            </w:r>
            <w:r>
              <w:rPr>
                <w:rFonts w:ascii="宋体" w:hAnsi="宋体" w:hint="eastAsia"/>
                <w:szCs w:val="21"/>
                <w:lang w:eastAsia="zh-Hans"/>
              </w:rPr>
              <w:t>获取</w:t>
            </w:r>
            <w:r>
              <w:rPr>
                <w:rFonts w:ascii="宋体" w:hAnsi="宋体" w:hint="eastAsia"/>
                <w:szCs w:val="21"/>
                <w:lang w:eastAsia="zh-Hans"/>
              </w:rPr>
              <w:t>NFC</w:t>
            </w:r>
            <w:r>
              <w:rPr>
                <w:rFonts w:ascii="宋体" w:hAnsi="宋体" w:hint="eastAsia"/>
                <w:szCs w:val="21"/>
                <w:lang w:eastAsia="zh-Hans"/>
              </w:rPr>
              <w:t>设备的感应数据</w:t>
            </w:r>
            <w:r>
              <w:rPr>
                <w:rFonts w:ascii="宋体" w:hAnsi="宋体"/>
                <w:szCs w:val="21"/>
                <w:lang w:eastAsia="zh-Hans"/>
              </w:rPr>
              <w:t>，</w:t>
            </w:r>
            <w:r>
              <w:rPr>
                <w:rFonts w:ascii="宋体" w:hAnsi="宋体" w:hint="eastAsia"/>
                <w:szCs w:val="21"/>
                <w:lang w:eastAsia="zh-Hans"/>
              </w:rPr>
              <w:t>并作为消防设备设施巡检的打卡记录</w:t>
            </w:r>
            <w:r>
              <w:rPr>
                <w:rFonts w:ascii="宋体" w:hAnsi="宋体"/>
                <w:szCs w:val="21"/>
                <w:lang w:eastAsia="zh-Hans"/>
              </w:rPr>
              <w:t>，</w:t>
            </w:r>
            <w:r>
              <w:rPr>
                <w:rFonts w:ascii="宋体" w:hAnsi="宋体" w:hint="eastAsia"/>
                <w:szCs w:val="21"/>
                <w:lang w:eastAsia="zh-Hans"/>
              </w:rPr>
              <w:t>支持对感应数据进行分析和展示</w:t>
            </w:r>
            <w:r>
              <w:rPr>
                <w:rFonts w:ascii="宋体" w:hAnsi="宋体"/>
                <w:szCs w:val="21"/>
                <w:lang w:eastAsia="zh-Hans"/>
              </w:rPr>
              <w:t>。</w:t>
            </w:r>
          </w:p>
        </w:tc>
      </w:tr>
    </w:tbl>
    <w:p w:rsidR="003607BB" w:rsidRPr="006B6784" w:rsidRDefault="006926F6">
      <w:pPr>
        <w:pStyle w:val="2"/>
        <w:spacing w:before="0" w:after="0"/>
        <w:rPr>
          <w:rFonts w:ascii="宋体" w:eastAsia="宋体" w:hAnsi="宋体"/>
          <w:sz w:val="24"/>
          <w:szCs w:val="24"/>
        </w:rPr>
      </w:pPr>
      <w:r w:rsidRPr="006B6784">
        <w:rPr>
          <w:rFonts w:ascii="宋体" w:eastAsia="宋体" w:hAnsi="宋体"/>
          <w:sz w:val="24"/>
          <w:szCs w:val="24"/>
        </w:rPr>
        <w:t>3.1.1</w:t>
      </w:r>
      <w:r w:rsidRPr="006B6784">
        <w:rPr>
          <w:rFonts w:ascii="宋体" w:eastAsia="宋体" w:hAnsi="宋体"/>
          <w:sz w:val="24"/>
          <w:szCs w:val="24"/>
        </w:rPr>
        <w:t>4</w:t>
      </w:r>
      <w:r w:rsidRPr="006B6784">
        <w:rPr>
          <w:rFonts w:ascii="宋体" w:eastAsia="宋体" w:hAnsi="宋体" w:hint="eastAsia"/>
          <w:sz w:val="24"/>
          <w:szCs w:val="24"/>
        </w:rPr>
        <w:t>、智慧管理评级对标需求</w:t>
      </w:r>
    </w:p>
    <w:tbl>
      <w:tblPr>
        <w:tblW w:w="4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633"/>
        <w:gridCol w:w="6489"/>
      </w:tblGrid>
      <w:tr w:rsidR="003607BB">
        <w:trPr>
          <w:trHeight w:val="320"/>
        </w:trPr>
        <w:tc>
          <w:tcPr>
            <w:tcW w:w="360" w:type="pct"/>
            <w:noWrap/>
          </w:tcPr>
          <w:p w:rsidR="003607BB" w:rsidRDefault="006926F6">
            <w:pPr>
              <w:widowControl/>
              <w:jc w:val="center"/>
              <w:rPr>
                <w:rFonts w:ascii="宋体" w:hAnsi="宋体" w:cs="微软雅黑"/>
                <w:b/>
                <w:bCs/>
                <w:szCs w:val="21"/>
              </w:rPr>
            </w:pPr>
            <w:r>
              <w:rPr>
                <w:rFonts w:ascii="宋体" w:hAnsi="宋体" w:cs="微软雅黑" w:hint="eastAsia"/>
                <w:b/>
                <w:bCs/>
                <w:szCs w:val="21"/>
              </w:rPr>
              <w:t>序号</w:t>
            </w:r>
          </w:p>
        </w:tc>
        <w:tc>
          <w:tcPr>
            <w:tcW w:w="933"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w:t>
            </w:r>
          </w:p>
        </w:tc>
        <w:tc>
          <w:tcPr>
            <w:tcW w:w="3707" w:type="pct"/>
            <w:noWrap/>
            <w:vAlign w:val="center"/>
          </w:tcPr>
          <w:p w:rsidR="003607BB" w:rsidRDefault="006926F6">
            <w:pPr>
              <w:widowControl/>
              <w:spacing w:line="312" w:lineRule="auto"/>
              <w:jc w:val="center"/>
              <w:textAlignment w:val="center"/>
              <w:rPr>
                <w:rFonts w:ascii="宋体" w:hAnsi="宋体" w:cs="微软雅黑"/>
                <w:b/>
                <w:bCs/>
                <w:szCs w:val="21"/>
              </w:rPr>
            </w:pPr>
            <w:r>
              <w:rPr>
                <w:rFonts w:ascii="宋体" w:hAnsi="宋体" w:cs="微软雅黑" w:hint="eastAsia"/>
                <w:b/>
                <w:bCs/>
                <w:kern w:val="0"/>
                <w:szCs w:val="21"/>
              </w:rPr>
              <w:t>功能描述</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1</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后勤</w:t>
            </w:r>
            <w:r>
              <w:rPr>
                <w:rFonts w:ascii="宋体" w:hAnsi="宋体" w:cs="微软雅黑"/>
                <w:bCs/>
                <w:kern w:val="0"/>
                <w:szCs w:val="21"/>
              </w:rPr>
              <w:t>服务管理</w:t>
            </w:r>
          </w:p>
          <w:p w:rsidR="003607BB" w:rsidRDefault="003607BB">
            <w:pPr>
              <w:rPr>
                <w:rFonts w:ascii="宋体" w:hAnsi="宋体" w:cs="微软雅黑"/>
                <w:szCs w:val="21"/>
              </w:rPr>
            </w:pPr>
          </w:p>
          <w:p w:rsidR="003607BB" w:rsidRDefault="003607BB">
            <w:pPr>
              <w:rPr>
                <w:rFonts w:ascii="宋体" w:hAnsi="宋体" w:cs="微软雅黑"/>
                <w:szCs w:val="21"/>
              </w:rPr>
            </w:pPr>
          </w:p>
          <w:p w:rsidR="003607BB" w:rsidRDefault="003607BB">
            <w:pPr>
              <w:rPr>
                <w:rFonts w:ascii="宋体" w:hAnsi="宋体" w:cs="微软雅黑"/>
                <w:szCs w:val="21"/>
              </w:rPr>
            </w:pPr>
          </w:p>
          <w:p w:rsidR="003607BB" w:rsidRDefault="003607BB">
            <w:pPr>
              <w:rPr>
                <w:rFonts w:ascii="宋体" w:hAnsi="宋体" w:cs="微软雅黑"/>
                <w:szCs w:val="21"/>
              </w:rPr>
            </w:pPr>
          </w:p>
        </w:tc>
        <w:tc>
          <w:tcPr>
            <w:tcW w:w="3707" w:type="pct"/>
            <w:noWrap/>
            <w:vAlign w:val="center"/>
          </w:tcPr>
          <w:p w:rsidR="003607BB" w:rsidRDefault="006926F6">
            <w:pPr>
              <w:rPr>
                <w:rFonts w:ascii="宋体" w:hAnsi="宋体" w:cs="仿宋_GB2312"/>
                <w:szCs w:val="21"/>
              </w:rPr>
            </w:pPr>
            <w:r>
              <w:rPr>
                <w:rFonts w:ascii="宋体" w:hAnsi="宋体" w:cs="仿宋_GB2312" w:hint="eastAsia"/>
                <w:szCs w:val="21"/>
              </w:rPr>
              <w:lastRenderedPageBreak/>
              <w:t>（</w:t>
            </w:r>
            <w:r>
              <w:rPr>
                <w:rFonts w:ascii="宋体" w:hAnsi="宋体" w:cs="仿宋_GB2312"/>
                <w:szCs w:val="21"/>
              </w:rPr>
              <w:t>1</w:t>
            </w:r>
            <w:r>
              <w:rPr>
                <w:rFonts w:ascii="宋体" w:hAnsi="宋体" w:cs="仿宋_GB2312" w:hint="eastAsia"/>
                <w:szCs w:val="21"/>
              </w:rPr>
              <w:t>）能够统一管理后勤服务信息，能够综合展示服务管理情况；</w:t>
            </w:r>
          </w:p>
          <w:p w:rsidR="003607BB" w:rsidRDefault="006926F6">
            <w:pPr>
              <w:rPr>
                <w:rFonts w:ascii="宋体" w:hAnsi="宋体" w:cs="仿宋_GB2312"/>
                <w:szCs w:val="21"/>
              </w:rPr>
            </w:pPr>
            <w:r>
              <w:rPr>
                <w:rFonts w:ascii="宋体" w:hAnsi="宋体" w:cs="仿宋_GB2312" w:hint="eastAsia"/>
                <w:szCs w:val="21"/>
              </w:rPr>
              <w:t>（</w:t>
            </w:r>
            <w:r>
              <w:rPr>
                <w:rFonts w:ascii="宋体" w:hAnsi="宋体" w:cs="仿宋_GB2312"/>
                <w:szCs w:val="21"/>
              </w:rPr>
              <w:t>2</w:t>
            </w:r>
            <w:r>
              <w:rPr>
                <w:rFonts w:ascii="宋体" w:hAnsi="宋体" w:cs="仿宋_GB2312" w:hint="eastAsia"/>
                <w:szCs w:val="21"/>
              </w:rPr>
              <w:t>）工程维修记录能够与医院成本控制、材料管理系统衔接；</w:t>
            </w:r>
          </w:p>
          <w:p w:rsidR="003607BB" w:rsidRDefault="006926F6">
            <w:pPr>
              <w:rPr>
                <w:rFonts w:ascii="宋体" w:hAnsi="宋体" w:cs="仿宋_GB2312"/>
                <w:szCs w:val="21"/>
              </w:rPr>
            </w:pPr>
            <w:r>
              <w:rPr>
                <w:rFonts w:ascii="宋体" w:hAnsi="宋体" w:cs="仿宋_GB2312" w:hint="eastAsia"/>
                <w:szCs w:val="21"/>
              </w:rPr>
              <w:t>（</w:t>
            </w:r>
            <w:r>
              <w:rPr>
                <w:rFonts w:ascii="宋体" w:hAnsi="宋体" w:cs="仿宋_GB2312"/>
                <w:szCs w:val="21"/>
              </w:rPr>
              <w:t>3</w:t>
            </w:r>
            <w:r>
              <w:rPr>
                <w:rFonts w:ascii="宋体" w:hAnsi="宋体" w:cs="仿宋_GB2312" w:hint="eastAsia"/>
                <w:szCs w:val="21"/>
              </w:rPr>
              <w:t>）物流运送系统具有传送过程追踪功能，能够对重要医疗物品（如</w:t>
            </w:r>
            <w:r>
              <w:rPr>
                <w:rFonts w:ascii="宋体" w:hAnsi="宋体" w:cs="仿宋_GB2312" w:hint="eastAsia"/>
                <w:szCs w:val="21"/>
              </w:rPr>
              <w:lastRenderedPageBreak/>
              <w:t>标本、药品等），与相应医疗系统进行信息对接；</w:t>
            </w:r>
          </w:p>
          <w:p w:rsidR="003607BB" w:rsidRDefault="006926F6">
            <w:pPr>
              <w:rPr>
                <w:rFonts w:ascii="宋体" w:hAnsi="宋体" w:cs="仿宋_GB2312"/>
                <w:szCs w:val="21"/>
              </w:rPr>
            </w:pPr>
            <w:r>
              <w:rPr>
                <w:rFonts w:ascii="宋体" w:hAnsi="宋体" w:cs="仿宋_GB2312" w:hint="eastAsia"/>
                <w:szCs w:val="21"/>
              </w:rPr>
              <w:t>（</w:t>
            </w:r>
            <w:r>
              <w:rPr>
                <w:rFonts w:ascii="宋体" w:hAnsi="宋体" w:cs="仿宋_GB2312"/>
                <w:szCs w:val="21"/>
              </w:rPr>
              <w:t>4</w:t>
            </w:r>
            <w:r>
              <w:rPr>
                <w:rFonts w:ascii="宋体" w:hAnsi="宋体" w:cs="仿宋_GB2312" w:hint="eastAsia"/>
                <w:szCs w:val="21"/>
              </w:rPr>
              <w:t>）餐饮服务系统能够与患者膳食医嘱对接；</w:t>
            </w:r>
          </w:p>
          <w:p w:rsidR="003607BB" w:rsidRDefault="006926F6">
            <w:pPr>
              <w:rPr>
                <w:rFonts w:ascii="宋体" w:hAnsi="宋体" w:cs="微软雅黑"/>
                <w:b/>
                <w:bCs/>
                <w:kern w:val="0"/>
                <w:szCs w:val="21"/>
              </w:rPr>
            </w:pPr>
            <w:r>
              <w:rPr>
                <w:rFonts w:ascii="宋体" w:hAnsi="宋体" w:cs="仿宋_GB2312" w:hint="eastAsia"/>
                <w:szCs w:val="21"/>
              </w:rPr>
              <w:t>（</w:t>
            </w:r>
            <w:r>
              <w:rPr>
                <w:rFonts w:ascii="宋体" w:hAnsi="宋体" w:cs="仿宋_GB2312"/>
                <w:szCs w:val="21"/>
              </w:rPr>
              <w:t>5</w:t>
            </w:r>
            <w:r>
              <w:rPr>
                <w:rFonts w:ascii="宋体" w:hAnsi="宋体" w:cs="仿宋_GB2312" w:hint="eastAsia"/>
                <w:szCs w:val="21"/>
              </w:rPr>
              <w:t>）后勤服务成本信息能够与医院成本管理系统共享对接。</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lastRenderedPageBreak/>
              <w:t>2</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安全</w:t>
            </w:r>
            <w:r>
              <w:rPr>
                <w:rFonts w:ascii="宋体" w:hAnsi="宋体" w:cs="微软雅黑"/>
                <w:bCs/>
                <w:kern w:val="0"/>
                <w:szCs w:val="21"/>
              </w:rPr>
              <w:t>保卫管理</w:t>
            </w:r>
          </w:p>
        </w:tc>
        <w:tc>
          <w:tcPr>
            <w:tcW w:w="3707" w:type="pct"/>
            <w:noWrap/>
            <w:vAlign w:val="center"/>
          </w:tcPr>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）安保信息全院统一管理，能够综合查询与显示；</w:t>
            </w:r>
          </w:p>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）有集中管理的视频监控系统，全院范围监控视频记录能够实时查看；</w:t>
            </w:r>
          </w:p>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3</w:t>
            </w:r>
            <w:r>
              <w:rPr>
                <w:rFonts w:ascii="宋体" w:hAnsi="宋体" w:cs="仿宋_GB2312" w:hint="eastAsia"/>
                <w:kern w:val="0"/>
                <w:szCs w:val="21"/>
              </w:rPr>
              <w:t>）能够集中管理医院门禁，人员离职后能够同步取消门禁授权；</w:t>
            </w:r>
          </w:p>
          <w:p w:rsidR="003607BB" w:rsidRDefault="006926F6">
            <w:pPr>
              <w:rPr>
                <w:rFonts w:ascii="宋体" w:hAnsi="宋体" w:cs="仿宋_GB2312"/>
                <w:szCs w:val="21"/>
              </w:rPr>
            </w:pPr>
            <w:r>
              <w:rPr>
                <w:rFonts w:ascii="宋体" w:hAnsi="宋体" w:cs="仿宋_GB2312" w:hint="eastAsia"/>
                <w:kern w:val="0"/>
                <w:szCs w:val="21"/>
              </w:rPr>
              <w:t>（</w:t>
            </w:r>
            <w:r>
              <w:rPr>
                <w:rFonts w:ascii="宋体" w:hAnsi="宋体" w:cs="仿宋_GB2312"/>
                <w:kern w:val="0"/>
                <w:szCs w:val="21"/>
              </w:rPr>
              <w:t>4</w:t>
            </w:r>
            <w:r>
              <w:rPr>
                <w:rFonts w:ascii="宋体" w:hAnsi="宋体" w:cs="仿宋_GB2312" w:hint="eastAsia"/>
                <w:kern w:val="0"/>
                <w:szCs w:val="21"/>
              </w:rPr>
              <w:t>）</w:t>
            </w:r>
            <w:proofErr w:type="gramStart"/>
            <w:r>
              <w:rPr>
                <w:rFonts w:ascii="宋体" w:hAnsi="宋体" w:cs="仿宋_GB2312" w:hint="eastAsia"/>
                <w:kern w:val="0"/>
                <w:szCs w:val="21"/>
              </w:rPr>
              <w:t>医</w:t>
            </w:r>
            <w:proofErr w:type="gramEnd"/>
            <w:r>
              <w:rPr>
                <w:rFonts w:ascii="宋体" w:hAnsi="宋体" w:cs="仿宋_GB2312" w:hint="eastAsia"/>
                <w:kern w:val="0"/>
                <w:szCs w:val="21"/>
              </w:rPr>
              <w:t>患报警、财务、电力、燃气、信息、毒麻药品、危险与放射药品等医院重点管理内容能够通过监测与报警系统将报警信息传送给安保部门。</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3</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医疗</w:t>
            </w:r>
            <w:r>
              <w:rPr>
                <w:rFonts w:ascii="宋体" w:hAnsi="宋体" w:cs="微软雅黑"/>
                <w:bCs/>
                <w:kern w:val="0"/>
                <w:szCs w:val="21"/>
              </w:rPr>
              <w:t>废弃物管理</w:t>
            </w:r>
          </w:p>
        </w:tc>
        <w:tc>
          <w:tcPr>
            <w:tcW w:w="3707" w:type="pct"/>
            <w:noWrap/>
            <w:vAlign w:val="center"/>
          </w:tcPr>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）已建立医疗废弃物称重管理、监督、追踪的数据库；</w:t>
            </w:r>
          </w:p>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）各科室与管理部门能够查询医疗废弃物数据的产生情况；</w:t>
            </w:r>
          </w:p>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3</w:t>
            </w:r>
            <w:r>
              <w:rPr>
                <w:rFonts w:ascii="宋体" w:hAnsi="宋体" w:cs="仿宋_GB2312" w:hint="eastAsia"/>
                <w:kern w:val="0"/>
                <w:szCs w:val="21"/>
              </w:rPr>
              <w:t>）各科室产生的医疗废弃物处理费用能够计入本科室成本，并用于科室运行效益分析。</w:t>
            </w:r>
          </w:p>
        </w:tc>
      </w:tr>
      <w:tr w:rsidR="003607BB">
        <w:trPr>
          <w:trHeight w:val="320"/>
        </w:trPr>
        <w:tc>
          <w:tcPr>
            <w:tcW w:w="360" w:type="pct"/>
            <w:noWrap/>
          </w:tcPr>
          <w:p w:rsidR="003607BB" w:rsidRDefault="006926F6">
            <w:pPr>
              <w:widowControl/>
              <w:jc w:val="center"/>
              <w:rPr>
                <w:rFonts w:ascii="宋体" w:hAnsi="宋体" w:cs="微软雅黑"/>
                <w:bCs/>
                <w:szCs w:val="21"/>
              </w:rPr>
            </w:pPr>
            <w:r>
              <w:rPr>
                <w:rFonts w:ascii="宋体" w:hAnsi="宋体" w:cs="微软雅黑" w:hint="eastAsia"/>
                <w:bCs/>
                <w:szCs w:val="21"/>
              </w:rPr>
              <w:t>4</w:t>
            </w:r>
          </w:p>
        </w:tc>
        <w:tc>
          <w:tcPr>
            <w:tcW w:w="933" w:type="pct"/>
            <w:noWrap/>
            <w:vAlign w:val="center"/>
          </w:tcPr>
          <w:p w:rsidR="003607BB" w:rsidRDefault="006926F6">
            <w:pPr>
              <w:widowControl/>
              <w:spacing w:line="312" w:lineRule="auto"/>
              <w:jc w:val="center"/>
              <w:textAlignment w:val="center"/>
              <w:rPr>
                <w:rFonts w:ascii="宋体" w:hAnsi="宋体" w:cs="微软雅黑"/>
                <w:bCs/>
                <w:kern w:val="0"/>
                <w:szCs w:val="21"/>
              </w:rPr>
            </w:pPr>
            <w:r>
              <w:rPr>
                <w:rFonts w:ascii="宋体" w:hAnsi="宋体" w:cs="微软雅黑" w:hint="eastAsia"/>
                <w:bCs/>
                <w:kern w:val="0"/>
                <w:szCs w:val="21"/>
              </w:rPr>
              <w:t>楼宇</w:t>
            </w:r>
            <w:r>
              <w:rPr>
                <w:rFonts w:ascii="宋体" w:hAnsi="宋体" w:cs="微软雅黑"/>
                <w:bCs/>
                <w:kern w:val="0"/>
                <w:szCs w:val="21"/>
              </w:rPr>
              <w:t>管理</w:t>
            </w:r>
          </w:p>
        </w:tc>
        <w:tc>
          <w:tcPr>
            <w:tcW w:w="3707" w:type="pct"/>
            <w:noWrap/>
            <w:vAlign w:val="center"/>
          </w:tcPr>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1</w:t>
            </w:r>
            <w:r>
              <w:rPr>
                <w:rFonts w:ascii="宋体" w:hAnsi="宋体" w:cs="仿宋_GB2312" w:hint="eastAsia"/>
                <w:kern w:val="0"/>
                <w:szCs w:val="21"/>
              </w:rPr>
              <w:t>）能够直接从信息系统中获取综合能耗（</w:t>
            </w:r>
            <w:r>
              <w:rPr>
                <w:rFonts w:ascii="宋体" w:hAnsi="宋体" w:cs="仿宋_GB2312"/>
                <w:kern w:val="0"/>
                <w:szCs w:val="21"/>
              </w:rPr>
              <w:t>水</w:t>
            </w:r>
            <w:r>
              <w:rPr>
                <w:rFonts w:ascii="宋体" w:hAnsi="宋体" w:cs="仿宋_GB2312" w:hint="eastAsia"/>
                <w:kern w:val="0"/>
                <w:szCs w:val="21"/>
              </w:rPr>
              <w:t>、</w:t>
            </w:r>
            <w:r>
              <w:rPr>
                <w:rFonts w:ascii="宋体" w:hAnsi="宋体" w:cs="仿宋_GB2312"/>
                <w:kern w:val="0"/>
                <w:szCs w:val="21"/>
              </w:rPr>
              <w:t>电、</w:t>
            </w:r>
            <w:r>
              <w:rPr>
                <w:rFonts w:ascii="宋体" w:hAnsi="宋体" w:cs="仿宋_GB2312" w:hint="eastAsia"/>
                <w:kern w:val="0"/>
                <w:szCs w:val="21"/>
              </w:rPr>
              <w:t>气、</w:t>
            </w:r>
            <w:r>
              <w:rPr>
                <w:rFonts w:ascii="宋体" w:hAnsi="宋体" w:cs="仿宋_GB2312"/>
                <w:kern w:val="0"/>
                <w:szCs w:val="21"/>
              </w:rPr>
              <w:t>热</w:t>
            </w:r>
            <w:r>
              <w:rPr>
                <w:rFonts w:ascii="宋体" w:hAnsi="宋体" w:cs="仿宋_GB2312" w:hint="eastAsia"/>
                <w:kern w:val="0"/>
                <w:szCs w:val="21"/>
              </w:rPr>
              <w:t>等）量和费用，并以此计算单位建筑面积能耗量、费用、</w:t>
            </w:r>
            <w:proofErr w:type="gramStart"/>
            <w:r>
              <w:rPr>
                <w:rFonts w:ascii="宋体" w:hAnsi="宋体" w:cs="仿宋_GB2312" w:hint="eastAsia"/>
                <w:kern w:val="0"/>
                <w:szCs w:val="21"/>
              </w:rPr>
              <w:t>床日能耗</w:t>
            </w:r>
            <w:proofErr w:type="gramEnd"/>
            <w:r>
              <w:rPr>
                <w:rFonts w:ascii="宋体" w:hAnsi="宋体" w:cs="仿宋_GB2312" w:hint="eastAsia"/>
                <w:kern w:val="0"/>
                <w:szCs w:val="21"/>
              </w:rPr>
              <w:t>量等数据；</w:t>
            </w:r>
          </w:p>
          <w:p w:rsidR="003607BB" w:rsidRDefault="006926F6">
            <w:pPr>
              <w:widowControl/>
              <w:overflowPunct w:val="0"/>
              <w:adjustRightInd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2</w:t>
            </w:r>
            <w:r>
              <w:rPr>
                <w:rFonts w:ascii="宋体" w:hAnsi="宋体" w:cs="仿宋_GB2312" w:hint="eastAsia"/>
                <w:kern w:val="0"/>
                <w:szCs w:val="21"/>
              </w:rPr>
              <w:t>）有全院统一的综合智能楼宇信息系统，针对房屋面积、维修、空调、管线、弱电、强电、燃气、水、消防、监控、医用气体等至少</w:t>
            </w:r>
            <w:r>
              <w:rPr>
                <w:rFonts w:ascii="宋体" w:hAnsi="宋体" w:cs="仿宋_GB2312"/>
                <w:kern w:val="0"/>
                <w:szCs w:val="21"/>
              </w:rPr>
              <w:t>5</w:t>
            </w:r>
            <w:r>
              <w:rPr>
                <w:rFonts w:ascii="宋体" w:hAnsi="宋体" w:cs="仿宋_GB2312" w:hint="eastAsia"/>
                <w:kern w:val="0"/>
                <w:szCs w:val="21"/>
              </w:rPr>
              <w:t>项的运行数据能够进行管理，档案及时更新；</w:t>
            </w:r>
          </w:p>
          <w:p w:rsidR="003607BB" w:rsidRDefault="006926F6">
            <w:pPr>
              <w:widowControl/>
              <w:overflowPunct w:val="0"/>
              <w:jc w:val="left"/>
              <w:textAlignment w:val="baseline"/>
              <w:rPr>
                <w:rFonts w:ascii="宋体" w:hAnsi="宋体" w:cs="仿宋_GB2312"/>
                <w:kern w:val="0"/>
                <w:szCs w:val="21"/>
              </w:rPr>
            </w:pPr>
            <w:r>
              <w:rPr>
                <w:rFonts w:ascii="宋体" w:hAnsi="宋体" w:cs="仿宋_GB2312" w:hint="eastAsia"/>
                <w:kern w:val="0"/>
                <w:szCs w:val="21"/>
              </w:rPr>
              <w:t>（</w:t>
            </w:r>
            <w:r>
              <w:rPr>
                <w:rFonts w:ascii="宋体" w:hAnsi="宋体" w:cs="仿宋_GB2312"/>
                <w:kern w:val="0"/>
                <w:szCs w:val="21"/>
              </w:rPr>
              <w:t>3</w:t>
            </w:r>
            <w:r>
              <w:rPr>
                <w:rFonts w:ascii="宋体" w:hAnsi="宋体" w:cs="仿宋_GB2312" w:hint="eastAsia"/>
                <w:kern w:val="0"/>
                <w:szCs w:val="21"/>
              </w:rPr>
              <w:t>）能够充分利用综合智能楼宇信息系统中已有的数据，如能耗管理、建设项目管理、维修管理、房屋使用分配与记录、设备设施监控、成本记录与分配等。</w:t>
            </w:r>
          </w:p>
        </w:tc>
      </w:tr>
    </w:tbl>
    <w:p w:rsidR="003607BB" w:rsidRDefault="003607BB">
      <w:pPr>
        <w:rPr>
          <w:lang w:val="zh-CN"/>
        </w:rPr>
      </w:pPr>
    </w:p>
    <w:p w:rsidR="003607BB" w:rsidRDefault="003607BB">
      <w:pPr>
        <w:rPr>
          <w:lang w:val="zh-CN"/>
        </w:rPr>
      </w:pPr>
    </w:p>
    <w:p w:rsidR="003607BB" w:rsidRDefault="006926F6">
      <w:pPr>
        <w:pStyle w:val="2"/>
        <w:spacing w:before="0" w:after="0"/>
        <w:rPr>
          <w:rFonts w:ascii="宋体" w:eastAsia="宋体" w:hAnsi="宋体"/>
          <w:sz w:val="24"/>
          <w:szCs w:val="24"/>
        </w:rPr>
      </w:pPr>
      <w:r>
        <w:rPr>
          <w:rFonts w:ascii="宋体" w:eastAsia="宋体" w:hAnsi="宋体"/>
          <w:sz w:val="24"/>
          <w:szCs w:val="24"/>
        </w:rPr>
        <w:t>3.1.1</w:t>
      </w:r>
      <w:r>
        <w:rPr>
          <w:rFonts w:ascii="宋体" w:eastAsia="宋体" w:hAnsi="宋体"/>
          <w:sz w:val="24"/>
          <w:szCs w:val="24"/>
        </w:rPr>
        <w:t>5</w:t>
      </w:r>
      <w:r>
        <w:rPr>
          <w:rFonts w:ascii="宋体" w:eastAsia="宋体" w:hAnsi="宋体" w:hint="eastAsia"/>
          <w:sz w:val="24"/>
          <w:szCs w:val="24"/>
        </w:rPr>
        <w:t>、项目</w:t>
      </w:r>
      <w:r>
        <w:rPr>
          <w:rFonts w:ascii="宋体" w:eastAsia="宋体" w:hAnsi="宋体"/>
          <w:sz w:val="24"/>
          <w:szCs w:val="24"/>
        </w:rPr>
        <w:t>配套硬件资源</w:t>
      </w:r>
    </w:p>
    <w:p w:rsidR="003607BB" w:rsidRDefault="006926F6">
      <w:pPr>
        <w:rPr>
          <w:sz w:val="24"/>
          <w:lang w:val="zh-CN"/>
        </w:rPr>
      </w:pPr>
      <w:r>
        <w:rPr>
          <w:rFonts w:hint="eastAsia"/>
          <w:sz w:val="24"/>
          <w:lang w:val="zh-CN"/>
        </w:rPr>
        <w:t>设备</w:t>
      </w:r>
      <w:r>
        <w:rPr>
          <w:sz w:val="24"/>
          <w:lang w:val="zh-CN"/>
        </w:rPr>
        <w:t>配置资源清单</w:t>
      </w:r>
    </w:p>
    <w:tbl>
      <w:tblPr>
        <w:tblW w:w="9972" w:type="dxa"/>
        <w:shd w:val="clear" w:color="auto" w:fill="FFFFFF" w:themeFill="background1"/>
        <w:tblLook w:val="04A0" w:firstRow="1" w:lastRow="0" w:firstColumn="1" w:lastColumn="0" w:noHBand="0" w:noVBand="1"/>
      </w:tblPr>
      <w:tblGrid>
        <w:gridCol w:w="846"/>
        <w:gridCol w:w="457"/>
        <w:gridCol w:w="879"/>
        <w:gridCol w:w="5816"/>
        <w:gridCol w:w="1266"/>
        <w:gridCol w:w="708"/>
      </w:tblGrid>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序号</w:t>
            </w:r>
          </w:p>
        </w:tc>
        <w:tc>
          <w:tcPr>
            <w:tcW w:w="45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专业</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设备</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参数</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数量</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b/>
                <w:bCs/>
                <w:kern w:val="0"/>
                <w:szCs w:val="21"/>
              </w:rPr>
            </w:pPr>
            <w:r>
              <w:rPr>
                <w:rFonts w:ascii="宋体" w:hAnsi="宋体" w:cs="宋体" w:hint="eastAsia"/>
                <w:b/>
                <w:bCs/>
                <w:kern w:val="0"/>
                <w:szCs w:val="21"/>
              </w:rPr>
              <w:t>单位</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变配电系统</w:t>
            </w: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lastRenderedPageBreak/>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无线测温传感器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无线频率：</w:t>
            </w:r>
            <w:r>
              <w:rPr>
                <w:rFonts w:ascii="宋体" w:hAnsi="宋体" w:cs="宋体" w:hint="eastAsia"/>
                <w:kern w:val="0"/>
                <w:szCs w:val="21"/>
              </w:rPr>
              <w:t>470MHz</w:t>
            </w:r>
            <w:r>
              <w:rPr>
                <w:rFonts w:ascii="宋体" w:hAnsi="宋体" w:cs="宋体" w:hint="eastAsia"/>
                <w:kern w:val="0"/>
                <w:szCs w:val="21"/>
              </w:rPr>
              <w:t>，采集频率：</w:t>
            </w:r>
            <w:r>
              <w:rPr>
                <w:rFonts w:ascii="宋体" w:hAnsi="宋体" w:cs="宋体"/>
                <w:kern w:val="0"/>
                <w:szCs w:val="21"/>
              </w:rPr>
              <w:t>60</w:t>
            </w:r>
            <w:r>
              <w:rPr>
                <w:rFonts w:ascii="宋体" w:hAnsi="宋体" w:cs="宋体" w:hint="eastAsia"/>
                <w:kern w:val="0"/>
                <w:szCs w:val="21"/>
              </w:rPr>
              <w:t>s</w:t>
            </w:r>
            <w:r>
              <w:rPr>
                <w:rFonts w:ascii="宋体" w:hAnsi="宋体" w:cs="宋体" w:hint="eastAsia"/>
                <w:kern w:val="0"/>
                <w:szCs w:val="21"/>
              </w:rPr>
              <w:t>，测温范围：</w:t>
            </w:r>
            <w:r>
              <w:rPr>
                <w:rFonts w:ascii="宋体" w:hAnsi="宋体" w:cs="宋体" w:hint="eastAsia"/>
                <w:kern w:val="0"/>
                <w:szCs w:val="21"/>
              </w:rPr>
              <w:t>-50</w:t>
            </w:r>
            <w:r>
              <w:rPr>
                <w:rFonts w:ascii="宋体" w:hAnsi="宋体" w:cs="宋体" w:hint="eastAsia"/>
                <w:kern w:val="0"/>
                <w:szCs w:val="21"/>
              </w:rPr>
              <w:t>℃</w:t>
            </w:r>
            <w:r>
              <w:rPr>
                <w:rFonts w:ascii="宋体" w:hAnsi="宋体" w:cs="宋体" w:hint="eastAsia"/>
                <w:kern w:val="0"/>
                <w:szCs w:val="21"/>
              </w:rPr>
              <w:t>-125</w:t>
            </w:r>
            <w:r>
              <w:rPr>
                <w:rFonts w:ascii="宋体" w:hAnsi="宋体" w:cs="宋体" w:hint="eastAsia"/>
                <w:kern w:val="0"/>
                <w:szCs w:val="21"/>
              </w:rPr>
              <w:t>℃，精度±</w:t>
            </w:r>
            <w:r>
              <w:rPr>
                <w:rFonts w:ascii="宋体" w:hAnsi="宋体" w:cs="宋体" w:hint="eastAsia"/>
                <w:kern w:val="0"/>
                <w:szCs w:val="21"/>
              </w:rPr>
              <w:t>1</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716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无线测温采集器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工作电源</w:t>
            </w:r>
            <w:r>
              <w:rPr>
                <w:rFonts w:ascii="宋体" w:hAnsi="宋体" w:cs="宋体" w:hint="eastAsia"/>
                <w:kern w:val="0"/>
                <w:szCs w:val="21"/>
              </w:rPr>
              <w:t>:AC85-265V</w:t>
            </w:r>
            <w:r>
              <w:rPr>
                <w:rFonts w:ascii="宋体" w:hAnsi="宋体" w:cs="宋体" w:hint="eastAsia"/>
                <w:kern w:val="0"/>
                <w:szCs w:val="21"/>
              </w:rPr>
              <w:t>/</w:t>
            </w:r>
            <w:r>
              <w:rPr>
                <w:rFonts w:ascii="宋体" w:hAnsi="宋体" w:cs="宋体" w:hint="eastAsia"/>
                <w:kern w:val="0"/>
                <w:szCs w:val="21"/>
              </w:rPr>
              <w:t>DC100-300V</w:t>
            </w:r>
            <w:r>
              <w:rPr>
                <w:rFonts w:ascii="宋体" w:hAnsi="宋体" w:cs="宋体" w:hint="eastAsia"/>
                <w:kern w:val="0"/>
                <w:szCs w:val="21"/>
              </w:rPr>
              <w:t>或</w:t>
            </w:r>
            <w:r>
              <w:rPr>
                <w:rFonts w:ascii="宋体" w:hAnsi="宋体" w:cs="宋体" w:hint="eastAsia"/>
                <w:kern w:val="0"/>
                <w:szCs w:val="21"/>
              </w:rPr>
              <w:t>AC/DC110-220V</w:t>
            </w:r>
            <w:r>
              <w:rPr>
                <w:rFonts w:ascii="宋体" w:hAnsi="宋体" w:cs="宋体"/>
                <w:kern w:val="0"/>
                <w:szCs w:val="21"/>
              </w:rPr>
              <w:t>/</w:t>
            </w:r>
            <w:r>
              <w:rPr>
                <w:rFonts w:ascii="宋体" w:hAnsi="宋体" w:cs="宋体" w:hint="eastAsia"/>
                <w:kern w:val="0"/>
                <w:szCs w:val="21"/>
              </w:rPr>
              <w:t>DC12-24V</w:t>
            </w:r>
            <w:r>
              <w:rPr>
                <w:rFonts w:ascii="宋体" w:hAnsi="宋体" w:cs="宋体" w:hint="eastAsia"/>
                <w:kern w:val="0"/>
                <w:szCs w:val="21"/>
              </w:rPr>
              <w:t>，功耗</w:t>
            </w:r>
            <w:r>
              <w:rPr>
                <w:rFonts w:ascii="宋体" w:hAnsi="宋体" w:cs="宋体" w:hint="eastAsia"/>
                <w:kern w:val="0"/>
                <w:szCs w:val="21"/>
              </w:rPr>
              <w:t>:8W</w:t>
            </w:r>
            <w:r>
              <w:rPr>
                <w:rFonts w:ascii="宋体" w:hAnsi="宋体" w:cs="宋体" w:hint="eastAsia"/>
                <w:kern w:val="0"/>
                <w:szCs w:val="21"/>
              </w:rPr>
              <w:t>，一路</w:t>
            </w:r>
            <w:r>
              <w:rPr>
                <w:rFonts w:ascii="宋体" w:hAnsi="宋体" w:cs="宋体" w:hint="eastAsia"/>
                <w:kern w:val="0"/>
                <w:szCs w:val="21"/>
              </w:rPr>
              <w:t>RS485</w:t>
            </w:r>
            <w:r>
              <w:rPr>
                <w:rFonts w:ascii="宋体" w:hAnsi="宋体" w:cs="宋体" w:hint="eastAsia"/>
                <w:kern w:val="0"/>
                <w:szCs w:val="21"/>
              </w:rPr>
              <w:t>接口，</w:t>
            </w:r>
            <w:r>
              <w:rPr>
                <w:rFonts w:ascii="宋体" w:hAnsi="宋体" w:cs="宋体" w:hint="eastAsia"/>
                <w:kern w:val="0"/>
                <w:szCs w:val="21"/>
              </w:rPr>
              <w:t>Modbus</w:t>
            </w:r>
            <w:r>
              <w:rPr>
                <w:rFonts w:ascii="宋体" w:hAnsi="宋体" w:cs="宋体" w:hint="eastAsia"/>
                <w:kern w:val="0"/>
                <w:szCs w:val="21"/>
              </w:rPr>
              <w:t>协议</w:t>
            </w:r>
          </w:p>
          <w:p w:rsidR="003607BB" w:rsidRDefault="006926F6">
            <w:pPr>
              <w:widowControl/>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测温点数</w:t>
            </w:r>
            <w:r>
              <w:rPr>
                <w:rFonts w:ascii="宋体" w:hAnsi="宋体" w:cs="宋体" w:hint="eastAsia"/>
                <w:kern w:val="0"/>
                <w:szCs w:val="21"/>
              </w:rPr>
              <w:t>:</w:t>
            </w:r>
            <w:r>
              <w:rPr>
                <w:rFonts w:ascii="宋体" w:hAnsi="宋体" w:cs="宋体" w:hint="eastAsia"/>
                <w:kern w:val="0"/>
                <w:szCs w:val="21"/>
              </w:rPr>
              <w:t>可接</w:t>
            </w:r>
            <w:r>
              <w:rPr>
                <w:rFonts w:ascii="宋体" w:hAnsi="宋体" w:cs="宋体" w:hint="eastAsia"/>
                <w:kern w:val="0"/>
                <w:szCs w:val="21"/>
              </w:rPr>
              <w:t>60</w:t>
            </w:r>
            <w:r>
              <w:rPr>
                <w:rFonts w:ascii="宋体" w:hAnsi="宋体" w:cs="宋体" w:hint="eastAsia"/>
                <w:kern w:val="0"/>
                <w:szCs w:val="21"/>
              </w:rPr>
              <w:t>个以上</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128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16</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发电机配件</w:t>
            </w:r>
            <w:r>
              <w:rPr>
                <w:rFonts w:ascii="宋体" w:hAnsi="宋体" w:cs="宋体" w:hint="eastAsia"/>
                <w:kern w:val="0"/>
                <w:szCs w:val="21"/>
              </w:rPr>
              <w:lastRenderedPageBreak/>
              <w:t>及线缆防盗</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lastRenderedPageBreak/>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液位变送器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电容式，输</w:t>
            </w:r>
            <w:r>
              <w:rPr>
                <w:rFonts w:ascii="宋体" w:hAnsi="宋体" w:cs="宋体" w:hint="eastAsia"/>
                <w:kern w:val="0"/>
                <w:szCs w:val="21"/>
              </w:rPr>
              <w:t xml:space="preserve"> </w:t>
            </w:r>
            <w:r>
              <w:rPr>
                <w:rFonts w:ascii="宋体" w:hAnsi="宋体" w:cs="宋体" w:hint="eastAsia"/>
                <w:kern w:val="0"/>
                <w:szCs w:val="21"/>
              </w:rPr>
              <w:t>出：</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（二线制）、</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5VDC</w:t>
            </w:r>
            <w:r>
              <w:rPr>
                <w:rFonts w:ascii="宋体" w:hAnsi="宋体" w:cs="宋体" w:hint="eastAsia"/>
                <w:kern w:val="0"/>
                <w:szCs w:val="21"/>
              </w:rPr>
              <w:t>、</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10VDC</w:t>
            </w:r>
            <w:r>
              <w:rPr>
                <w:rFonts w:ascii="宋体" w:hAnsi="宋体" w:cs="宋体" w:hint="eastAsia"/>
                <w:kern w:val="0"/>
                <w:szCs w:val="21"/>
              </w:rPr>
              <w:t>、</w:t>
            </w:r>
            <w:r>
              <w:rPr>
                <w:rFonts w:ascii="宋体" w:hAnsi="宋体" w:cs="宋体" w:hint="eastAsia"/>
                <w:kern w:val="0"/>
                <w:szCs w:val="21"/>
              </w:rPr>
              <w:t>0.5</w:t>
            </w:r>
            <w:r>
              <w:rPr>
                <w:rFonts w:ascii="宋体" w:hAnsi="宋体" w:cs="宋体" w:hint="eastAsia"/>
                <w:kern w:val="0"/>
                <w:szCs w:val="21"/>
              </w:rPr>
              <w:t>～</w:t>
            </w:r>
            <w:r>
              <w:rPr>
                <w:rFonts w:ascii="宋体" w:hAnsi="宋体" w:cs="宋体" w:hint="eastAsia"/>
                <w:kern w:val="0"/>
                <w:szCs w:val="21"/>
              </w:rPr>
              <w:t>4.5VDC</w:t>
            </w:r>
            <w:r>
              <w:rPr>
                <w:rFonts w:ascii="宋体" w:hAnsi="宋体" w:cs="宋体" w:hint="eastAsia"/>
                <w:kern w:val="0"/>
                <w:szCs w:val="21"/>
              </w:rPr>
              <w:t>（三线制）</w:t>
            </w:r>
            <w:r>
              <w:rPr>
                <w:rFonts w:ascii="宋体" w:hAnsi="宋体" w:cs="宋体" w:hint="eastAsia"/>
                <w:kern w:val="0"/>
                <w:szCs w:val="21"/>
              </w:rPr>
              <w:t>、</w:t>
            </w:r>
            <w:r>
              <w:rPr>
                <w:rFonts w:ascii="宋体" w:hAnsi="宋体" w:cs="宋体" w:hint="eastAsia"/>
                <w:kern w:val="0"/>
                <w:szCs w:val="21"/>
              </w:rPr>
              <w:t>R</w:t>
            </w:r>
            <w:r>
              <w:rPr>
                <w:rFonts w:ascii="宋体" w:hAnsi="宋体" w:cs="宋体"/>
                <w:kern w:val="0"/>
                <w:szCs w:val="21"/>
              </w:rPr>
              <w:t>S485</w:t>
            </w:r>
          </w:p>
          <w:p w:rsidR="003607BB" w:rsidRDefault="006926F6">
            <w:pPr>
              <w:widowControl/>
              <w:rPr>
                <w:rFonts w:ascii="宋体" w:hAnsi="宋体" w:cs="宋体"/>
                <w:kern w:val="0"/>
                <w:szCs w:val="21"/>
              </w:rPr>
            </w:pPr>
            <w:r>
              <w:rPr>
                <w:rFonts w:ascii="宋体" w:hAnsi="宋体" w:cs="宋体" w:hint="eastAsia"/>
                <w:kern w:val="0"/>
                <w:szCs w:val="21"/>
              </w:rPr>
              <w:t>综合精度：</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0.25%FS</w:t>
            </w:r>
            <w:r>
              <w:rPr>
                <w:rFonts w:ascii="宋体" w:hAnsi="宋体" w:cs="宋体" w:hint="eastAsia"/>
                <w:kern w:val="0"/>
                <w:szCs w:val="21"/>
              </w:rPr>
              <w:t>、±</w:t>
            </w:r>
            <w:r>
              <w:rPr>
                <w:rFonts w:ascii="宋体" w:hAnsi="宋体" w:cs="宋体" w:hint="eastAsia"/>
                <w:kern w:val="0"/>
                <w:szCs w:val="21"/>
              </w:rPr>
              <w:t>0.5%FS</w:t>
            </w:r>
          </w:p>
          <w:p w:rsidR="003607BB" w:rsidRDefault="006926F6">
            <w:pPr>
              <w:widowControl/>
              <w:rPr>
                <w:rFonts w:ascii="宋体" w:hAnsi="宋体" w:cs="宋体"/>
                <w:kern w:val="0"/>
                <w:szCs w:val="21"/>
              </w:rPr>
            </w:pPr>
            <w:r>
              <w:rPr>
                <w:rFonts w:ascii="宋体" w:hAnsi="宋体" w:cs="宋体" w:hint="eastAsia"/>
                <w:kern w:val="0"/>
                <w:szCs w:val="21"/>
              </w:rPr>
              <w:t>供</w:t>
            </w:r>
            <w:r>
              <w:rPr>
                <w:rFonts w:ascii="宋体" w:hAnsi="宋体" w:cs="宋体" w:hint="eastAsia"/>
                <w:kern w:val="0"/>
                <w:szCs w:val="21"/>
              </w:rPr>
              <w:t xml:space="preserve"> </w:t>
            </w:r>
            <w:r>
              <w:rPr>
                <w:rFonts w:ascii="宋体" w:hAnsi="宋体" w:cs="宋体" w:hint="eastAsia"/>
                <w:kern w:val="0"/>
                <w:szCs w:val="21"/>
              </w:rPr>
              <w:t>电：</w:t>
            </w:r>
            <w:r>
              <w:rPr>
                <w:rFonts w:ascii="宋体" w:hAnsi="宋体" w:cs="宋体" w:hint="eastAsia"/>
                <w:kern w:val="0"/>
                <w:szCs w:val="21"/>
              </w:rPr>
              <w:t xml:space="preserve"> 24V Dc</w:t>
            </w: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w:t>
            </w:r>
            <w:r>
              <w:rPr>
                <w:rFonts w:ascii="宋体" w:hAnsi="宋体" w:cs="宋体" w:hint="eastAsia"/>
                <w:kern w:val="0"/>
                <w:szCs w:val="21"/>
              </w:rPr>
              <w:t>36VDC</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w:t>
            </w:r>
            <w:r>
              <w:rPr>
                <w:rFonts w:ascii="宋体" w:hAnsi="宋体" w:cs="宋体" w:hint="eastAsia"/>
                <w:kern w:val="0"/>
                <w:szCs w:val="21"/>
              </w:rPr>
              <w:t>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30</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锅炉和热交换系统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压力变送器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量程：</w:t>
            </w:r>
            <w:r>
              <w:rPr>
                <w:rFonts w:ascii="宋体" w:hAnsi="宋体" w:cs="宋体" w:hint="eastAsia"/>
                <w:kern w:val="0"/>
                <w:szCs w:val="21"/>
              </w:rPr>
              <w:t>0MPa</w:t>
            </w:r>
            <w:r>
              <w:rPr>
                <w:rFonts w:ascii="宋体" w:hAnsi="宋体" w:cs="宋体" w:hint="eastAsia"/>
                <w:kern w:val="0"/>
                <w:szCs w:val="21"/>
              </w:rPr>
              <w:t>～</w:t>
            </w:r>
            <w:r>
              <w:rPr>
                <w:rFonts w:ascii="宋体" w:hAnsi="宋体" w:cs="宋体" w:hint="eastAsia"/>
                <w:kern w:val="0"/>
                <w:szCs w:val="21"/>
              </w:rPr>
              <w:t>1.6MPa</w:t>
            </w:r>
            <w:r>
              <w:rPr>
                <w:rFonts w:ascii="宋体" w:hAnsi="宋体" w:cs="宋体" w:hint="eastAsia"/>
                <w:kern w:val="0"/>
                <w:szCs w:val="21"/>
              </w:rPr>
              <w:t>，最高可达</w:t>
            </w:r>
            <w:r>
              <w:rPr>
                <w:rFonts w:ascii="宋体" w:hAnsi="宋体" w:cs="宋体" w:hint="eastAsia"/>
                <w:kern w:val="0"/>
                <w:szCs w:val="21"/>
              </w:rPr>
              <w:t>250MPa</w:t>
            </w:r>
            <w:r>
              <w:rPr>
                <w:rFonts w:ascii="宋体" w:hAnsi="宋体" w:cs="宋体" w:hint="eastAsia"/>
                <w:kern w:val="0"/>
                <w:szCs w:val="21"/>
              </w:rPr>
              <w:t>，可订制</w:t>
            </w:r>
          </w:p>
          <w:p w:rsidR="003607BB" w:rsidRDefault="006926F6">
            <w:pPr>
              <w:widowControl/>
              <w:rPr>
                <w:rFonts w:ascii="宋体" w:hAnsi="宋体" w:cs="宋体"/>
                <w:kern w:val="0"/>
                <w:szCs w:val="21"/>
              </w:rPr>
            </w:pPr>
            <w:r>
              <w:rPr>
                <w:rFonts w:ascii="宋体" w:hAnsi="宋体" w:cs="宋体" w:hint="eastAsia"/>
                <w:kern w:val="0"/>
                <w:szCs w:val="21"/>
              </w:rPr>
              <w:t>测量精度：±</w:t>
            </w:r>
            <w:r>
              <w:rPr>
                <w:rFonts w:ascii="宋体" w:hAnsi="宋体" w:cs="宋体" w:hint="eastAsia"/>
                <w:kern w:val="0"/>
                <w:szCs w:val="21"/>
              </w:rPr>
              <w:t xml:space="preserve"> </w:t>
            </w:r>
            <w:r>
              <w:rPr>
                <w:rFonts w:ascii="宋体" w:hAnsi="宋体" w:cs="宋体" w:hint="eastAsia"/>
                <w:kern w:val="0"/>
                <w:szCs w:val="21"/>
              </w:rPr>
              <w:t>0.5</w:t>
            </w:r>
            <w:r>
              <w:rPr>
                <w:rFonts w:ascii="宋体" w:hAnsi="宋体" w:cs="宋体" w:hint="eastAsia"/>
                <w:kern w:val="0"/>
                <w:szCs w:val="21"/>
              </w:rPr>
              <w:t>％</w:t>
            </w:r>
            <w:r>
              <w:rPr>
                <w:rFonts w:ascii="宋体" w:hAnsi="宋体" w:cs="宋体" w:hint="eastAsia"/>
                <w:kern w:val="0"/>
                <w:szCs w:val="21"/>
              </w:rPr>
              <w:t>F.S</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30</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供电电压：</w:t>
            </w:r>
            <w:r>
              <w:rPr>
                <w:rFonts w:ascii="宋体" w:hAnsi="宋体" w:cs="宋体" w:hint="eastAsia"/>
                <w:kern w:val="0"/>
                <w:szCs w:val="21"/>
              </w:rPr>
              <w:t>DC 24V</w:t>
            </w:r>
          </w:p>
          <w:p w:rsidR="003607BB" w:rsidRDefault="006926F6">
            <w:pPr>
              <w:widowControl/>
              <w:rPr>
                <w:rFonts w:ascii="宋体" w:hAnsi="宋体" w:cs="宋体"/>
                <w:kern w:val="0"/>
                <w:szCs w:val="21"/>
              </w:rPr>
            </w:pPr>
            <w:r>
              <w:rPr>
                <w:rFonts w:ascii="宋体" w:hAnsi="宋体" w:cs="宋体" w:hint="eastAsia"/>
                <w:kern w:val="0"/>
                <w:szCs w:val="21"/>
              </w:rPr>
              <w:t>输出形式：</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或</w:t>
            </w:r>
            <w:r>
              <w:rPr>
                <w:rFonts w:ascii="宋体" w:hAnsi="宋体" w:cs="宋体" w:hint="eastAsia"/>
                <w:kern w:val="0"/>
                <w:szCs w:val="21"/>
              </w:rPr>
              <w:t>RS485 Modbus_RTU</w:t>
            </w:r>
          </w:p>
          <w:p w:rsidR="003607BB" w:rsidRDefault="006926F6">
            <w:pPr>
              <w:widowControl/>
              <w:rPr>
                <w:rFonts w:ascii="宋体" w:hAnsi="宋体" w:cs="宋体"/>
                <w:kern w:val="0"/>
                <w:szCs w:val="21"/>
              </w:rPr>
            </w:pPr>
            <w:r>
              <w:rPr>
                <w:rFonts w:ascii="宋体" w:hAnsi="宋体" w:cs="宋体" w:hint="eastAsia"/>
                <w:kern w:val="0"/>
                <w:szCs w:val="21"/>
              </w:rPr>
              <w:t>电气连接：标准</w:t>
            </w:r>
            <w:proofErr w:type="gramStart"/>
            <w:r>
              <w:rPr>
                <w:rFonts w:ascii="宋体" w:hAnsi="宋体" w:cs="宋体" w:hint="eastAsia"/>
                <w:kern w:val="0"/>
                <w:szCs w:val="21"/>
              </w:rPr>
              <w:t>赫</w:t>
            </w:r>
            <w:proofErr w:type="gramEnd"/>
            <w:r>
              <w:rPr>
                <w:rFonts w:ascii="宋体" w:hAnsi="宋体" w:cs="宋体" w:hint="eastAsia"/>
                <w:kern w:val="0"/>
                <w:szCs w:val="21"/>
              </w:rPr>
              <w:t>斯</w:t>
            </w:r>
            <w:proofErr w:type="gramStart"/>
            <w:r>
              <w:rPr>
                <w:rFonts w:ascii="宋体" w:hAnsi="宋体" w:cs="宋体" w:hint="eastAsia"/>
                <w:kern w:val="0"/>
                <w:szCs w:val="21"/>
              </w:rPr>
              <w:t>曼</w:t>
            </w:r>
            <w:proofErr w:type="gramEnd"/>
            <w:r>
              <w:rPr>
                <w:rFonts w:ascii="宋体" w:hAnsi="宋体" w:cs="宋体" w:hint="eastAsia"/>
                <w:kern w:val="0"/>
                <w:szCs w:val="21"/>
              </w:rPr>
              <w:t>接头</w:t>
            </w:r>
          </w:p>
          <w:p w:rsidR="003607BB" w:rsidRDefault="006926F6">
            <w:pPr>
              <w:widowControl/>
              <w:rPr>
                <w:rFonts w:ascii="宋体" w:hAnsi="宋体" w:cs="宋体"/>
                <w:kern w:val="0"/>
                <w:szCs w:val="21"/>
              </w:rPr>
            </w:pPr>
            <w:r>
              <w:rPr>
                <w:rFonts w:ascii="宋体" w:hAnsi="宋体" w:cs="宋体" w:hint="eastAsia"/>
                <w:kern w:val="0"/>
                <w:szCs w:val="21"/>
              </w:rPr>
              <w:t>过程连接：</w:t>
            </w:r>
            <w:r>
              <w:rPr>
                <w:rFonts w:ascii="宋体" w:hAnsi="宋体" w:cs="宋体" w:hint="eastAsia"/>
                <w:kern w:val="0"/>
                <w:szCs w:val="21"/>
              </w:rPr>
              <w:t>M20</w:t>
            </w:r>
            <w:r>
              <w:rPr>
                <w:rFonts w:ascii="宋体" w:hAnsi="宋体" w:cs="宋体" w:hint="eastAsia"/>
                <w:kern w:val="0"/>
                <w:szCs w:val="21"/>
              </w:rPr>
              <w:t>×</w:t>
            </w:r>
            <w:r>
              <w:rPr>
                <w:rFonts w:ascii="宋体" w:hAnsi="宋体" w:cs="宋体" w:hint="eastAsia"/>
                <w:kern w:val="0"/>
                <w:szCs w:val="21"/>
              </w:rPr>
              <w:t xml:space="preserve"> 1.5</w:t>
            </w:r>
            <w:r>
              <w:rPr>
                <w:rFonts w:ascii="宋体" w:hAnsi="宋体" w:cs="宋体" w:hint="eastAsia"/>
                <w:kern w:val="0"/>
                <w:szCs w:val="21"/>
              </w:rPr>
              <w:t>外螺纹</w:t>
            </w:r>
            <w:r>
              <w:rPr>
                <w:rFonts w:ascii="宋体" w:hAnsi="宋体" w:cs="宋体" w:hint="eastAsia"/>
                <w:kern w:val="0"/>
                <w:szCs w:val="21"/>
              </w:rPr>
              <w:t xml:space="preserve"> /G1/4</w:t>
            </w:r>
            <w:proofErr w:type="gramStart"/>
            <w:r>
              <w:rPr>
                <w:rFonts w:ascii="宋体" w:hAnsi="宋体" w:cs="宋体" w:hint="eastAsia"/>
                <w:kern w:val="0"/>
                <w:szCs w:val="21"/>
              </w:rPr>
              <w:t>”</w:t>
            </w:r>
            <w:proofErr w:type="gramEnd"/>
            <w:r>
              <w:rPr>
                <w:rFonts w:ascii="宋体" w:hAnsi="宋体" w:cs="宋体" w:hint="eastAsia"/>
                <w:kern w:val="0"/>
                <w:szCs w:val="21"/>
              </w:rPr>
              <w:t>(M) /</w:t>
            </w:r>
            <w:r>
              <w:rPr>
                <w:rFonts w:ascii="宋体" w:hAnsi="宋体" w:cs="宋体" w:hint="eastAsia"/>
                <w:kern w:val="0"/>
                <w:szCs w:val="21"/>
              </w:rPr>
              <w:t>其他</w:t>
            </w:r>
          </w:p>
          <w:p w:rsidR="003607BB" w:rsidRDefault="006926F6">
            <w:pPr>
              <w:widowControl/>
              <w:rPr>
                <w:rFonts w:ascii="宋体" w:hAnsi="宋体" w:cs="宋体"/>
                <w:kern w:val="0"/>
                <w:szCs w:val="21"/>
              </w:rPr>
            </w:pPr>
            <w:r>
              <w:rPr>
                <w:rFonts w:ascii="宋体" w:hAnsi="宋体" w:cs="宋体" w:hint="eastAsia"/>
                <w:kern w:val="0"/>
                <w:szCs w:val="21"/>
              </w:rPr>
              <w:t>壳体材料</w:t>
            </w:r>
            <w:r>
              <w:rPr>
                <w:rFonts w:ascii="宋体" w:hAnsi="宋体" w:cs="宋体" w:hint="eastAsia"/>
                <w:kern w:val="0"/>
                <w:szCs w:val="21"/>
              </w:rPr>
              <w:t>: 304</w:t>
            </w:r>
            <w:r>
              <w:rPr>
                <w:rFonts w:ascii="宋体" w:hAnsi="宋体" w:cs="宋体" w:hint="eastAsia"/>
                <w:kern w:val="0"/>
                <w:szCs w:val="21"/>
              </w:rPr>
              <w:t>不锈钢</w:t>
            </w:r>
            <w:r>
              <w:rPr>
                <w:rFonts w:ascii="宋体" w:hAnsi="宋体" w:cs="宋体" w:hint="eastAsia"/>
                <w:kern w:val="0"/>
                <w:szCs w:val="21"/>
              </w:rPr>
              <w:t xml:space="preserve"> /316</w:t>
            </w:r>
            <w:r>
              <w:rPr>
                <w:rFonts w:ascii="宋体" w:hAnsi="宋体" w:cs="宋体" w:hint="eastAsia"/>
                <w:kern w:val="0"/>
                <w:szCs w:val="21"/>
              </w:rPr>
              <w:t>不锈钢</w:t>
            </w:r>
          </w:p>
          <w:p w:rsidR="003607BB" w:rsidRDefault="006926F6">
            <w:pPr>
              <w:widowControl/>
              <w:rPr>
                <w:rFonts w:ascii="宋体" w:hAnsi="宋体" w:cs="宋体"/>
                <w:kern w:val="0"/>
                <w:szCs w:val="21"/>
              </w:rPr>
            </w:pPr>
            <w:r>
              <w:rPr>
                <w:rFonts w:ascii="宋体" w:hAnsi="宋体" w:cs="宋体" w:hint="eastAsia"/>
                <w:kern w:val="0"/>
                <w:szCs w:val="21"/>
              </w:rPr>
              <w:t>测量介质：油、水、气体及其他与不锈钢兼容介质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w:t>
            </w:r>
            <w:r>
              <w:rPr>
                <w:rFonts w:ascii="宋体" w:hAnsi="宋体" w:cs="宋体" w:hint="eastAsia"/>
                <w:kern w:val="0"/>
                <w:szCs w:val="21"/>
              </w:rPr>
              <w:t>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液位传感器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lastRenderedPageBreak/>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37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45</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给排水系统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超声波流量计</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rPr>
                <w:rFonts w:ascii="宋体" w:hAnsi="宋体" w:cs="宋体"/>
                <w:kern w:val="0"/>
                <w:szCs w:val="21"/>
              </w:rPr>
            </w:pPr>
            <w:proofErr w:type="gramStart"/>
            <w:r>
              <w:rPr>
                <w:rFonts w:ascii="宋体" w:hAnsi="宋体" w:cs="宋体" w:hint="eastAsia"/>
                <w:kern w:val="0"/>
                <w:szCs w:val="21"/>
              </w:rPr>
              <w:t>外夹式</w:t>
            </w:r>
            <w:proofErr w:type="gramEnd"/>
            <w:r>
              <w:rPr>
                <w:rFonts w:ascii="宋体" w:hAnsi="宋体" w:cs="宋体" w:hint="eastAsia"/>
                <w:kern w:val="0"/>
                <w:szCs w:val="21"/>
              </w:rPr>
              <w:t>，</w:t>
            </w:r>
            <w:r>
              <w:rPr>
                <w:rFonts w:ascii="宋体" w:hAnsi="宋体" w:cs="宋体" w:hint="eastAsia"/>
                <w:kern w:val="0"/>
                <w:szCs w:val="21"/>
              </w:rPr>
              <w:t>DC8-36V/220V</w:t>
            </w:r>
            <w:r>
              <w:rPr>
                <w:rFonts w:ascii="宋体" w:hAnsi="宋体" w:cs="宋体" w:hint="eastAsia"/>
                <w:kern w:val="0"/>
                <w:szCs w:val="21"/>
              </w:rPr>
              <w:t>，准确精度</w:t>
            </w:r>
            <w:r>
              <w:rPr>
                <w:rFonts w:ascii="宋体" w:hAnsi="宋体" w:cs="宋体" w:hint="eastAsia"/>
                <w:kern w:val="0"/>
                <w:szCs w:val="21"/>
              </w:rPr>
              <w:t>2</w:t>
            </w:r>
            <w:r>
              <w:rPr>
                <w:rFonts w:ascii="宋体" w:hAnsi="宋体" w:cs="宋体" w:hint="eastAsia"/>
                <w:kern w:val="0"/>
                <w:szCs w:val="21"/>
              </w:rPr>
              <w:t>级以上</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压力变送器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量程：</w:t>
            </w:r>
            <w:r>
              <w:rPr>
                <w:rFonts w:ascii="宋体" w:hAnsi="宋体" w:cs="宋体" w:hint="eastAsia"/>
                <w:kern w:val="0"/>
                <w:szCs w:val="21"/>
              </w:rPr>
              <w:t>0MPa</w:t>
            </w:r>
            <w:r>
              <w:rPr>
                <w:rFonts w:ascii="宋体" w:hAnsi="宋体" w:cs="宋体" w:hint="eastAsia"/>
                <w:kern w:val="0"/>
                <w:szCs w:val="21"/>
              </w:rPr>
              <w:t>～</w:t>
            </w:r>
            <w:r>
              <w:rPr>
                <w:rFonts w:ascii="宋体" w:hAnsi="宋体" w:cs="宋体" w:hint="eastAsia"/>
                <w:kern w:val="0"/>
                <w:szCs w:val="21"/>
              </w:rPr>
              <w:t>1.6MPa</w:t>
            </w:r>
            <w:r>
              <w:rPr>
                <w:rFonts w:ascii="宋体" w:hAnsi="宋体" w:cs="宋体" w:hint="eastAsia"/>
                <w:kern w:val="0"/>
                <w:szCs w:val="21"/>
              </w:rPr>
              <w:t>，最高可达</w:t>
            </w:r>
            <w:r>
              <w:rPr>
                <w:rFonts w:ascii="宋体" w:hAnsi="宋体" w:cs="宋体" w:hint="eastAsia"/>
                <w:kern w:val="0"/>
                <w:szCs w:val="21"/>
              </w:rPr>
              <w:t>250MPa</w:t>
            </w:r>
            <w:r>
              <w:rPr>
                <w:rFonts w:ascii="宋体" w:hAnsi="宋体" w:cs="宋体" w:hint="eastAsia"/>
                <w:kern w:val="0"/>
                <w:szCs w:val="21"/>
              </w:rPr>
              <w:t>，可订制</w:t>
            </w:r>
          </w:p>
          <w:p w:rsidR="003607BB" w:rsidRDefault="006926F6">
            <w:pPr>
              <w:widowControl/>
              <w:rPr>
                <w:rFonts w:ascii="宋体" w:hAnsi="宋体" w:cs="宋体"/>
                <w:kern w:val="0"/>
                <w:szCs w:val="21"/>
              </w:rPr>
            </w:pPr>
            <w:r>
              <w:rPr>
                <w:rFonts w:ascii="宋体" w:hAnsi="宋体" w:cs="宋体" w:hint="eastAsia"/>
                <w:kern w:val="0"/>
                <w:szCs w:val="21"/>
              </w:rPr>
              <w:t>测量精度：±</w:t>
            </w:r>
            <w:r>
              <w:rPr>
                <w:rFonts w:ascii="宋体" w:hAnsi="宋体" w:cs="宋体" w:hint="eastAsia"/>
                <w:kern w:val="0"/>
                <w:szCs w:val="21"/>
              </w:rPr>
              <w:t xml:space="preserve"> 0.5</w:t>
            </w:r>
            <w:r>
              <w:rPr>
                <w:rFonts w:ascii="宋体" w:hAnsi="宋体" w:cs="宋体" w:hint="eastAsia"/>
                <w:kern w:val="0"/>
                <w:szCs w:val="21"/>
              </w:rPr>
              <w:t>％</w:t>
            </w:r>
            <w:r>
              <w:rPr>
                <w:rFonts w:ascii="宋体" w:hAnsi="宋体" w:cs="宋体" w:hint="eastAsia"/>
                <w:kern w:val="0"/>
                <w:szCs w:val="21"/>
              </w:rPr>
              <w:t>F.S</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30</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供电电压：</w:t>
            </w:r>
            <w:r>
              <w:rPr>
                <w:rFonts w:ascii="宋体" w:hAnsi="宋体" w:cs="宋体" w:hint="eastAsia"/>
                <w:kern w:val="0"/>
                <w:szCs w:val="21"/>
              </w:rPr>
              <w:t>DC 24V</w:t>
            </w:r>
          </w:p>
          <w:p w:rsidR="003607BB" w:rsidRDefault="006926F6">
            <w:pPr>
              <w:widowControl/>
              <w:rPr>
                <w:rFonts w:ascii="宋体" w:hAnsi="宋体" w:cs="宋体"/>
                <w:kern w:val="0"/>
                <w:szCs w:val="21"/>
              </w:rPr>
            </w:pPr>
            <w:r>
              <w:rPr>
                <w:rFonts w:ascii="宋体" w:hAnsi="宋体" w:cs="宋体" w:hint="eastAsia"/>
                <w:kern w:val="0"/>
                <w:szCs w:val="21"/>
              </w:rPr>
              <w:t>输出形式：</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或</w:t>
            </w:r>
            <w:r>
              <w:rPr>
                <w:rFonts w:ascii="宋体" w:hAnsi="宋体" w:cs="宋体" w:hint="eastAsia"/>
                <w:kern w:val="0"/>
                <w:szCs w:val="21"/>
              </w:rPr>
              <w:t>RS485 Modbus_RTU</w:t>
            </w:r>
          </w:p>
          <w:p w:rsidR="003607BB" w:rsidRDefault="006926F6">
            <w:pPr>
              <w:widowControl/>
              <w:rPr>
                <w:rFonts w:ascii="宋体" w:hAnsi="宋体" w:cs="宋体"/>
                <w:kern w:val="0"/>
                <w:szCs w:val="21"/>
              </w:rPr>
            </w:pPr>
            <w:r>
              <w:rPr>
                <w:rFonts w:ascii="宋体" w:hAnsi="宋体" w:cs="宋体" w:hint="eastAsia"/>
                <w:kern w:val="0"/>
                <w:szCs w:val="21"/>
              </w:rPr>
              <w:t>电气连接：标准</w:t>
            </w:r>
            <w:proofErr w:type="gramStart"/>
            <w:r>
              <w:rPr>
                <w:rFonts w:ascii="宋体" w:hAnsi="宋体" w:cs="宋体" w:hint="eastAsia"/>
                <w:kern w:val="0"/>
                <w:szCs w:val="21"/>
              </w:rPr>
              <w:t>赫</w:t>
            </w:r>
            <w:proofErr w:type="gramEnd"/>
            <w:r>
              <w:rPr>
                <w:rFonts w:ascii="宋体" w:hAnsi="宋体" w:cs="宋体" w:hint="eastAsia"/>
                <w:kern w:val="0"/>
                <w:szCs w:val="21"/>
              </w:rPr>
              <w:t>斯</w:t>
            </w:r>
            <w:proofErr w:type="gramStart"/>
            <w:r>
              <w:rPr>
                <w:rFonts w:ascii="宋体" w:hAnsi="宋体" w:cs="宋体" w:hint="eastAsia"/>
                <w:kern w:val="0"/>
                <w:szCs w:val="21"/>
              </w:rPr>
              <w:t>曼</w:t>
            </w:r>
            <w:proofErr w:type="gramEnd"/>
            <w:r>
              <w:rPr>
                <w:rFonts w:ascii="宋体" w:hAnsi="宋体" w:cs="宋体" w:hint="eastAsia"/>
                <w:kern w:val="0"/>
                <w:szCs w:val="21"/>
              </w:rPr>
              <w:t>接头</w:t>
            </w:r>
          </w:p>
          <w:p w:rsidR="003607BB" w:rsidRDefault="006926F6">
            <w:pPr>
              <w:widowControl/>
              <w:rPr>
                <w:rFonts w:ascii="宋体" w:hAnsi="宋体" w:cs="宋体"/>
                <w:kern w:val="0"/>
                <w:szCs w:val="21"/>
              </w:rPr>
            </w:pPr>
            <w:r>
              <w:rPr>
                <w:rFonts w:ascii="宋体" w:hAnsi="宋体" w:cs="宋体" w:hint="eastAsia"/>
                <w:kern w:val="0"/>
                <w:szCs w:val="21"/>
              </w:rPr>
              <w:t>过程连接：</w:t>
            </w:r>
            <w:r>
              <w:rPr>
                <w:rFonts w:ascii="宋体" w:hAnsi="宋体" w:cs="宋体" w:hint="eastAsia"/>
                <w:kern w:val="0"/>
                <w:szCs w:val="21"/>
              </w:rPr>
              <w:t>M20</w:t>
            </w:r>
            <w:r>
              <w:rPr>
                <w:rFonts w:ascii="宋体" w:hAnsi="宋体" w:cs="宋体" w:hint="eastAsia"/>
                <w:kern w:val="0"/>
                <w:szCs w:val="21"/>
              </w:rPr>
              <w:t>×</w:t>
            </w:r>
            <w:r>
              <w:rPr>
                <w:rFonts w:ascii="宋体" w:hAnsi="宋体" w:cs="宋体" w:hint="eastAsia"/>
                <w:kern w:val="0"/>
                <w:szCs w:val="21"/>
              </w:rPr>
              <w:t xml:space="preserve"> 1.5</w:t>
            </w:r>
            <w:r>
              <w:rPr>
                <w:rFonts w:ascii="宋体" w:hAnsi="宋体" w:cs="宋体" w:hint="eastAsia"/>
                <w:kern w:val="0"/>
                <w:szCs w:val="21"/>
              </w:rPr>
              <w:t>外螺纹</w:t>
            </w:r>
            <w:r>
              <w:rPr>
                <w:rFonts w:ascii="宋体" w:hAnsi="宋体" w:cs="宋体" w:hint="eastAsia"/>
                <w:kern w:val="0"/>
                <w:szCs w:val="21"/>
              </w:rPr>
              <w:t xml:space="preserve"> /G1/4</w:t>
            </w:r>
            <w:proofErr w:type="gramStart"/>
            <w:r>
              <w:rPr>
                <w:rFonts w:ascii="宋体" w:hAnsi="宋体" w:cs="宋体" w:hint="eastAsia"/>
                <w:kern w:val="0"/>
                <w:szCs w:val="21"/>
              </w:rPr>
              <w:t>”</w:t>
            </w:r>
            <w:proofErr w:type="gramEnd"/>
            <w:r>
              <w:rPr>
                <w:rFonts w:ascii="宋体" w:hAnsi="宋体" w:cs="宋体" w:hint="eastAsia"/>
                <w:kern w:val="0"/>
                <w:szCs w:val="21"/>
              </w:rPr>
              <w:t>(M) /</w:t>
            </w:r>
            <w:r>
              <w:rPr>
                <w:rFonts w:ascii="宋体" w:hAnsi="宋体" w:cs="宋体" w:hint="eastAsia"/>
                <w:kern w:val="0"/>
                <w:szCs w:val="21"/>
              </w:rPr>
              <w:t>其他</w:t>
            </w:r>
          </w:p>
          <w:p w:rsidR="003607BB" w:rsidRDefault="006926F6">
            <w:pPr>
              <w:widowControl/>
              <w:rPr>
                <w:rFonts w:ascii="宋体" w:hAnsi="宋体" w:cs="宋体"/>
                <w:kern w:val="0"/>
                <w:szCs w:val="21"/>
              </w:rPr>
            </w:pPr>
            <w:r>
              <w:rPr>
                <w:rFonts w:ascii="宋体" w:hAnsi="宋体" w:cs="宋体" w:hint="eastAsia"/>
                <w:kern w:val="0"/>
                <w:szCs w:val="21"/>
              </w:rPr>
              <w:t>壳体材料</w:t>
            </w:r>
            <w:r>
              <w:rPr>
                <w:rFonts w:ascii="宋体" w:hAnsi="宋体" w:cs="宋体" w:hint="eastAsia"/>
                <w:kern w:val="0"/>
                <w:szCs w:val="21"/>
              </w:rPr>
              <w:t>: 304</w:t>
            </w:r>
            <w:r>
              <w:rPr>
                <w:rFonts w:ascii="宋体" w:hAnsi="宋体" w:cs="宋体" w:hint="eastAsia"/>
                <w:kern w:val="0"/>
                <w:szCs w:val="21"/>
              </w:rPr>
              <w:t>不锈钢</w:t>
            </w:r>
            <w:r>
              <w:rPr>
                <w:rFonts w:ascii="宋体" w:hAnsi="宋体" w:cs="宋体" w:hint="eastAsia"/>
                <w:kern w:val="0"/>
                <w:szCs w:val="21"/>
              </w:rPr>
              <w:t xml:space="preserve"> /316</w:t>
            </w:r>
            <w:r>
              <w:rPr>
                <w:rFonts w:ascii="宋体" w:hAnsi="宋体" w:cs="宋体" w:hint="eastAsia"/>
                <w:kern w:val="0"/>
                <w:szCs w:val="21"/>
              </w:rPr>
              <w:t>不锈钢</w:t>
            </w:r>
          </w:p>
          <w:p w:rsidR="003607BB" w:rsidRDefault="006926F6">
            <w:pPr>
              <w:widowControl/>
              <w:rPr>
                <w:rFonts w:ascii="宋体" w:hAnsi="宋体" w:cs="宋体"/>
                <w:kern w:val="0"/>
                <w:szCs w:val="21"/>
              </w:rPr>
            </w:pPr>
            <w:r>
              <w:rPr>
                <w:rFonts w:ascii="宋体" w:hAnsi="宋体" w:cs="宋体" w:hint="eastAsia"/>
                <w:kern w:val="0"/>
                <w:szCs w:val="21"/>
              </w:rPr>
              <w:t>测量介质：油、水、气体及其他与不锈钢兼容介质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50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 xml:space="preserve">AGC </w:t>
            </w:r>
            <w:r>
              <w:rPr>
                <w:rFonts w:ascii="宋体" w:hAnsi="宋体" w:cs="宋体" w:hint="eastAsia"/>
                <w:kern w:val="0"/>
                <w:szCs w:val="21"/>
              </w:rPr>
              <w:t>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51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128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59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60</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热水系统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压力变送器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量程：</w:t>
            </w:r>
            <w:r>
              <w:rPr>
                <w:rFonts w:ascii="宋体" w:hAnsi="宋体" w:cs="宋体" w:hint="eastAsia"/>
                <w:kern w:val="0"/>
                <w:szCs w:val="21"/>
              </w:rPr>
              <w:t>0MPa</w:t>
            </w:r>
            <w:r>
              <w:rPr>
                <w:rFonts w:ascii="宋体" w:hAnsi="宋体" w:cs="宋体" w:hint="eastAsia"/>
                <w:kern w:val="0"/>
                <w:szCs w:val="21"/>
              </w:rPr>
              <w:t>～</w:t>
            </w:r>
            <w:r>
              <w:rPr>
                <w:rFonts w:ascii="宋体" w:hAnsi="宋体" w:cs="宋体" w:hint="eastAsia"/>
                <w:kern w:val="0"/>
                <w:szCs w:val="21"/>
              </w:rPr>
              <w:t>1.6MPa</w:t>
            </w:r>
            <w:r>
              <w:rPr>
                <w:rFonts w:ascii="宋体" w:hAnsi="宋体" w:cs="宋体" w:hint="eastAsia"/>
                <w:kern w:val="0"/>
                <w:szCs w:val="21"/>
              </w:rPr>
              <w:t>，最高可达</w:t>
            </w:r>
            <w:r>
              <w:rPr>
                <w:rFonts w:ascii="宋体" w:hAnsi="宋体" w:cs="宋体" w:hint="eastAsia"/>
                <w:kern w:val="0"/>
                <w:szCs w:val="21"/>
              </w:rPr>
              <w:t>250MPa</w:t>
            </w:r>
            <w:r>
              <w:rPr>
                <w:rFonts w:ascii="宋体" w:hAnsi="宋体" w:cs="宋体" w:hint="eastAsia"/>
                <w:kern w:val="0"/>
                <w:szCs w:val="21"/>
              </w:rPr>
              <w:t>，可订制</w:t>
            </w:r>
          </w:p>
          <w:p w:rsidR="003607BB" w:rsidRDefault="006926F6">
            <w:pPr>
              <w:widowControl/>
              <w:rPr>
                <w:rFonts w:ascii="宋体" w:hAnsi="宋体" w:cs="宋体"/>
                <w:kern w:val="0"/>
                <w:szCs w:val="21"/>
              </w:rPr>
            </w:pPr>
            <w:r>
              <w:rPr>
                <w:rFonts w:ascii="宋体" w:hAnsi="宋体" w:cs="宋体" w:hint="eastAsia"/>
                <w:kern w:val="0"/>
                <w:szCs w:val="21"/>
              </w:rPr>
              <w:t>测量精度：±</w:t>
            </w:r>
            <w:r>
              <w:rPr>
                <w:rFonts w:ascii="宋体" w:hAnsi="宋体" w:cs="宋体" w:hint="eastAsia"/>
                <w:kern w:val="0"/>
                <w:szCs w:val="21"/>
              </w:rPr>
              <w:t xml:space="preserve"> 0.5</w:t>
            </w:r>
            <w:r>
              <w:rPr>
                <w:rFonts w:ascii="宋体" w:hAnsi="宋体" w:cs="宋体" w:hint="eastAsia"/>
                <w:kern w:val="0"/>
                <w:szCs w:val="21"/>
              </w:rPr>
              <w:t>％</w:t>
            </w:r>
            <w:r>
              <w:rPr>
                <w:rFonts w:ascii="宋体" w:hAnsi="宋体" w:cs="宋体" w:hint="eastAsia"/>
                <w:kern w:val="0"/>
                <w:szCs w:val="21"/>
              </w:rPr>
              <w:t>F.S</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30</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供电电压：</w:t>
            </w:r>
            <w:r>
              <w:rPr>
                <w:rFonts w:ascii="宋体" w:hAnsi="宋体" w:cs="宋体" w:hint="eastAsia"/>
                <w:kern w:val="0"/>
                <w:szCs w:val="21"/>
              </w:rPr>
              <w:t>DC 24V</w:t>
            </w:r>
          </w:p>
          <w:p w:rsidR="003607BB" w:rsidRDefault="006926F6">
            <w:pPr>
              <w:widowControl/>
              <w:rPr>
                <w:rFonts w:ascii="宋体" w:hAnsi="宋体" w:cs="宋体"/>
                <w:kern w:val="0"/>
                <w:szCs w:val="21"/>
              </w:rPr>
            </w:pPr>
            <w:r>
              <w:rPr>
                <w:rFonts w:ascii="宋体" w:hAnsi="宋体" w:cs="宋体" w:hint="eastAsia"/>
                <w:kern w:val="0"/>
                <w:szCs w:val="21"/>
              </w:rPr>
              <w:t>输出形式：</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或</w:t>
            </w:r>
            <w:r>
              <w:rPr>
                <w:rFonts w:ascii="宋体" w:hAnsi="宋体" w:cs="宋体" w:hint="eastAsia"/>
                <w:kern w:val="0"/>
                <w:szCs w:val="21"/>
              </w:rPr>
              <w:t>RS485 Modbus_RTU</w:t>
            </w:r>
          </w:p>
          <w:p w:rsidR="003607BB" w:rsidRDefault="006926F6">
            <w:pPr>
              <w:widowControl/>
              <w:rPr>
                <w:rFonts w:ascii="宋体" w:hAnsi="宋体" w:cs="宋体"/>
                <w:kern w:val="0"/>
                <w:szCs w:val="21"/>
              </w:rPr>
            </w:pPr>
            <w:r>
              <w:rPr>
                <w:rFonts w:ascii="宋体" w:hAnsi="宋体" w:cs="宋体" w:hint="eastAsia"/>
                <w:kern w:val="0"/>
                <w:szCs w:val="21"/>
              </w:rPr>
              <w:t>电气连接：标准</w:t>
            </w:r>
            <w:proofErr w:type="gramStart"/>
            <w:r>
              <w:rPr>
                <w:rFonts w:ascii="宋体" w:hAnsi="宋体" w:cs="宋体" w:hint="eastAsia"/>
                <w:kern w:val="0"/>
                <w:szCs w:val="21"/>
              </w:rPr>
              <w:t>赫</w:t>
            </w:r>
            <w:proofErr w:type="gramEnd"/>
            <w:r>
              <w:rPr>
                <w:rFonts w:ascii="宋体" w:hAnsi="宋体" w:cs="宋体" w:hint="eastAsia"/>
                <w:kern w:val="0"/>
                <w:szCs w:val="21"/>
              </w:rPr>
              <w:t>斯</w:t>
            </w:r>
            <w:proofErr w:type="gramStart"/>
            <w:r>
              <w:rPr>
                <w:rFonts w:ascii="宋体" w:hAnsi="宋体" w:cs="宋体" w:hint="eastAsia"/>
                <w:kern w:val="0"/>
                <w:szCs w:val="21"/>
              </w:rPr>
              <w:t>曼</w:t>
            </w:r>
            <w:proofErr w:type="gramEnd"/>
            <w:r>
              <w:rPr>
                <w:rFonts w:ascii="宋体" w:hAnsi="宋体" w:cs="宋体" w:hint="eastAsia"/>
                <w:kern w:val="0"/>
                <w:szCs w:val="21"/>
              </w:rPr>
              <w:t>接头</w:t>
            </w:r>
          </w:p>
          <w:p w:rsidR="003607BB" w:rsidRDefault="006926F6">
            <w:pPr>
              <w:widowControl/>
              <w:rPr>
                <w:rFonts w:ascii="宋体" w:hAnsi="宋体" w:cs="宋体"/>
                <w:kern w:val="0"/>
                <w:szCs w:val="21"/>
              </w:rPr>
            </w:pPr>
            <w:r>
              <w:rPr>
                <w:rFonts w:ascii="宋体" w:hAnsi="宋体" w:cs="宋体" w:hint="eastAsia"/>
                <w:kern w:val="0"/>
                <w:szCs w:val="21"/>
              </w:rPr>
              <w:t>过程连接：</w:t>
            </w:r>
            <w:r>
              <w:rPr>
                <w:rFonts w:ascii="宋体" w:hAnsi="宋体" w:cs="宋体" w:hint="eastAsia"/>
                <w:kern w:val="0"/>
                <w:szCs w:val="21"/>
              </w:rPr>
              <w:t>M20</w:t>
            </w:r>
            <w:r>
              <w:rPr>
                <w:rFonts w:ascii="宋体" w:hAnsi="宋体" w:cs="宋体" w:hint="eastAsia"/>
                <w:kern w:val="0"/>
                <w:szCs w:val="21"/>
              </w:rPr>
              <w:t>×</w:t>
            </w:r>
            <w:r>
              <w:rPr>
                <w:rFonts w:ascii="宋体" w:hAnsi="宋体" w:cs="宋体" w:hint="eastAsia"/>
                <w:kern w:val="0"/>
                <w:szCs w:val="21"/>
              </w:rPr>
              <w:t xml:space="preserve"> 1.5</w:t>
            </w:r>
            <w:r>
              <w:rPr>
                <w:rFonts w:ascii="宋体" w:hAnsi="宋体" w:cs="宋体" w:hint="eastAsia"/>
                <w:kern w:val="0"/>
                <w:szCs w:val="21"/>
              </w:rPr>
              <w:t>外螺纹</w:t>
            </w:r>
            <w:r>
              <w:rPr>
                <w:rFonts w:ascii="宋体" w:hAnsi="宋体" w:cs="宋体" w:hint="eastAsia"/>
                <w:kern w:val="0"/>
                <w:szCs w:val="21"/>
              </w:rPr>
              <w:t xml:space="preserve"> /G1/4</w:t>
            </w:r>
            <w:proofErr w:type="gramStart"/>
            <w:r>
              <w:rPr>
                <w:rFonts w:ascii="宋体" w:hAnsi="宋体" w:cs="宋体" w:hint="eastAsia"/>
                <w:kern w:val="0"/>
                <w:szCs w:val="21"/>
              </w:rPr>
              <w:t>”</w:t>
            </w:r>
            <w:proofErr w:type="gramEnd"/>
            <w:r>
              <w:rPr>
                <w:rFonts w:ascii="宋体" w:hAnsi="宋体" w:cs="宋体" w:hint="eastAsia"/>
                <w:kern w:val="0"/>
                <w:szCs w:val="21"/>
              </w:rPr>
              <w:t>(M) /</w:t>
            </w:r>
            <w:r>
              <w:rPr>
                <w:rFonts w:ascii="宋体" w:hAnsi="宋体" w:cs="宋体" w:hint="eastAsia"/>
                <w:kern w:val="0"/>
                <w:szCs w:val="21"/>
              </w:rPr>
              <w:t>其他</w:t>
            </w:r>
          </w:p>
          <w:p w:rsidR="003607BB" w:rsidRDefault="006926F6">
            <w:pPr>
              <w:widowControl/>
              <w:rPr>
                <w:rFonts w:ascii="宋体" w:hAnsi="宋体" w:cs="宋体"/>
                <w:kern w:val="0"/>
                <w:szCs w:val="21"/>
              </w:rPr>
            </w:pPr>
            <w:r>
              <w:rPr>
                <w:rFonts w:ascii="宋体" w:hAnsi="宋体" w:cs="宋体" w:hint="eastAsia"/>
                <w:kern w:val="0"/>
                <w:szCs w:val="21"/>
              </w:rPr>
              <w:t>壳体材料</w:t>
            </w:r>
            <w:r>
              <w:rPr>
                <w:rFonts w:ascii="宋体" w:hAnsi="宋体" w:cs="宋体" w:hint="eastAsia"/>
                <w:kern w:val="0"/>
                <w:szCs w:val="21"/>
              </w:rPr>
              <w:t>: 304</w:t>
            </w:r>
            <w:r>
              <w:rPr>
                <w:rFonts w:ascii="宋体" w:hAnsi="宋体" w:cs="宋体" w:hint="eastAsia"/>
                <w:kern w:val="0"/>
                <w:szCs w:val="21"/>
              </w:rPr>
              <w:t>不锈钢</w:t>
            </w:r>
            <w:r>
              <w:rPr>
                <w:rFonts w:ascii="宋体" w:hAnsi="宋体" w:cs="宋体" w:hint="eastAsia"/>
                <w:kern w:val="0"/>
                <w:szCs w:val="21"/>
              </w:rPr>
              <w:t xml:space="preserve"> /316</w:t>
            </w:r>
            <w:r>
              <w:rPr>
                <w:rFonts w:ascii="宋体" w:hAnsi="宋体" w:cs="宋体" w:hint="eastAsia"/>
                <w:kern w:val="0"/>
                <w:szCs w:val="21"/>
              </w:rPr>
              <w:t>不锈钢</w:t>
            </w:r>
          </w:p>
          <w:p w:rsidR="003607BB" w:rsidRDefault="006926F6">
            <w:pPr>
              <w:widowControl/>
              <w:rPr>
                <w:rFonts w:ascii="宋体" w:hAnsi="宋体" w:cs="宋体"/>
                <w:kern w:val="0"/>
                <w:szCs w:val="21"/>
              </w:rPr>
            </w:pPr>
            <w:r>
              <w:rPr>
                <w:rFonts w:ascii="宋体" w:hAnsi="宋体" w:cs="宋体" w:hint="eastAsia"/>
                <w:kern w:val="0"/>
                <w:szCs w:val="21"/>
              </w:rPr>
              <w:lastRenderedPageBreak/>
              <w:t>测量介质：油、水、气体及其他与不锈钢兼容介质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61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贴片温度传感器加采集模块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RS-485</w:t>
            </w:r>
            <w:r>
              <w:rPr>
                <w:rFonts w:ascii="宋体" w:hAnsi="宋体" w:cs="宋体" w:hint="eastAsia"/>
                <w:kern w:val="0"/>
                <w:szCs w:val="21"/>
              </w:rPr>
              <w:t>，</w:t>
            </w:r>
            <w:r>
              <w:rPr>
                <w:rFonts w:ascii="宋体" w:hAnsi="宋体" w:cs="宋体" w:hint="eastAsia"/>
                <w:kern w:val="0"/>
                <w:szCs w:val="21"/>
              </w:rPr>
              <w:t xml:space="preserve">DC </w:t>
            </w:r>
            <w:r>
              <w:rPr>
                <w:rFonts w:ascii="宋体" w:hAnsi="宋体" w:cs="宋体" w:hint="eastAsia"/>
                <w:kern w:val="0"/>
                <w:szCs w:val="21"/>
              </w:rPr>
              <w:t>24V</w:t>
            </w:r>
            <w:r>
              <w:rPr>
                <w:rFonts w:ascii="宋体" w:hAnsi="宋体" w:cs="宋体" w:hint="eastAsia"/>
                <w:kern w:val="0"/>
                <w:szCs w:val="21"/>
              </w:rPr>
              <w:t>（</w:t>
            </w:r>
            <w:r>
              <w:rPr>
                <w:rFonts w:ascii="宋体" w:hAnsi="宋体" w:cs="宋体" w:hint="eastAsia"/>
                <w:kern w:val="0"/>
                <w:szCs w:val="21"/>
              </w:rPr>
              <w:t>12V~24V</w:t>
            </w:r>
            <w:r>
              <w:rPr>
                <w:rFonts w:ascii="宋体" w:hAnsi="宋体" w:cs="宋体" w:hint="eastAsia"/>
                <w:kern w:val="0"/>
                <w:szCs w:val="21"/>
              </w:rPr>
              <w:t>），</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~80</w:t>
            </w:r>
            <w:r>
              <w:rPr>
                <w:rFonts w:ascii="宋体" w:hAnsi="宋体" w:cs="宋体" w:hint="eastAsia"/>
                <w:kern w:val="0"/>
                <w:szCs w:val="21"/>
              </w:rPr>
              <w:t>℃，标贴安装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远传水表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测量累积流量，计量精度</w:t>
            </w:r>
            <w:r>
              <w:rPr>
                <w:rFonts w:ascii="宋体" w:hAnsi="宋体" w:cs="宋体" w:hint="eastAsia"/>
                <w:kern w:val="0"/>
                <w:szCs w:val="21"/>
              </w:rPr>
              <w:t>B</w:t>
            </w:r>
            <w:r>
              <w:rPr>
                <w:rFonts w:ascii="宋体" w:hAnsi="宋体" w:cs="宋体" w:hint="eastAsia"/>
                <w:kern w:val="0"/>
                <w:szCs w:val="21"/>
              </w:rPr>
              <w:t>级，最高工作压力</w:t>
            </w:r>
            <w:r>
              <w:rPr>
                <w:rFonts w:ascii="宋体" w:hAnsi="宋体" w:cs="宋体" w:hint="eastAsia"/>
                <w:kern w:val="0"/>
                <w:szCs w:val="21"/>
              </w:rPr>
              <w:t>1.6MPa</w:t>
            </w:r>
          </w:p>
          <w:p w:rsidR="003607BB" w:rsidRDefault="006926F6">
            <w:pPr>
              <w:widowControl/>
              <w:rPr>
                <w:rFonts w:ascii="宋体" w:hAnsi="宋体" w:cs="宋体"/>
                <w:kern w:val="0"/>
                <w:szCs w:val="21"/>
              </w:rPr>
            </w:pPr>
            <w:r>
              <w:rPr>
                <w:rFonts w:ascii="宋体" w:hAnsi="宋体" w:cs="宋体" w:hint="eastAsia"/>
                <w:kern w:val="0"/>
                <w:szCs w:val="21"/>
              </w:rPr>
              <w:t>液体温度</w:t>
            </w:r>
            <w:r>
              <w:rPr>
                <w:rFonts w:ascii="宋体" w:hAnsi="宋体" w:cs="宋体" w:hint="eastAsia"/>
                <w:kern w:val="0"/>
                <w:szCs w:val="21"/>
              </w:rPr>
              <w:t>0~90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RS485</w:t>
            </w:r>
            <w:r>
              <w:rPr>
                <w:rFonts w:ascii="宋体" w:hAnsi="宋体" w:cs="宋体" w:hint="eastAsia"/>
                <w:kern w:val="0"/>
                <w:szCs w:val="21"/>
              </w:rPr>
              <w:t>接口，</w:t>
            </w:r>
            <w:r>
              <w:rPr>
                <w:rFonts w:ascii="宋体" w:hAnsi="宋体" w:cs="宋体" w:hint="eastAsia"/>
                <w:kern w:val="0"/>
                <w:szCs w:val="21"/>
              </w:rPr>
              <w:t>MODBUS</w:t>
            </w:r>
            <w:r>
              <w:rPr>
                <w:rFonts w:ascii="宋体" w:hAnsi="宋体" w:cs="宋体" w:hint="eastAsia"/>
                <w:kern w:val="0"/>
                <w:szCs w:val="21"/>
              </w:rPr>
              <w:t>协议</w:t>
            </w:r>
          </w:p>
          <w:p w:rsidR="003607BB" w:rsidRDefault="006926F6">
            <w:pPr>
              <w:widowControl/>
              <w:rPr>
                <w:rFonts w:ascii="宋体" w:hAnsi="宋体" w:cs="宋体"/>
                <w:kern w:val="0"/>
                <w:szCs w:val="21"/>
              </w:rPr>
            </w:pPr>
            <w:r>
              <w:rPr>
                <w:rFonts w:ascii="宋体" w:hAnsi="宋体" w:cs="宋体" w:hint="eastAsia"/>
                <w:kern w:val="0"/>
                <w:szCs w:val="21"/>
              </w:rPr>
              <w:t>工作电源：</w:t>
            </w:r>
            <w:r>
              <w:rPr>
                <w:rFonts w:ascii="宋体" w:hAnsi="宋体" w:cs="宋体" w:hint="eastAsia"/>
                <w:kern w:val="0"/>
                <w:szCs w:val="21"/>
              </w:rPr>
              <w:t>12~36VDC</w:t>
            </w:r>
            <w:r>
              <w:rPr>
                <w:rFonts w:ascii="宋体" w:hAnsi="宋体" w:cs="宋体" w:hint="eastAsia"/>
                <w:kern w:val="0"/>
                <w:szCs w:val="21"/>
              </w:rPr>
              <w:t>，</w:t>
            </w:r>
            <w:r>
              <w:rPr>
                <w:rFonts w:ascii="宋体" w:hAnsi="宋体" w:cs="宋体" w:hint="eastAsia"/>
                <w:kern w:val="0"/>
                <w:szCs w:val="21"/>
              </w:rPr>
              <w:t>150mA</w:t>
            </w:r>
          </w:p>
          <w:p w:rsidR="003607BB" w:rsidRDefault="006926F6">
            <w:pPr>
              <w:widowControl/>
              <w:rPr>
                <w:rFonts w:ascii="宋体" w:hAnsi="宋体" w:cs="宋体"/>
                <w:kern w:val="0"/>
                <w:szCs w:val="21"/>
              </w:rPr>
            </w:pPr>
            <w:r>
              <w:rPr>
                <w:rFonts w:ascii="宋体" w:hAnsi="宋体" w:cs="宋体" w:hint="eastAsia"/>
                <w:kern w:val="0"/>
                <w:szCs w:val="21"/>
              </w:rPr>
              <w:t>计量部分与采集单元一体化设计，安装于水管上，防拆卸</w:t>
            </w:r>
          </w:p>
          <w:p w:rsidR="003607BB" w:rsidRDefault="006926F6">
            <w:pPr>
              <w:widowControl/>
              <w:rPr>
                <w:rFonts w:ascii="宋体" w:hAnsi="宋体" w:cs="宋体"/>
                <w:kern w:val="0"/>
                <w:szCs w:val="21"/>
              </w:rPr>
            </w:pPr>
            <w:r>
              <w:rPr>
                <w:rFonts w:ascii="宋体" w:hAnsi="宋体" w:cs="宋体" w:hint="eastAsia"/>
                <w:kern w:val="0"/>
                <w:szCs w:val="21"/>
              </w:rPr>
              <w:t>内部</w:t>
            </w:r>
            <w:proofErr w:type="gramStart"/>
            <w:r>
              <w:rPr>
                <w:rFonts w:ascii="宋体" w:hAnsi="宋体" w:cs="宋体" w:hint="eastAsia"/>
                <w:kern w:val="0"/>
                <w:szCs w:val="21"/>
              </w:rPr>
              <w:t>自带放倒流</w:t>
            </w:r>
            <w:proofErr w:type="gramEnd"/>
            <w:r>
              <w:rPr>
                <w:rFonts w:ascii="宋体" w:hAnsi="宋体" w:cs="宋体" w:hint="eastAsia"/>
                <w:kern w:val="0"/>
                <w:szCs w:val="21"/>
              </w:rPr>
              <w:t>装置</w:t>
            </w:r>
          </w:p>
          <w:p w:rsidR="003607BB" w:rsidRDefault="006926F6">
            <w:pPr>
              <w:widowControl/>
              <w:rPr>
                <w:rFonts w:ascii="宋体" w:hAnsi="宋体" w:cs="宋体"/>
                <w:kern w:val="0"/>
                <w:szCs w:val="21"/>
              </w:rPr>
            </w:pPr>
            <w:r>
              <w:rPr>
                <w:rFonts w:ascii="宋体" w:hAnsi="宋体" w:cs="宋体" w:hint="eastAsia"/>
                <w:kern w:val="0"/>
                <w:szCs w:val="21"/>
              </w:rPr>
              <w:t>管径范围要求：</w:t>
            </w:r>
            <w:r>
              <w:rPr>
                <w:rFonts w:ascii="宋体" w:hAnsi="宋体" w:cs="宋体" w:hint="eastAsia"/>
                <w:kern w:val="0"/>
                <w:szCs w:val="21"/>
              </w:rPr>
              <w:t>DN10~DN150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液位传感器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16DI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lastRenderedPageBreak/>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68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69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77</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污水系统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液位传感器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或</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PH</w:t>
            </w:r>
            <w:r>
              <w:rPr>
                <w:rFonts w:ascii="宋体" w:hAnsi="宋体" w:cs="宋体" w:hint="eastAsia"/>
                <w:kern w:val="0"/>
                <w:szCs w:val="21"/>
              </w:rPr>
              <w:t>采集仪器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kern w:val="0"/>
                <w:szCs w:val="21"/>
              </w:rPr>
              <w:t>产品检验标准</w:t>
            </w:r>
            <w:r>
              <w:rPr>
                <w:rFonts w:ascii="宋体" w:hAnsi="宋体" w:cs="宋体"/>
                <w:kern w:val="0"/>
                <w:szCs w:val="21"/>
              </w:rPr>
              <w:t>:JB/T6203</w:t>
            </w:r>
          </w:p>
          <w:p w:rsidR="003607BB" w:rsidRDefault="006926F6">
            <w:pPr>
              <w:widowControl/>
              <w:rPr>
                <w:rFonts w:ascii="宋体" w:hAnsi="宋体" w:cs="宋体"/>
                <w:kern w:val="0"/>
                <w:szCs w:val="21"/>
              </w:rPr>
            </w:pPr>
            <w:r>
              <w:rPr>
                <w:rFonts w:ascii="宋体" w:hAnsi="宋体" w:cs="宋体"/>
                <w:kern w:val="0"/>
                <w:szCs w:val="21"/>
              </w:rPr>
              <w:t>测量范围</w:t>
            </w:r>
            <w:r>
              <w:rPr>
                <w:rFonts w:ascii="宋体" w:hAnsi="宋体" w:cs="宋体"/>
                <w:kern w:val="0"/>
                <w:szCs w:val="21"/>
              </w:rPr>
              <w:t>:0.00~14.00PH,</w:t>
            </w:r>
            <w:r>
              <w:rPr>
                <w:rFonts w:ascii="宋体" w:hAnsi="宋体" w:cs="宋体"/>
                <w:kern w:val="0"/>
                <w:szCs w:val="21"/>
              </w:rPr>
              <w:t>分度值</w:t>
            </w:r>
            <w:r>
              <w:rPr>
                <w:rFonts w:ascii="宋体" w:hAnsi="宋体" w:cs="宋体"/>
                <w:kern w:val="0"/>
                <w:szCs w:val="21"/>
              </w:rPr>
              <w:t>0.01;</w:t>
            </w:r>
          </w:p>
          <w:p w:rsidR="003607BB" w:rsidRDefault="006926F6">
            <w:pPr>
              <w:widowControl/>
              <w:rPr>
                <w:rFonts w:ascii="宋体" w:hAnsi="宋体" w:cs="宋体"/>
                <w:kern w:val="0"/>
                <w:szCs w:val="21"/>
              </w:rPr>
            </w:pPr>
            <w:r>
              <w:rPr>
                <w:rFonts w:ascii="宋体" w:hAnsi="宋体" w:cs="宋体"/>
                <w:kern w:val="0"/>
                <w:szCs w:val="21"/>
              </w:rPr>
              <w:t>电位值</w:t>
            </w:r>
            <w:r>
              <w:rPr>
                <w:rFonts w:ascii="宋体" w:hAnsi="宋体" w:cs="宋体"/>
                <w:kern w:val="0"/>
                <w:szCs w:val="21"/>
              </w:rPr>
              <w:t>:-1999~+1999mv,</w:t>
            </w:r>
            <w:r>
              <w:rPr>
                <w:rFonts w:ascii="宋体" w:hAnsi="宋体" w:cs="宋体"/>
                <w:kern w:val="0"/>
                <w:szCs w:val="21"/>
              </w:rPr>
              <w:t>分度值</w:t>
            </w:r>
            <w:r>
              <w:rPr>
                <w:rFonts w:ascii="宋体" w:hAnsi="宋体" w:cs="宋体"/>
                <w:kern w:val="0"/>
                <w:szCs w:val="21"/>
              </w:rPr>
              <w:t>0.1mv;</w:t>
            </w:r>
          </w:p>
          <w:p w:rsidR="003607BB" w:rsidRDefault="006926F6">
            <w:pPr>
              <w:widowControl/>
              <w:rPr>
                <w:rFonts w:ascii="宋体" w:hAnsi="宋体" w:cs="宋体"/>
                <w:kern w:val="0"/>
                <w:szCs w:val="21"/>
              </w:rPr>
            </w:pPr>
            <w:r>
              <w:rPr>
                <w:rFonts w:ascii="宋体" w:hAnsi="宋体" w:cs="宋体"/>
                <w:kern w:val="0"/>
                <w:szCs w:val="21"/>
              </w:rPr>
              <w:t>温度值</w:t>
            </w:r>
            <w:r>
              <w:rPr>
                <w:rFonts w:ascii="宋体" w:hAnsi="宋体" w:cs="宋体"/>
                <w:kern w:val="0"/>
                <w:szCs w:val="21"/>
              </w:rPr>
              <w:t>:0~99.9℃,</w:t>
            </w:r>
            <w:r>
              <w:rPr>
                <w:rFonts w:ascii="宋体" w:hAnsi="宋体" w:cs="宋体"/>
                <w:kern w:val="0"/>
                <w:szCs w:val="21"/>
              </w:rPr>
              <w:t>分度值</w:t>
            </w:r>
            <w:r>
              <w:rPr>
                <w:rFonts w:ascii="宋体" w:hAnsi="宋体" w:cs="宋体"/>
                <w:kern w:val="0"/>
                <w:szCs w:val="21"/>
              </w:rPr>
              <w:t>0.1℃;</w:t>
            </w:r>
          </w:p>
          <w:p w:rsidR="003607BB" w:rsidRDefault="006926F6">
            <w:pPr>
              <w:widowControl/>
              <w:rPr>
                <w:rFonts w:ascii="宋体" w:hAnsi="宋体" w:cs="宋体"/>
                <w:kern w:val="0"/>
                <w:szCs w:val="21"/>
              </w:rPr>
            </w:pPr>
            <w:r>
              <w:rPr>
                <w:rFonts w:ascii="宋体" w:hAnsi="宋体" w:cs="宋体"/>
                <w:kern w:val="0"/>
                <w:szCs w:val="21"/>
              </w:rPr>
              <w:t>精确度</w:t>
            </w:r>
            <w:r>
              <w:rPr>
                <w:rFonts w:ascii="宋体" w:hAnsi="宋体" w:cs="宋体"/>
                <w:kern w:val="0"/>
                <w:szCs w:val="21"/>
              </w:rPr>
              <w:t>:± 0.05(PH);</w:t>
            </w:r>
          </w:p>
          <w:p w:rsidR="003607BB" w:rsidRDefault="006926F6">
            <w:pPr>
              <w:widowControl/>
              <w:rPr>
                <w:rFonts w:ascii="宋体" w:hAnsi="宋体" w:cs="宋体"/>
                <w:kern w:val="0"/>
                <w:szCs w:val="21"/>
              </w:rPr>
            </w:pPr>
            <w:r>
              <w:rPr>
                <w:rFonts w:ascii="宋体" w:hAnsi="宋体" w:cs="宋体"/>
                <w:kern w:val="0"/>
                <w:szCs w:val="21"/>
              </w:rPr>
              <w:t>温度补偿误差：</w:t>
            </w:r>
            <w:r>
              <w:rPr>
                <w:rFonts w:ascii="宋体" w:hAnsi="宋体" w:cs="宋体"/>
                <w:kern w:val="0"/>
                <w:szCs w:val="21"/>
              </w:rPr>
              <w:t>±0.03pH</w:t>
            </w:r>
            <w:r>
              <w:rPr>
                <w:rFonts w:ascii="宋体" w:hAnsi="宋体" w:cs="宋体"/>
                <w:kern w:val="0"/>
                <w:szCs w:val="21"/>
              </w:rPr>
              <w:t>；</w:t>
            </w:r>
          </w:p>
          <w:p w:rsidR="003607BB" w:rsidRDefault="006926F6">
            <w:pPr>
              <w:widowControl/>
              <w:rPr>
                <w:rFonts w:ascii="宋体" w:hAnsi="宋体" w:cs="宋体"/>
                <w:kern w:val="0"/>
                <w:szCs w:val="21"/>
              </w:rPr>
            </w:pPr>
            <w:r>
              <w:rPr>
                <w:rFonts w:ascii="宋体" w:hAnsi="宋体" w:cs="宋体"/>
                <w:kern w:val="0"/>
                <w:szCs w:val="21"/>
              </w:rPr>
              <w:t>重复性误差：</w:t>
            </w:r>
            <w:r>
              <w:rPr>
                <w:rFonts w:ascii="宋体" w:hAnsi="宋体" w:cs="宋体"/>
                <w:kern w:val="0"/>
                <w:szCs w:val="21"/>
              </w:rPr>
              <w:t>±0.02pH</w:t>
            </w:r>
            <w:r>
              <w:rPr>
                <w:rFonts w:ascii="宋体" w:hAnsi="宋体" w:cs="宋体"/>
                <w:kern w:val="0"/>
                <w:szCs w:val="21"/>
              </w:rPr>
              <w:t>；</w:t>
            </w:r>
          </w:p>
          <w:p w:rsidR="003607BB" w:rsidRDefault="006926F6">
            <w:pPr>
              <w:widowControl/>
              <w:rPr>
                <w:rFonts w:ascii="宋体" w:hAnsi="宋体" w:cs="宋体"/>
                <w:kern w:val="0"/>
                <w:szCs w:val="21"/>
              </w:rPr>
            </w:pPr>
            <w:r>
              <w:rPr>
                <w:rFonts w:ascii="宋体" w:hAnsi="宋体" w:cs="宋体"/>
                <w:kern w:val="0"/>
                <w:szCs w:val="21"/>
              </w:rPr>
              <w:t>稳</w:t>
            </w:r>
            <w:r>
              <w:rPr>
                <w:rFonts w:ascii="宋体" w:hAnsi="宋体" w:cs="宋体"/>
                <w:kern w:val="0"/>
                <w:szCs w:val="21"/>
              </w:rPr>
              <w:t xml:space="preserve"> </w:t>
            </w:r>
            <w:r>
              <w:rPr>
                <w:rFonts w:ascii="宋体" w:hAnsi="宋体" w:cs="宋体"/>
                <w:kern w:val="0"/>
                <w:szCs w:val="21"/>
              </w:rPr>
              <w:t>定</w:t>
            </w:r>
            <w:r>
              <w:rPr>
                <w:rFonts w:ascii="宋体" w:hAnsi="宋体" w:cs="宋体"/>
                <w:kern w:val="0"/>
                <w:szCs w:val="21"/>
              </w:rPr>
              <w:t xml:space="preserve"> </w:t>
            </w:r>
            <w:r>
              <w:rPr>
                <w:rFonts w:ascii="宋体" w:hAnsi="宋体" w:cs="宋体"/>
                <w:kern w:val="0"/>
                <w:szCs w:val="21"/>
              </w:rPr>
              <w:t>性：</w:t>
            </w:r>
            <w:r>
              <w:rPr>
                <w:rFonts w:ascii="宋体" w:hAnsi="宋体" w:cs="宋体"/>
                <w:kern w:val="0"/>
                <w:szCs w:val="21"/>
              </w:rPr>
              <w:t>±0.02pH/24h</w:t>
            </w:r>
            <w:r>
              <w:rPr>
                <w:rFonts w:ascii="宋体" w:hAnsi="宋体" w:cs="宋体"/>
                <w:kern w:val="0"/>
                <w:szCs w:val="21"/>
              </w:rPr>
              <w:t>；</w:t>
            </w:r>
          </w:p>
          <w:p w:rsidR="003607BB" w:rsidRDefault="006926F6">
            <w:pPr>
              <w:widowControl/>
              <w:rPr>
                <w:rFonts w:ascii="宋体" w:hAnsi="宋体" w:cs="宋体"/>
                <w:kern w:val="0"/>
                <w:szCs w:val="21"/>
              </w:rPr>
            </w:pPr>
            <w:r>
              <w:rPr>
                <w:rFonts w:ascii="宋体" w:hAnsi="宋体" w:cs="宋体"/>
                <w:kern w:val="0"/>
                <w:szCs w:val="21"/>
              </w:rPr>
              <w:t>输入阻抗：</w:t>
            </w:r>
            <w:r>
              <w:rPr>
                <w:rFonts w:ascii="宋体" w:hAnsi="宋体" w:cs="宋体"/>
                <w:kern w:val="0"/>
                <w:szCs w:val="21"/>
              </w:rPr>
              <w:t>≥1012</w:t>
            </w:r>
            <w:r>
              <w:rPr>
                <w:rFonts w:ascii="Calibri" w:hAnsi="Calibri" w:cs="Calibri"/>
                <w:kern w:val="0"/>
                <w:szCs w:val="21"/>
              </w:rPr>
              <w:t>Ω</w:t>
            </w:r>
            <w:r>
              <w:rPr>
                <w:rFonts w:ascii="宋体" w:hAnsi="宋体" w:cs="宋体"/>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79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摄像头</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lastRenderedPageBreak/>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81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导轨式电表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实时测量：三相电流、三相电压、有功功率、无功功率、视在功率、频率、功率因数、电压</w:t>
            </w:r>
            <w:r>
              <w:rPr>
                <w:rFonts w:ascii="宋体" w:hAnsi="宋体" w:cs="宋体" w:hint="eastAsia"/>
                <w:kern w:val="0"/>
                <w:szCs w:val="21"/>
              </w:rPr>
              <w:t>/</w:t>
            </w:r>
            <w:r>
              <w:rPr>
                <w:rFonts w:ascii="宋体" w:hAnsi="宋体" w:cs="宋体" w:hint="eastAsia"/>
                <w:kern w:val="0"/>
                <w:szCs w:val="21"/>
              </w:rPr>
              <w:t>电流相位，测量精度要求：电流、电压</w:t>
            </w:r>
            <w:r>
              <w:rPr>
                <w:rFonts w:ascii="宋体" w:hAnsi="宋体" w:cs="宋体" w:hint="eastAsia"/>
                <w:kern w:val="0"/>
                <w:szCs w:val="21"/>
              </w:rPr>
              <w:t>0.2</w:t>
            </w:r>
            <w:r>
              <w:rPr>
                <w:rFonts w:ascii="宋体" w:hAnsi="宋体" w:cs="宋体" w:hint="eastAsia"/>
                <w:kern w:val="0"/>
                <w:szCs w:val="21"/>
              </w:rPr>
              <w:t>级。</w:t>
            </w:r>
          </w:p>
          <w:p w:rsidR="003607BB" w:rsidRDefault="006926F6">
            <w:pPr>
              <w:widowControl/>
              <w:rPr>
                <w:rFonts w:ascii="宋体" w:hAnsi="宋体" w:cs="宋体"/>
                <w:kern w:val="0"/>
                <w:szCs w:val="21"/>
              </w:rPr>
            </w:pPr>
            <w:r>
              <w:rPr>
                <w:rFonts w:ascii="宋体" w:hAnsi="宋体" w:cs="宋体" w:hint="eastAsia"/>
                <w:kern w:val="0"/>
                <w:szCs w:val="21"/>
              </w:rPr>
              <w:t>计量精度：有功电能</w:t>
            </w:r>
            <w:r>
              <w:rPr>
                <w:rFonts w:ascii="宋体" w:hAnsi="宋体" w:cs="宋体" w:hint="eastAsia"/>
                <w:kern w:val="0"/>
                <w:szCs w:val="21"/>
              </w:rPr>
              <w:t>0.5S</w:t>
            </w:r>
            <w:r>
              <w:rPr>
                <w:rFonts w:ascii="宋体" w:hAnsi="宋体" w:cs="宋体" w:hint="eastAsia"/>
                <w:kern w:val="0"/>
                <w:szCs w:val="21"/>
              </w:rPr>
              <w:t>级。导轨式</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91</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中央空调系统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压力变送器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量程：</w:t>
            </w:r>
            <w:r>
              <w:rPr>
                <w:rFonts w:ascii="宋体" w:hAnsi="宋体" w:cs="宋体" w:hint="eastAsia"/>
                <w:kern w:val="0"/>
                <w:szCs w:val="21"/>
              </w:rPr>
              <w:t>0MPa</w:t>
            </w:r>
            <w:r>
              <w:rPr>
                <w:rFonts w:ascii="宋体" w:hAnsi="宋体" w:cs="宋体" w:hint="eastAsia"/>
                <w:kern w:val="0"/>
                <w:szCs w:val="21"/>
              </w:rPr>
              <w:t>～</w:t>
            </w:r>
            <w:r>
              <w:rPr>
                <w:rFonts w:ascii="宋体" w:hAnsi="宋体" w:cs="宋体" w:hint="eastAsia"/>
                <w:kern w:val="0"/>
                <w:szCs w:val="21"/>
              </w:rPr>
              <w:t>1.6MPa</w:t>
            </w:r>
            <w:r>
              <w:rPr>
                <w:rFonts w:ascii="宋体" w:hAnsi="宋体" w:cs="宋体" w:hint="eastAsia"/>
                <w:kern w:val="0"/>
                <w:szCs w:val="21"/>
              </w:rPr>
              <w:t>，最高可达</w:t>
            </w:r>
            <w:r>
              <w:rPr>
                <w:rFonts w:ascii="宋体" w:hAnsi="宋体" w:cs="宋体" w:hint="eastAsia"/>
                <w:kern w:val="0"/>
                <w:szCs w:val="21"/>
              </w:rPr>
              <w:t>250MPa</w:t>
            </w:r>
            <w:r>
              <w:rPr>
                <w:rFonts w:ascii="宋体" w:hAnsi="宋体" w:cs="宋体" w:hint="eastAsia"/>
                <w:kern w:val="0"/>
                <w:szCs w:val="21"/>
              </w:rPr>
              <w:t>，可订制</w:t>
            </w:r>
          </w:p>
          <w:p w:rsidR="003607BB" w:rsidRDefault="006926F6">
            <w:pPr>
              <w:widowControl/>
              <w:rPr>
                <w:rFonts w:ascii="宋体" w:hAnsi="宋体" w:cs="宋体"/>
                <w:kern w:val="0"/>
                <w:szCs w:val="21"/>
              </w:rPr>
            </w:pPr>
            <w:r>
              <w:rPr>
                <w:rFonts w:ascii="宋体" w:hAnsi="宋体" w:cs="宋体" w:hint="eastAsia"/>
                <w:kern w:val="0"/>
                <w:szCs w:val="21"/>
              </w:rPr>
              <w:t>测量精度：±</w:t>
            </w:r>
            <w:r>
              <w:rPr>
                <w:rFonts w:ascii="宋体" w:hAnsi="宋体" w:cs="宋体" w:hint="eastAsia"/>
                <w:kern w:val="0"/>
                <w:szCs w:val="21"/>
              </w:rPr>
              <w:t xml:space="preserve"> 0.5</w:t>
            </w:r>
            <w:r>
              <w:rPr>
                <w:rFonts w:ascii="宋体" w:hAnsi="宋体" w:cs="宋体" w:hint="eastAsia"/>
                <w:kern w:val="0"/>
                <w:szCs w:val="21"/>
              </w:rPr>
              <w:t>％</w:t>
            </w:r>
            <w:r>
              <w:rPr>
                <w:rFonts w:ascii="宋体" w:hAnsi="宋体" w:cs="宋体" w:hint="eastAsia"/>
                <w:kern w:val="0"/>
                <w:szCs w:val="21"/>
              </w:rPr>
              <w:t>F.S</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30</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供电电压：</w:t>
            </w:r>
            <w:r>
              <w:rPr>
                <w:rFonts w:ascii="宋体" w:hAnsi="宋体" w:cs="宋体" w:hint="eastAsia"/>
                <w:kern w:val="0"/>
                <w:szCs w:val="21"/>
              </w:rPr>
              <w:t>DC 24V</w:t>
            </w:r>
          </w:p>
          <w:p w:rsidR="003607BB" w:rsidRDefault="006926F6">
            <w:pPr>
              <w:widowControl/>
              <w:rPr>
                <w:rFonts w:ascii="宋体" w:hAnsi="宋体" w:cs="宋体"/>
                <w:kern w:val="0"/>
                <w:szCs w:val="21"/>
              </w:rPr>
            </w:pPr>
            <w:r>
              <w:rPr>
                <w:rFonts w:ascii="宋体" w:hAnsi="宋体" w:cs="宋体" w:hint="eastAsia"/>
                <w:kern w:val="0"/>
                <w:szCs w:val="21"/>
              </w:rPr>
              <w:t>输出形式：</w:t>
            </w: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或</w:t>
            </w:r>
            <w:r>
              <w:rPr>
                <w:rFonts w:ascii="宋体" w:hAnsi="宋体" w:cs="宋体" w:hint="eastAsia"/>
                <w:kern w:val="0"/>
                <w:szCs w:val="21"/>
              </w:rPr>
              <w:t>RS485 Modbus_RTU</w:t>
            </w:r>
          </w:p>
          <w:p w:rsidR="003607BB" w:rsidRDefault="006926F6">
            <w:pPr>
              <w:widowControl/>
              <w:rPr>
                <w:rFonts w:ascii="宋体" w:hAnsi="宋体" w:cs="宋体"/>
                <w:kern w:val="0"/>
                <w:szCs w:val="21"/>
              </w:rPr>
            </w:pPr>
            <w:r>
              <w:rPr>
                <w:rFonts w:ascii="宋体" w:hAnsi="宋体" w:cs="宋体" w:hint="eastAsia"/>
                <w:kern w:val="0"/>
                <w:szCs w:val="21"/>
              </w:rPr>
              <w:t>电气连接：标准</w:t>
            </w:r>
            <w:proofErr w:type="gramStart"/>
            <w:r>
              <w:rPr>
                <w:rFonts w:ascii="宋体" w:hAnsi="宋体" w:cs="宋体" w:hint="eastAsia"/>
                <w:kern w:val="0"/>
                <w:szCs w:val="21"/>
              </w:rPr>
              <w:t>赫</w:t>
            </w:r>
            <w:proofErr w:type="gramEnd"/>
            <w:r>
              <w:rPr>
                <w:rFonts w:ascii="宋体" w:hAnsi="宋体" w:cs="宋体" w:hint="eastAsia"/>
                <w:kern w:val="0"/>
                <w:szCs w:val="21"/>
              </w:rPr>
              <w:t>斯</w:t>
            </w:r>
            <w:proofErr w:type="gramStart"/>
            <w:r>
              <w:rPr>
                <w:rFonts w:ascii="宋体" w:hAnsi="宋体" w:cs="宋体" w:hint="eastAsia"/>
                <w:kern w:val="0"/>
                <w:szCs w:val="21"/>
              </w:rPr>
              <w:t>曼</w:t>
            </w:r>
            <w:proofErr w:type="gramEnd"/>
            <w:r>
              <w:rPr>
                <w:rFonts w:ascii="宋体" w:hAnsi="宋体" w:cs="宋体" w:hint="eastAsia"/>
                <w:kern w:val="0"/>
                <w:szCs w:val="21"/>
              </w:rPr>
              <w:t>接头</w:t>
            </w:r>
          </w:p>
          <w:p w:rsidR="003607BB" w:rsidRDefault="006926F6">
            <w:pPr>
              <w:widowControl/>
              <w:rPr>
                <w:rFonts w:ascii="宋体" w:hAnsi="宋体" w:cs="宋体"/>
                <w:kern w:val="0"/>
                <w:szCs w:val="21"/>
              </w:rPr>
            </w:pPr>
            <w:r>
              <w:rPr>
                <w:rFonts w:ascii="宋体" w:hAnsi="宋体" w:cs="宋体" w:hint="eastAsia"/>
                <w:kern w:val="0"/>
                <w:szCs w:val="21"/>
              </w:rPr>
              <w:t>过程连接：</w:t>
            </w:r>
            <w:r>
              <w:rPr>
                <w:rFonts w:ascii="宋体" w:hAnsi="宋体" w:cs="宋体" w:hint="eastAsia"/>
                <w:kern w:val="0"/>
                <w:szCs w:val="21"/>
              </w:rPr>
              <w:t>M20</w:t>
            </w:r>
            <w:r>
              <w:rPr>
                <w:rFonts w:ascii="宋体" w:hAnsi="宋体" w:cs="宋体" w:hint="eastAsia"/>
                <w:kern w:val="0"/>
                <w:szCs w:val="21"/>
              </w:rPr>
              <w:t>×</w:t>
            </w:r>
            <w:r>
              <w:rPr>
                <w:rFonts w:ascii="宋体" w:hAnsi="宋体" w:cs="宋体" w:hint="eastAsia"/>
                <w:kern w:val="0"/>
                <w:szCs w:val="21"/>
              </w:rPr>
              <w:t xml:space="preserve"> 1.5</w:t>
            </w:r>
            <w:r>
              <w:rPr>
                <w:rFonts w:ascii="宋体" w:hAnsi="宋体" w:cs="宋体" w:hint="eastAsia"/>
                <w:kern w:val="0"/>
                <w:szCs w:val="21"/>
              </w:rPr>
              <w:t>外螺纹</w:t>
            </w:r>
            <w:r>
              <w:rPr>
                <w:rFonts w:ascii="宋体" w:hAnsi="宋体" w:cs="宋体" w:hint="eastAsia"/>
                <w:kern w:val="0"/>
                <w:szCs w:val="21"/>
              </w:rPr>
              <w:t xml:space="preserve"> /G1/4</w:t>
            </w:r>
            <w:proofErr w:type="gramStart"/>
            <w:r>
              <w:rPr>
                <w:rFonts w:ascii="宋体" w:hAnsi="宋体" w:cs="宋体" w:hint="eastAsia"/>
                <w:kern w:val="0"/>
                <w:szCs w:val="21"/>
              </w:rPr>
              <w:t>”</w:t>
            </w:r>
            <w:proofErr w:type="gramEnd"/>
            <w:r>
              <w:rPr>
                <w:rFonts w:ascii="宋体" w:hAnsi="宋体" w:cs="宋体" w:hint="eastAsia"/>
                <w:kern w:val="0"/>
                <w:szCs w:val="21"/>
              </w:rPr>
              <w:t>(M) /</w:t>
            </w:r>
            <w:r>
              <w:rPr>
                <w:rFonts w:ascii="宋体" w:hAnsi="宋体" w:cs="宋体" w:hint="eastAsia"/>
                <w:kern w:val="0"/>
                <w:szCs w:val="21"/>
              </w:rPr>
              <w:t>其他</w:t>
            </w:r>
          </w:p>
          <w:p w:rsidR="003607BB" w:rsidRDefault="006926F6">
            <w:pPr>
              <w:widowControl/>
              <w:rPr>
                <w:rFonts w:ascii="宋体" w:hAnsi="宋体" w:cs="宋体"/>
                <w:kern w:val="0"/>
                <w:szCs w:val="21"/>
              </w:rPr>
            </w:pPr>
            <w:r>
              <w:rPr>
                <w:rFonts w:ascii="宋体" w:hAnsi="宋体" w:cs="宋体" w:hint="eastAsia"/>
                <w:kern w:val="0"/>
                <w:szCs w:val="21"/>
              </w:rPr>
              <w:t>壳体材料</w:t>
            </w:r>
            <w:r>
              <w:rPr>
                <w:rFonts w:ascii="宋体" w:hAnsi="宋体" w:cs="宋体" w:hint="eastAsia"/>
                <w:kern w:val="0"/>
                <w:szCs w:val="21"/>
              </w:rPr>
              <w:t>: 304</w:t>
            </w:r>
            <w:r>
              <w:rPr>
                <w:rFonts w:ascii="宋体" w:hAnsi="宋体" w:cs="宋体" w:hint="eastAsia"/>
                <w:kern w:val="0"/>
                <w:szCs w:val="21"/>
              </w:rPr>
              <w:t>不锈钢</w:t>
            </w:r>
            <w:r>
              <w:rPr>
                <w:rFonts w:ascii="宋体" w:hAnsi="宋体" w:cs="宋体" w:hint="eastAsia"/>
                <w:kern w:val="0"/>
                <w:szCs w:val="21"/>
              </w:rPr>
              <w:t xml:space="preserve"> /316</w:t>
            </w:r>
            <w:r>
              <w:rPr>
                <w:rFonts w:ascii="宋体" w:hAnsi="宋体" w:cs="宋体" w:hint="eastAsia"/>
                <w:kern w:val="0"/>
                <w:szCs w:val="21"/>
              </w:rPr>
              <w:t>不锈钢</w:t>
            </w:r>
          </w:p>
          <w:p w:rsidR="003607BB" w:rsidRDefault="006926F6">
            <w:pPr>
              <w:widowControl/>
              <w:rPr>
                <w:rFonts w:ascii="宋体" w:hAnsi="宋体" w:cs="宋体"/>
                <w:kern w:val="0"/>
                <w:szCs w:val="21"/>
              </w:rPr>
            </w:pPr>
            <w:r>
              <w:rPr>
                <w:rFonts w:ascii="宋体" w:hAnsi="宋体" w:cs="宋体" w:hint="eastAsia"/>
                <w:kern w:val="0"/>
                <w:szCs w:val="21"/>
              </w:rPr>
              <w:t>测量介质：油、水、气体及其他与不锈钢兼容介质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92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贴片温度传感器加采集模块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RS-485</w:t>
            </w:r>
            <w:r>
              <w:rPr>
                <w:rFonts w:ascii="宋体" w:hAnsi="宋体" w:cs="宋体" w:hint="eastAsia"/>
                <w:kern w:val="0"/>
                <w:szCs w:val="21"/>
              </w:rPr>
              <w:t>，</w:t>
            </w:r>
            <w:r>
              <w:rPr>
                <w:rFonts w:ascii="宋体" w:hAnsi="宋体" w:cs="宋体" w:hint="eastAsia"/>
                <w:kern w:val="0"/>
                <w:szCs w:val="21"/>
              </w:rPr>
              <w:t>DC 24V</w:t>
            </w:r>
            <w:r>
              <w:rPr>
                <w:rFonts w:ascii="宋体" w:hAnsi="宋体" w:cs="宋体" w:hint="eastAsia"/>
                <w:kern w:val="0"/>
                <w:szCs w:val="21"/>
              </w:rPr>
              <w:t>（</w:t>
            </w:r>
            <w:r>
              <w:rPr>
                <w:rFonts w:ascii="宋体" w:hAnsi="宋体" w:cs="宋体" w:hint="eastAsia"/>
                <w:kern w:val="0"/>
                <w:szCs w:val="21"/>
              </w:rPr>
              <w:t>12V~24V</w:t>
            </w:r>
            <w:r>
              <w:rPr>
                <w:rFonts w:ascii="宋体" w:hAnsi="宋体" w:cs="宋体" w:hint="eastAsia"/>
                <w:kern w:val="0"/>
                <w:szCs w:val="21"/>
              </w:rPr>
              <w:t>），</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~80</w:t>
            </w:r>
            <w:r>
              <w:rPr>
                <w:rFonts w:ascii="宋体" w:hAnsi="宋体" w:cs="宋体" w:hint="eastAsia"/>
                <w:kern w:val="0"/>
                <w:szCs w:val="21"/>
              </w:rPr>
              <w:t>℃，标贴安装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93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导轨式三相电表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实时测量：三相电流、三相电压、有功功率、无功功率、视在功率、频率、功率因数、电压</w:t>
            </w:r>
            <w:r>
              <w:rPr>
                <w:rFonts w:ascii="宋体" w:hAnsi="宋体" w:cs="宋体" w:hint="eastAsia"/>
                <w:kern w:val="0"/>
                <w:szCs w:val="21"/>
              </w:rPr>
              <w:t>/</w:t>
            </w:r>
            <w:r>
              <w:rPr>
                <w:rFonts w:ascii="宋体" w:hAnsi="宋体" w:cs="宋体" w:hint="eastAsia"/>
                <w:kern w:val="0"/>
                <w:szCs w:val="21"/>
              </w:rPr>
              <w:t>电流相位，测量精度要求：电流、电压</w:t>
            </w:r>
            <w:r>
              <w:rPr>
                <w:rFonts w:ascii="宋体" w:hAnsi="宋体" w:cs="宋体" w:hint="eastAsia"/>
                <w:kern w:val="0"/>
                <w:szCs w:val="21"/>
              </w:rPr>
              <w:t>0.2</w:t>
            </w:r>
            <w:r>
              <w:rPr>
                <w:rFonts w:ascii="宋体" w:hAnsi="宋体" w:cs="宋体" w:hint="eastAsia"/>
                <w:kern w:val="0"/>
                <w:szCs w:val="21"/>
              </w:rPr>
              <w:t>级。</w:t>
            </w:r>
          </w:p>
          <w:p w:rsidR="003607BB" w:rsidRDefault="006926F6">
            <w:pPr>
              <w:widowControl/>
              <w:rPr>
                <w:rFonts w:ascii="宋体" w:hAnsi="宋体" w:cs="宋体"/>
                <w:kern w:val="0"/>
                <w:szCs w:val="21"/>
              </w:rPr>
            </w:pPr>
            <w:r>
              <w:rPr>
                <w:rFonts w:ascii="宋体" w:hAnsi="宋体" w:cs="宋体" w:hint="eastAsia"/>
                <w:kern w:val="0"/>
                <w:szCs w:val="21"/>
              </w:rPr>
              <w:t>计量精度：有功电能</w:t>
            </w:r>
            <w:r>
              <w:rPr>
                <w:rFonts w:ascii="宋体" w:hAnsi="宋体" w:cs="宋体" w:hint="eastAsia"/>
                <w:kern w:val="0"/>
                <w:szCs w:val="21"/>
              </w:rPr>
              <w:t>0.5S</w:t>
            </w:r>
            <w:r>
              <w:rPr>
                <w:rFonts w:ascii="宋体" w:hAnsi="宋体" w:cs="宋体" w:hint="eastAsia"/>
                <w:kern w:val="0"/>
                <w:szCs w:val="21"/>
              </w:rPr>
              <w:t>级。导轨式</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室外温湿度</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w:t>
            </w:r>
            <w:r>
              <w:rPr>
                <w:rFonts w:ascii="宋体" w:hAnsi="宋体" w:cs="宋体" w:hint="eastAsia"/>
                <w:kern w:val="0"/>
                <w:szCs w:val="21"/>
              </w:rPr>
              <w:t>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100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101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末端温度传感器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RS-485</w:t>
            </w:r>
            <w:r>
              <w:rPr>
                <w:rFonts w:ascii="宋体" w:hAnsi="宋体" w:cs="宋体" w:hint="eastAsia"/>
                <w:kern w:val="0"/>
                <w:szCs w:val="21"/>
              </w:rPr>
              <w:t>，</w:t>
            </w:r>
            <w:r>
              <w:rPr>
                <w:rFonts w:ascii="宋体" w:hAnsi="宋体" w:cs="宋体" w:hint="eastAsia"/>
                <w:kern w:val="0"/>
                <w:szCs w:val="21"/>
              </w:rPr>
              <w:t xml:space="preserve">DC </w:t>
            </w:r>
            <w:r>
              <w:rPr>
                <w:rFonts w:ascii="宋体" w:hAnsi="宋体" w:cs="宋体" w:hint="eastAsia"/>
                <w:kern w:val="0"/>
                <w:szCs w:val="21"/>
              </w:rPr>
              <w:t>24V</w:t>
            </w:r>
            <w:r>
              <w:rPr>
                <w:rFonts w:ascii="宋体" w:hAnsi="宋体" w:cs="宋体" w:hint="eastAsia"/>
                <w:kern w:val="0"/>
                <w:szCs w:val="21"/>
              </w:rPr>
              <w:t>（</w:t>
            </w:r>
            <w:r>
              <w:rPr>
                <w:rFonts w:ascii="宋体" w:hAnsi="宋体" w:cs="宋体" w:hint="eastAsia"/>
                <w:kern w:val="0"/>
                <w:szCs w:val="21"/>
              </w:rPr>
              <w:t>12V~24V</w:t>
            </w:r>
            <w:r>
              <w:rPr>
                <w:rFonts w:ascii="宋体" w:hAnsi="宋体" w:cs="宋体" w:hint="eastAsia"/>
                <w:kern w:val="0"/>
                <w:szCs w:val="21"/>
              </w:rPr>
              <w:t>），</w:t>
            </w:r>
            <w:r>
              <w:rPr>
                <w:rFonts w:ascii="宋体" w:hAnsi="宋体" w:cs="宋体" w:hint="eastAsia"/>
                <w:kern w:val="0"/>
                <w:szCs w:val="21"/>
              </w:rPr>
              <w:t>-40</w:t>
            </w:r>
            <w:r>
              <w:rPr>
                <w:rFonts w:ascii="宋体" w:hAnsi="宋体" w:cs="宋体" w:hint="eastAsia"/>
                <w:kern w:val="0"/>
                <w:szCs w:val="21"/>
              </w:rPr>
              <w:t>℃</w:t>
            </w:r>
            <w:r>
              <w:rPr>
                <w:rFonts w:ascii="宋体" w:hAnsi="宋体" w:cs="宋体" w:hint="eastAsia"/>
                <w:kern w:val="0"/>
                <w:szCs w:val="21"/>
              </w:rPr>
              <w:t>~60</w:t>
            </w:r>
            <w:r>
              <w:rPr>
                <w:rFonts w:ascii="宋体" w:hAnsi="宋体" w:cs="宋体" w:hint="eastAsia"/>
                <w:kern w:val="0"/>
                <w:szCs w:val="21"/>
              </w:rPr>
              <w:t>℃，</w:t>
            </w:r>
            <w:r>
              <w:rPr>
                <w:rFonts w:ascii="宋体" w:hAnsi="宋体" w:cs="宋体" w:hint="eastAsia"/>
                <w:kern w:val="0"/>
                <w:szCs w:val="21"/>
              </w:rPr>
              <w:t>0%RH~100%RH</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07BB" w:rsidRDefault="006926F6">
            <w:pPr>
              <w:widowControl/>
              <w:jc w:val="center"/>
              <w:rPr>
                <w:rFonts w:ascii="宋体" w:hAnsi="宋体" w:cs="宋体"/>
                <w:kern w:val="0"/>
                <w:szCs w:val="21"/>
              </w:rPr>
            </w:pPr>
            <w: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07BB" w:rsidRDefault="006926F6">
            <w:pPr>
              <w:widowControl/>
              <w:jc w:val="center"/>
              <w:rPr>
                <w:rFonts w:ascii="宋体" w:hAnsi="宋体" w:cs="宋体"/>
                <w:kern w:val="0"/>
                <w:szCs w:val="21"/>
              </w:rPr>
            </w:pPr>
            <w: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109</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电梯系统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w:t>
            </w:r>
            <w:r>
              <w:rPr>
                <w:rFonts w:ascii="宋体" w:hAnsi="宋体" w:cs="宋体" w:hint="eastAsia"/>
                <w:kern w:val="0"/>
                <w:szCs w:val="21"/>
              </w:rPr>
              <w:t>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112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xml:space="preserve">, </w:t>
            </w:r>
            <w:r>
              <w:rPr>
                <w:rFonts w:ascii="宋体" w:hAnsi="宋体" w:cs="宋体"/>
                <w:kern w:val="0"/>
                <w:szCs w:val="21"/>
              </w:rPr>
              <w:t>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113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电梯监测仪器（套）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电梯数据采集器：</w:t>
            </w:r>
          </w:p>
          <w:p w:rsidR="003607BB" w:rsidRDefault="006926F6">
            <w:pPr>
              <w:widowControl/>
              <w:rPr>
                <w:rFonts w:ascii="宋体" w:hAnsi="宋体" w:cs="宋体"/>
                <w:kern w:val="0"/>
                <w:szCs w:val="21"/>
              </w:rPr>
            </w:pPr>
            <w:r>
              <w:rPr>
                <w:rFonts w:ascii="宋体" w:hAnsi="宋体" w:cs="宋体" w:hint="eastAsia"/>
                <w:kern w:val="0"/>
                <w:szCs w:val="21"/>
              </w:rPr>
              <w:t>3Px380VAC50/60Hz</w:t>
            </w:r>
          </w:p>
          <w:p w:rsidR="003607BB" w:rsidRDefault="006926F6">
            <w:pPr>
              <w:widowControl/>
              <w:rPr>
                <w:rFonts w:ascii="宋体" w:hAnsi="宋体" w:cs="宋体"/>
                <w:kern w:val="0"/>
                <w:szCs w:val="21"/>
              </w:rPr>
            </w:pPr>
            <w:r>
              <w:rPr>
                <w:rFonts w:ascii="宋体" w:hAnsi="宋体" w:cs="宋体" w:hint="eastAsia"/>
                <w:kern w:val="0"/>
                <w:szCs w:val="21"/>
              </w:rPr>
              <w:t>三相四线制</w:t>
            </w:r>
          </w:p>
          <w:p w:rsidR="003607BB" w:rsidRDefault="006926F6">
            <w:pPr>
              <w:widowControl/>
              <w:rPr>
                <w:rFonts w:ascii="宋体" w:hAnsi="宋体" w:cs="宋体"/>
                <w:kern w:val="0"/>
                <w:szCs w:val="21"/>
              </w:rPr>
            </w:pPr>
            <w:r>
              <w:rPr>
                <w:rFonts w:ascii="宋体" w:hAnsi="宋体" w:cs="宋体" w:hint="eastAsia"/>
                <w:kern w:val="0"/>
                <w:szCs w:val="21"/>
              </w:rPr>
              <w:t>2Px380VAC50Hz</w:t>
            </w:r>
            <w:r>
              <w:rPr>
                <w:rFonts w:ascii="宋体" w:hAnsi="宋体" w:cs="宋体" w:hint="eastAsia"/>
                <w:kern w:val="0"/>
                <w:szCs w:val="21"/>
              </w:rPr>
              <w:t>≤</w:t>
            </w:r>
            <w:r>
              <w:rPr>
                <w:rFonts w:ascii="宋体" w:hAnsi="宋体" w:cs="宋体" w:hint="eastAsia"/>
                <w:kern w:val="0"/>
                <w:szCs w:val="21"/>
              </w:rPr>
              <w:t>11KW</w:t>
            </w:r>
          </w:p>
          <w:p w:rsidR="003607BB" w:rsidRDefault="006926F6">
            <w:pPr>
              <w:widowControl/>
              <w:rPr>
                <w:rFonts w:ascii="宋体" w:hAnsi="宋体" w:cs="宋体"/>
                <w:kern w:val="0"/>
                <w:szCs w:val="21"/>
              </w:rPr>
            </w:pPr>
            <w:r>
              <w:rPr>
                <w:rFonts w:ascii="宋体" w:hAnsi="宋体" w:cs="宋体" w:hint="eastAsia"/>
                <w:kern w:val="0"/>
                <w:szCs w:val="21"/>
              </w:rPr>
              <w:t>345x160x462</w:t>
            </w:r>
          </w:p>
          <w:p w:rsidR="003607BB" w:rsidRDefault="006926F6">
            <w:pPr>
              <w:widowControl/>
              <w:rPr>
                <w:rFonts w:ascii="宋体" w:hAnsi="宋体" w:cs="宋体"/>
                <w:kern w:val="0"/>
                <w:szCs w:val="21"/>
              </w:rPr>
            </w:pPr>
            <w:r>
              <w:rPr>
                <w:rFonts w:ascii="宋体" w:hAnsi="宋体" w:cs="宋体" w:hint="eastAsia"/>
                <w:kern w:val="0"/>
                <w:szCs w:val="21"/>
              </w:rPr>
              <w:t>0.6KW</w:t>
            </w:r>
          </w:p>
          <w:p w:rsidR="003607BB" w:rsidRDefault="006926F6">
            <w:pPr>
              <w:widowControl/>
              <w:rPr>
                <w:rFonts w:ascii="宋体" w:hAnsi="宋体" w:cs="宋体"/>
                <w:kern w:val="0"/>
                <w:szCs w:val="21"/>
              </w:rPr>
            </w:pPr>
            <w:r>
              <w:rPr>
                <w:rFonts w:ascii="宋体" w:hAnsi="宋体" w:cs="宋体" w:hint="eastAsia"/>
                <w:kern w:val="0"/>
                <w:szCs w:val="21"/>
              </w:rPr>
              <w:t>数据收发器：</w:t>
            </w:r>
          </w:p>
          <w:p w:rsidR="003607BB" w:rsidRDefault="006926F6">
            <w:pPr>
              <w:widowControl/>
              <w:rPr>
                <w:rFonts w:ascii="宋体" w:hAnsi="宋体" w:cs="宋体"/>
                <w:kern w:val="0"/>
                <w:szCs w:val="21"/>
              </w:rPr>
            </w:pPr>
            <w:r>
              <w:rPr>
                <w:rFonts w:ascii="宋体" w:hAnsi="宋体" w:cs="宋体" w:hint="eastAsia"/>
                <w:kern w:val="0"/>
                <w:szCs w:val="21"/>
              </w:rPr>
              <w:t>端口，</w:t>
            </w:r>
            <w:r>
              <w:rPr>
                <w:rFonts w:ascii="宋体" w:hAnsi="宋体" w:cs="宋体" w:hint="eastAsia"/>
                <w:kern w:val="0"/>
                <w:szCs w:val="21"/>
              </w:rPr>
              <w:t>4</w:t>
            </w:r>
            <w:r>
              <w:rPr>
                <w:rFonts w:ascii="宋体" w:hAnsi="宋体" w:cs="宋体" w:hint="eastAsia"/>
                <w:kern w:val="0"/>
                <w:szCs w:val="21"/>
              </w:rPr>
              <w:t>个</w:t>
            </w:r>
            <w:r>
              <w:rPr>
                <w:rFonts w:ascii="宋体" w:hAnsi="宋体" w:cs="宋体" w:hint="eastAsia"/>
                <w:kern w:val="0"/>
                <w:szCs w:val="21"/>
              </w:rPr>
              <w:t>RS485</w:t>
            </w:r>
            <w:r>
              <w:rPr>
                <w:rFonts w:ascii="宋体" w:hAnsi="宋体" w:cs="宋体" w:hint="eastAsia"/>
                <w:kern w:val="0"/>
                <w:szCs w:val="21"/>
              </w:rPr>
              <w:t>带电源输入</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个无线</w:t>
            </w:r>
            <w:r>
              <w:rPr>
                <w:rFonts w:ascii="宋体" w:hAnsi="宋体" w:cs="宋体" w:hint="eastAsia"/>
                <w:kern w:val="0"/>
                <w:szCs w:val="21"/>
              </w:rPr>
              <w:t>AP</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个蜂窝网络主天线</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个蜂窝网络分支天线</w:t>
            </w:r>
          </w:p>
          <w:p w:rsidR="003607BB" w:rsidRDefault="006926F6">
            <w:pPr>
              <w:widowControl/>
              <w:rPr>
                <w:rFonts w:ascii="宋体" w:hAnsi="宋体" w:cs="宋体"/>
                <w:kern w:val="0"/>
                <w:szCs w:val="21"/>
              </w:rPr>
            </w:pPr>
            <w:r>
              <w:rPr>
                <w:rFonts w:ascii="宋体" w:hAnsi="宋体" w:cs="宋体" w:hint="eastAsia"/>
                <w:kern w:val="0"/>
                <w:szCs w:val="21"/>
              </w:rPr>
              <w:t>尺寸：</w:t>
            </w:r>
            <w:r>
              <w:rPr>
                <w:rFonts w:ascii="宋体" w:hAnsi="宋体" w:cs="宋体" w:hint="eastAsia"/>
                <w:kern w:val="0"/>
                <w:szCs w:val="21"/>
              </w:rPr>
              <w:t>543x133</w:t>
            </w:r>
            <w:r>
              <w:rPr>
                <w:rFonts w:ascii="宋体" w:hAnsi="宋体" w:cs="宋体" w:hint="eastAsia"/>
                <w:kern w:val="0"/>
                <w:szCs w:val="21"/>
              </w:rPr>
              <w:t>×</w:t>
            </w:r>
            <w:r>
              <w:rPr>
                <w:rFonts w:ascii="宋体" w:hAnsi="宋体" w:cs="宋体" w:hint="eastAsia"/>
                <w:kern w:val="0"/>
                <w:szCs w:val="21"/>
              </w:rPr>
              <w:t>22mm</w:t>
            </w:r>
          </w:p>
          <w:p w:rsidR="003607BB" w:rsidRDefault="006926F6">
            <w:pPr>
              <w:widowControl/>
              <w:rPr>
                <w:rFonts w:ascii="宋体" w:hAnsi="宋体" w:cs="宋体"/>
                <w:kern w:val="0"/>
                <w:szCs w:val="21"/>
              </w:rPr>
            </w:pPr>
            <w:r>
              <w:rPr>
                <w:rFonts w:ascii="宋体" w:hAnsi="宋体" w:cs="宋体" w:hint="eastAsia"/>
                <w:kern w:val="0"/>
                <w:szCs w:val="21"/>
              </w:rPr>
              <w:t>输人电压：</w:t>
            </w:r>
            <w:r>
              <w:rPr>
                <w:rFonts w:ascii="宋体" w:hAnsi="宋体" w:cs="宋体" w:hint="eastAsia"/>
                <w:kern w:val="0"/>
                <w:szCs w:val="21"/>
              </w:rPr>
              <w:t>10V-32V</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42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119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121</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医用气体系统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继电器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供电电压</w:t>
            </w:r>
            <w:r>
              <w:rPr>
                <w:rFonts w:ascii="宋体" w:hAnsi="宋体" w:cs="宋体" w:hint="eastAsia"/>
                <w:kern w:val="0"/>
                <w:szCs w:val="21"/>
              </w:rPr>
              <w:t>:DC24V</w:t>
            </w:r>
            <w:r>
              <w:rPr>
                <w:rFonts w:ascii="宋体" w:hAnsi="宋体" w:cs="宋体" w:hint="eastAsia"/>
                <w:kern w:val="0"/>
                <w:szCs w:val="21"/>
              </w:rPr>
              <w:t>；触点电流</w:t>
            </w:r>
            <w:r>
              <w:rPr>
                <w:rFonts w:ascii="宋体" w:hAnsi="宋体" w:cs="宋体" w:hint="eastAsia"/>
                <w:kern w:val="0"/>
                <w:szCs w:val="21"/>
              </w:rPr>
              <w:t>10A;</w:t>
            </w:r>
            <w:r>
              <w:rPr>
                <w:rFonts w:ascii="宋体" w:hAnsi="宋体" w:cs="宋体" w:hint="eastAsia"/>
                <w:kern w:val="0"/>
                <w:szCs w:val="21"/>
              </w:rPr>
              <w:t>频率</w:t>
            </w:r>
            <w:r>
              <w:rPr>
                <w:rFonts w:ascii="宋体" w:hAnsi="宋体" w:cs="宋体" w:hint="eastAsia"/>
                <w:kern w:val="0"/>
                <w:szCs w:val="21"/>
              </w:rPr>
              <w:t>50/60HZ;</w:t>
            </w:r>
            <w:r>
              <w:rPr>
                <w:rFonts w:ascii="宋体" w:hAnsi="宋体" w:cs="宋体" w:hint="eastAsia"/>
                <w:kern w:val="0"/>
                <w:szCs w:val="21"/>
              </w:rPr>
              <w:t>触点数量：</w:t>
            </w:r>
            <w:r>
              <w:rPr>
                <w:rFonts w:ascii="宋体" w:hAnsi="宋体" w:cs="宋体" w:hint="eastAsia"/>
                <w:kern w:val="0"/>
                <w:szCs w:val="21"/>
              </w:rPr>
              <w:t>2NO+2NC;</w:t>
            </w:r>
            <w:r>
              <w:rPr>
                <w:rFonts w:ascii="宋体" w:hAnsi="宋体" w:cs="宋体" w:hint="eastAsia"/>
                <w:kern w:val="0"/>
                <w:szCs w:val="21"/>
              </w:rPr>
              <w:t>中间继电器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氧气浓度传感器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检测气体：氧气、可燃性气体、有毒有害气体；</w:t>
            </w:r>
          </w:p>
          <w:p w:rsidR="003607BB" w:rsidRDefault="006926F6">
            <w:pPr>
              <w:widowControl/>
              <w:rPr>
                <w:rFonts w:ascii="宋体" w:hAnsi="宋体" w:cs="宋体"/>
                <w:kern w:val="0"/>
                <w:szCs w:val="21"/>
              </w:rPr>
            </w:pPr>
            <w:r>
              <w:rPr>
                <w:rFonts w:ascii="宋体" w:hAnsi="宋体" w:cs="宋体" w:hint="eastAsia"/>
                <w:kern w:val="0"/>
                <w:szCs w:val="21"/>
              </w:rPr>
              <w:t>检测原理：催化燃烧、半导体、电化学、红外、；</w:t>
            </w:r>
          </w:p>
          <w:p w:rsidR="003607BB" w:rsidRDefault="006926F6">
            <w:pPr>
              <w:widowControl/>
              <w:rPr>
                <w:rFonts w:ascii="宋体" w:hAnsi="宋体" w:cs="宋体"/>
                <w:kern w:val="0"/>
                <w:szCs w:val="21"/>
              </w:rPr>
            </w:pPr>
            <w:r>
              <w:rPr>
                <w:rFonts w:ascii="宋体" w:hAnsi="宋体" w:cs="宋体" w:hint="eastAsia"/>
                <w:kern w:val="0"/>
                <w:szCs w:val="21"/>
              </w:rPr>
              <w:t>测量范围：</w:t>
            </w:r>
            <w:r>
              <w:rPr>
                <w:rFonts w:ascii="宋体" w:hAnsi="宋体" w:cs="宋体" w:hint="eastAsia"/>
                <w:kern w:val="0"/>
                <w:szCs w:val="21"/>
              </w:rPr>
              <w:t>(0~100%)LEL</w:t>
            </w:r>
            <w:r>
              <w:rPr>
                <w:rFonts w:ascii="宋体" w:hAnsi="宋体" w:cs="宋体" w:hint="eastAsia"/>
                <w:kern w:val="0"/>
                <w:szCs w:val="21"/>
              </w:rPr>
              <w:t>；</w:t>
            </w:r>
            <w:r>
              <w:rPr>
                <w:rFonts w:ascii="宋体" w:hAnsi="宋体" w:cs="宋体" w:hint="eastAsia"/>
                <w:kern w:val="0"/>
                <w:szCs w:val="21"/>
              </w:rPr>
              <w:t>0-****PPM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分辨率</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1%LEL</w:t>
            </w:r>
            <w:r>
              <w:rPr>
                <w:rFonts w:ascii="宋体" w:hAnsi="宋体" w:cs="宋体" w:hint="eastAsia"/>
                <w:kern w:val="0"/>
                <w:szCs w:val="21"/>
              </w:rPr>
              <w:t>；</w:t>
            </w:r>
            <w:r>
              <w:rPr>
                <w:rFonts w:ascii="宋体" w:hAnsi="宋体" w:cs="宋体" w:hint="eastAsia"/>
                <w:kern w:val="0"/>
                <w:szCs w:val="21"/>
              </w:rPr>
              <w:t>1PPM/0.1PPM</w:t>
            </w:r>
            <w:r>
              <w:rPr>
                <w:rFonts w:ascii="宋体" w:hAnsi="宋体" w:cs="宋体" w:hint="eastAsia"/>
                <w:kern w:val="0"/>
                <w:szCs w:val="21"/>
              </w:rPr>
              <w:t>（与检测气体有关）；</w:t>
            </w:r>
          </w:p>
          <w:p w:rsidR="003607BB" w:rsidRDefault="006926F6">
            <w:pPr>
              <w:widowControl/>
              <w:rPr>
                <w:rFonts w:ascii="宋体" w:hAnsi="宋体" w:cs="宋体"/>
                <w:kern w:val="0"/>
                <w:szCs w:val="21"/>
              </w:rPr>
            </w:pPr>
            <w:r>
              <w:rPr>
                <w:rFonts w:ascii="宋体" w:hAnsi="宋体" w:cs="宋体" w:hint="eastAsia"/>
                <w:kern w:val="0"/>
                <w:szCs w:val="21"/>
              </w:rPr>
              <w:t>最大功耗：</w:t>
            </w:r>
            <w:r>
              <w:rPr>
                <w:rFonts w:ascii="宋体" w:hAnsi="宋体" w:cs="宋体" w:hint="eastAsia"/>
                <w:kern w:val="0"/>
                <w:szCs w:val="21"/>
              </w:rPr>
              <w:t>1.2W</w:t>
            </w:r>
          </w:p>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 xml:space="preserve"> 4</w:t>
            </w:r>
            <w:r>
              <w:rPr>
                <w:rFonts w:ascii="宋体" w:hAnsi="宋体" w:cs="宋体" w:hint="eastAsia"/>
                <w:kern w:val="0"/>
                <w:szCs w:val="21"/>
              </w:rPr>
              <w:t>～</w:t>
            </w:r>
            <w:r>
              <w:rPr>
                <w:rFonts w:ascii="宋体" w:hAnsi="宋体" w:cs="宋体" w:hint="eastAsia"/>
                <w:kern w:val="0"/>
                <w:szCs w:val="21"/>
              </w:rPr>
              <w:t>20mA(</w:t>
            </w:r>
            <w:r>
              <w:rPr>
                <w:rFonts w:ascii="宋体" w:hAnsi="宋体" w:cs="宋体" w:hint="eastAsia"/>
                <w:kern w:val="0"/>
                <w:szCs w:val="21"/>
              </w:rPr>
              <w:t>三线</w:t>
            </w:r>
            <w:r>
              <w:rPr>
                <w:rFonts w:ascii="宋体" w:hAnsi="宋体" w:cs="宋体" w:hint="eastAsia"/>
                <w:kern w:val="0"/>
                <w:szCs w:val="21"/>
              </w:rPr>
              <w:t>\</w:t>
            </w:r>
            <w:r>
              <w:rPr>
                <w:rFonts w:ascii="宋体" w:hAnsi="宋体" w:cs="宋体" w:hint="eastAsia"/>
                <w:kern w:val="0"/>
                <w:szCs w:val="21"/>
              </w:rPr>
              <w:t>二线</w:t>
            </w:r>
            <w:r>
              <w:rPr>
                <w:rFonts w:ascii="宋体" w:hAnsi="宋体" w:cs="宋体" w:hint="eastAsia"/>
                <w:kern w:val="0"/>
                <w:szCs w:val="21"/>
              </w:rPr>
              <w:t xml:space="preserve">) </w:t>
            </w:r>
            <w:r>
              <w:rPr>
                <w:rFonts w:ascii="宋体" w:hAnsi="宋体" w:cs="宋体" w:hint="eastAsia"/>
                <w:kern w:val="0"/>
                <w:szCs w:val="21"/>
              </w:rPr>
              <w:t>或</w:t>
            </w:r>
            <w:r>
              <w:rPr>
                <w:rFonts w:ascii="宋体" w:hAnsi="宋体" w:cs="宋体" w:hint="eastAsia"/>
                <w:kern w:val="0"/>
                <w:szCs w:val="21"/>
              </w:rPr>
              <w:t xml:space="preserve"> 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lastRenderedPageBreak/>
              <w:t>控制输出：</w:t>
            </w:r>
            <w:r>
              <w:rPr>
                <w:rFonts w:ascii="宋体" w:hAnsi="宋体" w:cs="宋体" w:hint="eastAsia"/>
                <w:kern w:val="0"/>
                <w:szCs w:val="21"/>
              </w:rPr>
              <w:t>2</w:t>
            </w:r>
            <w:r>
              <w:rPr>
                <w:rFonts w:ascii="宋体" w:hAnsi="宋体" w:cs="宋体" w:hint="eastAsia"/>
                <w:kern w:val="0"/>
                <w:szCs w:val="21"/>
              </w:rPr>
              <w:t>段无源常开触点，或声光报警</w:t>
            </w:r>
            <w:r>
              <w:rPr>
                <w:rFonts w:ascii="宋体" w:hAnsi="宋体" w:cs="宋体" w:hint="eastAsia"/>
                <w:kern w:val="0"/>
                <w:szCs w:val="21"/>
              </w:rPr>
              <w:t xml:space="preserve"> </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工作温度：</w:t>
            </w:r>
            <w:r>
              <w:rPr>
                <w:rFonts w:ascii="宋体" w:hAnsi="宋体" w:cs="宋体" w:hint="eastAsia"/>
                <w:kern w:val="0"/>
                <w:szCs w:val="21"/>
              </w:rPr>
              <w:t xml:space="preserve">-20 </w:t>
            </w:r>
            <w:r>
              <w:rPr>
                <w:rFonts w:ascii="宋体" w:hAnsi="宋体" w:cs="宋体" w:hint="eastAsia"/>
                <w:kern w:val="0"/>
                <w:szCs w:val="21"/>
              </w:rPr>
              <w:t>℃～</w:t>
            </w:r>
            <w:r>
              <w:rPr>
                <w:rFonts w:ascii="宋体" w:hAnsi="宋体" w:cs="宋体" w:hint="eastAsia"/>
                <w:kern w:val="0"/>
                <w:szCs w:val="21"/>
              </w:rPr>
              <w:t>+60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124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液位传感器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07BB" w:rsidRDefault="006926F6">
            <w:pPr>
              <w:widowControl/>
              <w:jc w:val="center"/>
              <w:rPr>
                <w:rFonts w:ascii="宋体" w:hAnsi="宋体" w:cs="宋体"/>
                <w:kern w:val="0"/>
                <w:szCs w:val="21"/>
              </w:rPr>
            </w:pPr>
            <w: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水浸传感器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输出：无极性触点输出</w:t>
            </w:r>
          </w:p>
          <w:p w:rsidR="003607BB" w:rsidRDefault="006926F6">
            <w:pPr>
              <w:widowControl/>
              <w:rPr>
                <w:rFonts w:ascii="宋体" w:hAnsi="宋体" w:cs="宋体"/>
                <w:kern w:val="0"/>
                <w:szCs w:val="21"/>
              </w:rPr>
            </w:pPr>
            <w:r>
              <w:rPr>
                <w:rFonts w:ascii="宋体" w:hAnsi="宋体" w:cs="宋体" w:hint="eastAsia"/>
                <w:kern w:val="0"/>
                <w:szCs w:val="21"/>
              </w:rPr>
              <w:t>输出类型：常闭触点和常开触点两路输出</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proofErr w:type="gramStart"/>
            <w:r>
              <w:rPr>
                <w:rFonts w:ascii="宋体" w:hAnsi="宋体" w:cs="宋体" w:hint="eastAsia"/>
                <w:kern w:val="0"/>
                <w:szCs w:val="21"/>
                <w:lang w:bidi="ar"/>
              </w:rPr>
              <w:t>物联设备</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智能联控柜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rPr>
                <w:rFonts w:ascii="宋体" w:hAnsi="宋体" w:cs="宋体"/>
                <w:kern w:val="0"/>
                <w:szCs w:val="21"/>
              </w:rPr>
            </w:pP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129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流量计</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露点仪</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用于真空泵</w:t>
            </w:r>
            <w:r>
              <w:rPr>
                <w:rFonts w:ascii="宋体" w:hAnsi="宋体" w:cs="宋体" w:hint="eastAsia"/>
                <w:kern w:val="0"/>
                <w:szCs w:val="21"/>
                <w:lang w:bidi="ar"/>
              </w:rPr>
              <w:t xml:space="preserve"> </w:t>
            </w:r>
          </w:p>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压力传感器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b/>
                <w:bCs/>
                <w:color w:val="000000"/>
                <w:kern w:val="0"/>
                <w:szCs w:val="21"/>
                <w:lang w:bidi="ar"/>
              </w:rPr>
              <w:t>12</w:t>
            </w:r>
          </w:p>
          <w:p w:rsidR="003607BB" w:rsidRDefault="003607BB">
            <w:pPr>
              <w:widowControl/>
              <w:jc w:val="center"/>
              <w:rPr>
                <w:rFonts w:ascii="宋体" w:hAnsi="宋体" w:cs="宋体"/>
                <w:szCs w:val="21"/>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lang w:bidi="ar"/>
              </w:rPr>
              <w:t>电表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left"/>
              <w:rPr>
                <w:rFonts w:ascii="宋体" w:hAnsi="宋体" w:cs="宋体"/>
                <w:kern w:val="0"/>
                <w:szCs w:val="21"/>
              </w:rPr>
            </w:pPr>
            <w:r>
              <w:rPr>
                <w:rFonts w:ascii="宋体" w:hAnsi="宋体" w:cs="宋体" w:hint="eastAsia"/>
                <w:kern w:val="0"/>
                <w:szCs w:val="21"/>
                <w:lang w:bidi="ar"/>
              </w:rPr>
              <w:t>智能数据交换器</w:t>
            </w:r>
            <w:r>
              <w:rPr>
                <w:rFonts w:ascii="宋体" w:hAnsi="宋体" w:cs="宋体" w:hint="eastAsia"/>
                <w:kern w:val="0"/>
                <w:szCs w:val="21"/>
                <w:lang w:bidi="ar"/>
              </w:rPr>
              <w:t xml:space="preserve"> </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134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left"/>
              <w:rPr>
                <w:rFonts w:ascii="宋体" w:hAnsi="宋体" w:cs="宋体"/>
                <w:kern w:val="0"/>
                <w:szCs w:val="21"/>
              </w:rPr>
            </w:pPr>
            <w:r>
              <w:rPr>
                <w:rFonts w:ascii="宋体" w:hAnsi="宋体" w:cs="宋体" w:hint="eastAsia"/>
                <w:kern w:val="0"/>
                <w:szCs w:val="21"/>
                <w:lang w:bidi="ar"/>
              </w:rPr>
              <w:t>无线智能模块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w:t>
            </w:r>
            <w:r>
              <w:rPr>
                <w:rFonts w:ascii="宋体" w:hAnsi="宋体" w:cs="宋体" w:hint="eastAsia"/>
                <w:kern w:val="0"/>
                <w:szCs w:val="21"/>
                <w:lang w:bidi="ar"/>
              </w:rPr>
              <w:t xml:space="preserve"> 11 </w:t>
            </w:r>
            <w:r>
              <w:rPr>
                <w:rFonts w:ascii="宋体" w:hAnsi="宋体" w:cs="宋体" w:hint="eastAsia"/>
                <w:kern w:val="0"/>
                <w:szCs w:val="21"/>
                <w:lang w:bidi="ar"/>
              </w:rPr>
              <w:t>台空压机</w:t>
            </w:r>
          </w:p>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用于真空泵</w:t>
            </w:r>
            <w:r>
              <w:rPr>
                <w:rFonts w:ascii="宋体" w:hAnsi="宋体" w:cs="宋体" w:hint="eastAsia"/>
                <w:kern w:val="0"/>
                <w:szCs w:val="21"/>
                <w:lang w:bidi="ar"/>
              </w:rPr>
              <w:t xml:space="preserve"> </w:t>
            </w:r>
          </w:p>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13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135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lang w:bidi="ar"/>
              </w:rPr>
              <w:t>无线智能模块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w:t>
            </w:r>
            <w:r>
              <w:rPr>
                <w:rFonts w:ascii="宋体" w:hAnsi="宋体" w:cs="宋体"/>
                <w:kern w:val="0"/>
                <w:szCs w:val="21"/>
                <w:lang w:bidi="ar"/>
              </w:rPr>
              <w:t xml:space="preserve"> 4 </w:t>
            </w:r>
            <w:proofErr w:type="gramStart"/>
            <w:r>
              <w:rPr>
                <w:rFonts w:ascii="宋体" w:hAnsi="宋体" w:cs="宋体" w:hint="eastAsia"/>
                <w:kern w:val="0"/>
                <w:szCs w:val="21"/>
                <w:lang w:bidi="ar"/>
              </w:rPr>
              <w:t>个</w:t>
            </w:r>
            <w:proofErr w:type="gramEnd"/>
            <w:r>
              <w:rPr>
                <w:rFonts w:ascii="宋体" w:hAnsi="宋体" w:cs="宋体" w:hint="eastAsia"/>
                <w:kern w:val="0"/>
                <w:szCs w:val="21"/>
                <w:lang w:bidi="ar"/>
              </w:rPr>
              <w:t>空压站</w:t>
            </w:r>
            <w:r>
              <w:rPr>
                <w:rFonts w:ascii="宋体" w:hAnsi="宋体" w:cs="宋体"/>
                <w:kern w:val="0"/>
                <w:szCs w:val="21"/>
                <w:lang w:bidi="ar"/>
              </w:rPr>
              <w:t xml:space="preserve"> </w:t>
            </w:r>
          </w:p>
          <w:p w:rsidR="003607BB" w:rsidRDefault="006926F6" w:rsidP="006B6784">
            <w:pPr>
              <w:widowControl/>
              <w:rPr>
                <w:rFonts w:cs="宋体"/>
                <w:kern w:val="0"/>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rsidP="006B6784">
            <w:pPr>
              <w:widowControl/>
              <w:rPr>
                <w:rFonts w:cs="宋体"/>
                <w:kern w:val="0"/>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rsidP="006B6784">
            <w:pPr>
              <w:widowControl/>
              <w:rPr>
                <w:rFonts w:cs="宋体"/>
                <w:kern w:val="0"/>
              </w:rPr>
            </w:pPr>
            <w:r>
              <w:rPr>
                <w:rFonts w:ascii="宋体" w:hAnsi="宋体" w:cs="宋体" w:hint="eastAsia"/>
                <w:kern w:val="0"/>
                <w:szCs w:val="21"/>
              </w:rPr>
              <w:t>控制误差：±</w:t>
            </w:r>
            <w:r>
              <w:rPr>
                <w:rFonts w:ascii="宋体" w:hAnsi="宋体" w:cs="宋体" w:hint="eastAsia"/>
                <w:kern w:val="0"/>
                <w:szCs w:val="21"/>
              </w:rPr>
              <w:t>10mm</w:t>
            </w:r>
          </w:p>
          <w:p w:rsidR="003607BB" w:rsidRDefault="006926F6" w:rsidP="006B6784">
            <w:pPr>
              <w:widowControl/>
              <w:rPr>
                <w:rFonts w:cs="宋体"/>
                <w:kern w:val="0"/>
              </w:rPr>
            </w:pPr>
            <w:r w:rsidRPr="006B6784">
              <w:rPr>
                <w:rFonts w:ascii="宋体" w:hAnsi="宋体" w:cs="宋体" w:hint="eastAsia"/>
                <w:kern w:val="0"/>
                <w:szCs w:val="21"/>
              </w:rPr>
              <w:t>介质温度：</w:t>
            </w:r>
            <w:r w:rsidRPr="006B6784">
              <w:rPr>
                <w:rFonts w:ascii="宋体" w:hAnsi="宋体" w:cs="宋体"/>
                <w:kern w:val="0"/>
                <w:szCs w:val="21"/>
              </w:rPr>
              <w:t>-20℃~130℃</w:t>
            </w:r>
          </w:p>
          <w:p w:rsidR="003607BB" w:rsidRDefault="006926F6">
            <w:pPr>
              <w:widowControl/>
              <w:rPr>
                <w:rFonts w:ascii="宋体" w:hAnsi="宋体" w:cs="宋体"/>
                <w:kern w:val="0"/>
                <w:szCs w:val="21"/>
              </w:rPr>
            </w:pPr>
            <w:r w:rsidRPr="006B6784">
              <w:rPr>
                <w:rFonts w:ascii="宋体" w:hAnsi="宋体" w:cs="宋体" w:hint="eastAsia"/>
                <w:kern w:val="0"/>
                <w:szCs w:val="21"/>
              </w:rPr>
              <w:t>触点电</w:t>
            </w:r>
            <w:r>
              <w:rPr>
                <w:rFonts w:ascii="宋体" w:hAnsi="宋体" w:cs="宋体" w:hint="eastAsia"/>
                <w:kern w:val="0"/>
                <w:szCs w:val="21"/>
              </w:rPr>
              <w:t>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无线智能模块</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用于真空泵</w:t>
            </w:r>
            <w:r>
              <w:rPr>
                <w:rFonts w:ascii="宋体" w:hAnsi="宋体" w:cs="宋体"/>
                <w:kern w:val="0"/>
                <w:szCs w:val="21"/>
                <w:lang w:bidi="ar"/>
              </w:rPr>
              <w:t xml:space="preserve"> </w:t>
            </w:r>
          </w:p>
          <w:p w:rsidR="003607BB" w:rsidRDefault="006926F6" w:rsidP="006B6784">
            <w:pPr>
              <w:widowControl/>
              <w:rPr>
                <w:rFonts w:cs="宋体"/>
                <w:kern w:val="0"/>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rsidP="006B6784">
            <w:pPr>
              <w:widowControl/>
              <w:rPr>
                <w:rFonts w:cs="宋体"/>
                <w:kern w:val="0"/>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rsidP="006B6784">
            <w:pPr>
              <w:widowControl/>
              <w:rPr>
                <w:rFonts w:cs="宋体"/>
                <w:kern w:val="0"/>
              </w:rPr>
            </w:pPr>
            <w:r>
              <w:rPr>
                <w:rFonts w:ascii="宋体" w:hAnsi="宋体" w:cs="宋体" w:hint="eastAsia"/>
                <w:kern w:val="0"/>
                <w:szCs w:val="21"/>
              </w:rPr>
              <w:t>控制误差：±</w:t>
            </w:r>
            <w:r>
              <w:rPr>
                <w:rFonts w:ascii="宋体" w:hAnsi="宋体" w:cs="宋体" w:hint="eastAsia"/>
                <w:kern w:val="0"/>
                <w:szCs w:val="21"/>
              </w:rPr>
              <w:t>10mm</w:t>
            </w:r>
          </w:p>
          <w:p w:rsidR="003607BB" w:rsidRDefault="006926F6" w:rsidP="006B6784">
            <w:pPr>
              <w:widowControl/>
              <w:rPr>
                <w:rFonts w:cs="宋体"/>
                <w:kern w:val="0"/>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12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智能数据交换器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pPr>
            <w:r>
              <w:rPr>
                <w:rFonts w:ascii="宋体" w:hAnsi="宋体" w:cs="宋体" w:hint="eastAsia"/>
                <w:kern w:val="0"/>
                <w:szCs w:val="21"/>
                <w:lang w:bidi="ar"/>
              </w:rPr>
              <w:t>用于</w:t>
            </w:r>
            <w:r>
              <w:rPr>
                <w:rFonts w:ascii="宋体" w:hAnsi="宋体" w:cs="宋体" w:hint="eastAsia"/>
                <w:kern w:val="0"/>
                <w:szCs w:val="21"/>
                <w:lang w:bidi="ar"/>
              </w:rPr>
              <w:t xml:space="preserve"> 4 </w:t>
            </w:r>
            <w:proofErr w:type="gramStart"/>
            <w:r>
              <w:rPr>
                <w:rFonts w:ascii="宋体" w:hAnsi="宋体" w:cs="宋体" w:hint="eastAsia"/>
                <w:kern w:val="0"/>
                <w:szCs w:val="21"/>
                <w:lang w:bidi="ar"/>
              </w:rPr>
              <w:t>个</w:t>
            </w:r>
            <w:proofErr w:type="gramEnd"/>
            <w:r>
              <w:rPr>
                <w:rFonts w:ascii="宋体" w:hAnsi="宋体" w:cs="宋体" w:hint="eastAsia"/>
                <w:kern w:val="0"/>
                <w:szCs w:val="21"/>
                <w:lang w:bidi="ar"/>
              </w:rPr>
              <w:t>空压站</w:t>
            </w:r>
            <w:r>
              <w:rPr>
                <w:rFonts w:ascii="宋体" w:hAnsi="宋体" w:cs="宋体"/>
                <w:color w:val="000000"/>
                <w:kern w:val="0"/>
                <w:sz w:val="24"/>
                <w:lang w:bidi="ar"/>
              </w:rPr>
              <w:t xml:space="preserve"> </w:t>
            </w:r>
          </w:p>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用于真空泵</w:t>
            </w:r>
            <w:r>
              <w:rPr>
                <w:rFonts w:ascii="宋体" w:hAnsi="宋体" w:cs="宋体" w:hint="eastAsia"/>
                <w:kern w:val="0"/>
                <w:szCs w:val="21"/>
                <w:lang w:bidi="ar"/>
              </w:rPr>
              <w:t xml:space="preserve"> </w:t>
            </w:r>
          </w:p>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bidi="ar"/>
              </w:rPr>
            </w:pPr>
            <w:r>
              <w:rPr>
                <w:rFonts w:ascii="宋体" w:hAnsi="宋体" w:cs="宋体" w:hint="eastAsia"/>
                <w:kern w:val="0"/>
                <w:szCs w:val="21"/>
                <w:lang w:bidi="ar"/>
              </w:rPr>
              <w:t>后处理干接点改造</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pPr>
            <w:r>
              <w:rPr>
                <w:rFonts w:ascii="宋体" w:hAnsi="宋体" w:cs="宋体" w:hint="eastAsia"/>
                <w:kern w:val="0"/>
                <w:szCs w:val="21"/>
                <w:lang w:bidi="ar"/>
              </w:rPr>
              <w:t>用于后处理设备</w:t>
            </w:r>
            <w:r>
              <w:rPr>
                <w:rFonts w:ascii="宋体" w:hAnsi="宋体" w:cs="宋体"/>
                <w:color w:val="000000"/>
                <w:kern w:val="0"/>
                <w:sz w:val="24"/>
                <w:lang w:bidi="ar"/>
              </w:rPr>
              <w:t xml:space="preserve"> </w:t>
            </w:r>
          </w:p>
          <w:p w:rsidR="003607BB" w:rsidRDefault="006926F6">
            <w:pPr>
              <w:widowControl/>
              <w:jc w:val="left"/>
              <w:rPr>
                <w:rFonts w:ascii="宋体" w:hAnsi="宋体" w:cs="宋体"/>
                <w:kern w:val="0"/>
                <w:szCs w:val="21"/>
                <w:lang w:bidi="ar"/>
              </w:rPr>
            </w:pPr>
            <w:r>
              <w:rPr>
                <w:rFonts w:ascii="宋体" w:hAnsi="宋体" w:cs="宋体" w:hint="eastAsia"/>
                <w:kern w:val="0"/>
                <w:szCs w:val="21"/>
                <w:lang w:bidi="ar"/>
              </w:rPr>
              <w:t>用于真空泵</w:t>
            </w:r>
            <w:r>
              <w:rPr>
                <w:rFonts w:ascii="宋体" w:hAnsi="宋体" w:cs="宋体" w:hint="eastAsia"/>
                <w:kern w:val="0"/>
                <w:szCs w:val="21"/>
                <w:lang w:bidi="ar"/>
              </w:rPr>
              <w:t xml:space="preserve"> </w:t>
            </w:r>
          </w:p>
          <w:p w:rsidR="003607BB" w:rsidRDefault="006926F6">
            <w:pPr>
              <w:widowControl/>
              <w:rPr>
                <w:rFonts w:ascii="宋体" w:hAnsi="宋体" w:cs="宋体"/>
                <w:kern w:val="0"/>
                <w:szCs w:val="21"/>
              </w:rPr>
            </w:pPr>
            <w:r>
              <w:rPr>
                <w:rFonts w:ascii="宋体" w:hAnsi="宋体" w:cs="宋体" w:hint="eastAsia"/>
                <w:kern w:val="0"/>
                <w:szCs w:val="21"/>
              </w:rPr>
              <w:t>输出信号：</w:t>
            </w:r>
            <w:r>
              <w:rPr>
                <w:rFonts w:ascii="宋体" w:hAnsi="宋体" w:cs="宋体" w:hint="eastAsia"/>
                <w:kern w:val="0"/>
                <w:szCs w:val="21"/>
              </w:rPr>
              <w:t>1~4</w:t>
            </w:r>
            <w:r>
              <w:rPr>
                <w:rFonts w:ascii="宋体" w:hAnsi="宋体" w:cs="宋体" w:hint="eastAsia"/>
                <w:kern w:val="0"/>
                <w:szCs w:val="21"/>
              </w:rPr>
              <w:t>点开关量输出、</w:t>
            </w:r>
            <w:r>
              <w:rPr>
                <w:rFonts w:ascii="宋体" w:hAnsi="宋体" w:cs="宋体" w:hint="eastAsia"/>
                <w:kern w:val="0"/>
                <w:szCs w:val="21"/>
              </w:rPr>
              <w:t>R</w:t>
            </w:r>
            <w:r>
              <w:rPr>
                <w:rFonts w:ascii="宋体" w:hAnsi="宋体" w:cs="宋体"/>
                <w:kern w:val="0"/>
                <w:szCs w:val="21"/>
              </w:rPr>
              <w:t>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控制范围：</w:t>
            </w:r>
            <w:r>
              <w:rPr>
                <w:rFonts w:ascii="宋体" w:hAnsi="宋体" w:cs="宋体" w:hint="eastAsia"/>
                <w:kern w:val="0"/>
                <w:szCs w:val="21"/>
              </w:rPr>
              <w:t>0.03~30m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控制误差：±</w:t>
            </w:r>
            <w:r>
              <w:rPr>
                <w:rFonts w:ascii="宋体" w:hAnsi="宋体" w:cs="宋体" w:hint="eastAsia"/>
                <w:kern w:val="0"/>
                <w:szCs w:val="21"/>
              </w:rPr>
              <w:t>10mm</w:t>
            </w:r>
          </w:p>
          <w:p w:rsidR="003607BB" w:rsidRDefault="006926F6">
            <w:pPr>
              <w:widowControl/>
              <w:rPr>
                <w:rFonts w:ascii="宋体" w:hAnsi="宋体" w:cs="宋体"/>
                <w:kern w:val="0"/>
                <w:szCs w:val="21"/>
              </w:rPr>
            </w:pPr>
            <w:r>
              <w:rPr>
                <w:rFonts w:ascii="宋体" w:hAnsi="宋体" w:cs="宋体" w:hint="eastAsia"/>
                <w:kern w:val="0"/>
                <w:szCs w:val="21"/>
              </w:rPr>
              <w:t>介质温度：</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触点电流：</w:t>
            </w:r>
            <w:r>
              <w:rPr>
                <w:rFonts w:ascii="宋体" w:hAnsi="宋体" w:cs="宋体" w:hint="eastAsia"/>
                <w:kern w:val="0"/>
                <w:szCs w:val="21"/>
              </w:rPr>
              <w:t>0.5A~2A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szCs w:val="21"/>
              </w:rPr>
            </w:pPr>
            <w:r>
              <w:rPr>
                <w:rFonts w:ascii="宋体" w:hAnsi="宋体" w:cs="宋体" w:hint="eastAsia"/>
                <w:szCs w:val="21"/>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139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lastRenderedPageBreak/>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11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140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147</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净化空调系统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压差传感器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rPr>
                <w:rFonts w:ascii="宋体" w:hAnsi="宋体" w:cs="宋体"/>
                <w:kern w:val="0"/>
                <w:szCs w:val="21"/>
              </w:rPr>
            </w:pPr>
            <w:r>
              <w:rPr>
                <w:rFonts w:ascii="宋体" w:hAnsi="宋体" w:cs="宋体" w:hint="eastAsia"/>
                <w:kern w:val="0"/>
                <w:szCs w:val="21"/>
              </w:rPr>
              <w:t>RS-485</w:t>
            </w:r>
            <w:r>
              <w:rPr>
                <w:rFonts w:ascii="宋体" w:hAnsi="宋体" w:cs="宋体" w:hint="eastAsia"/>
                <w:kern w:val="0"/>
                <w:szCs w:val="21"/>
              </w:rPr>
              <w:t>，</w:t>
            </w:r>
            <w:r>
              <w:rPr>
                <w:rFonts w:ascii="宋体" w:hAnsi="宋体" w:cs="宋体" w:hint="eastAsia"/>
                <w:kern w:val="0"/>
                <w:szCs w:val="21"/>
              </w:rPr>
              <w:t>DC 24V</w:t>
            </w:r>
            <w:r>
              <w:rPr>
                <w:rFonts w:ascii="宋体" w:hAnsi="宋体" w:cs="宋体" w:hint="eastAsia"/>
                <w:kern w:val="0"/>
                <w:szCs w:val="21"/>
              </w:rPr>
              <w:t>（</w:t>
            </w:r>
            <w:r>
              <w:rPr>
                <w:rFonts w:ascii="宋体" w:hAnsi="宋体" w:cs="宋体" w:hint="eastAsia"/>
                <w:kern w:val="0"/>
                <w:szCs w:val="21"/>
              </w:rPr>
              <w:t>12V~32V</w:t>
            </w:r>
            <w:r>
              <w:rPr>
                <w:rFonts w:ascii="宋体" w:hAnsi="宋体" w:cs="宋体" w:hint="eastAsia"/>
                <w:kern w:val="0"/>
                <w:szCs w:val="21"/>
              </w:rPr>
              <w:t>），</w:t>
            </w:r>
            <w:r>
              <w:rPr>
                <w:rFonts w:ascii="宋体" w:hAnsi="宋体" w:cs="宋体" w:hint="eastAsia"/>
                <w:kern w:val="0"/>
                <w:szCs w:val="21"/>
              </w:rPr>
              <w:t>0KPa~1KPa</w:t>
            </w:r>
            <w:r>
              <w:rPr>
                <w:rFonts w:ascii="宋体" w:hAnsi="宋体" w:cs="宋体" w:hint="eastAsia"/>
                <w:kern w:val="0"/>
                <w:szCs w:val="21"/>
              </w:rPr>
              <w:t>，最小量程</w:t>
            </w:r>
            <w:r>
              <w:rPr>
                <w:rFonts w:ascii="宋体" w:hAnsi="宋体" w:cs="宋体" w:hint="eastAsia"/>
                <w:kern w:val="0"/>
                <w:szCs w:val="21"/>
              </w:rPr>
              <w:t>125Pa</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温湿度传感器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工作电压：</w:t>
            </w:r>
            <w:r>
              <w:rPr>
                <w:rFonts w:ascii="宋体" w:hAnsi="宋体" w:cs="宋体" w:hint="eastAsia"/>
                <w:kern w:val="0"/>
                <w:szCs w:val="21"/>
              </w:rPr>
              <w:t>24VDC</w:t>
            </w:r>
          </w:p>
          <w:p w:rsidR="003607BB" w:rsidRDefault="006926F6">
            <w:pPr>
              <w:widowControl/>
              <w:rPr>
                <w:rFonts w:ascii="宋体" w:hAnsi="宋体" w:cs="宋体"/>
                <w:kern w:val="0"/>
                <w:szCs w:val="21"/>
              </w:rPr>
            </w:pPr>
            <w:r>
              <w:rPr>
                <w:rFonts w:ascii="宋体" w:hAnsi="宋体" w:cs="宋体" w:hint="eastAsia"/>
                <w:kern w:val="0"/>
                <w:szCs w:val="21"/>
              </w:rPr>
              <w:t>测量范围：温度</w:t>
            </w:r>
            <w:r>
              <w:rPr>
                <w:rFonts w:ascii="宋体" w:hAnsi="宋体" w:cs="宋体" w:hint="eastAsia"/>
                <w:kern w:val="0"/>
                <w:szCs w:val="21"/>
              </w:rPr>
              <w:t>-20~+80</w:t>
            </w:r>
            <w:r>
              <w:rPr>
                <w:rFonts w:ascii="宋体" w:hAnsi="宋体" w:cs="宋体" w:hint="eastAsia"/>
                <w:kern w:val="0"/>
                <w:szCs w:val="21"/>
              </w:rPr>
              <w:t>℃；湿度</w:t>
            </w:r>
            <w:r>
              <w:rPr>
                <w:rFonts w:ascii="宋体" w:hAnsi="宋体" w:cs="宋体" w:hint="eastAsia"/>
                <w:kern w:val="0"/>
                <w:szCs w:val="21"/>
              </w:rPr>
              <w:t>~100%RH</w:t>
            </w:r>
          </w:p>
          <w:p w:rsidR="003607BB" w:rsidRDefault="006926F6">
            <w:pPr>
              <w:widowControl/>
              <w:rPr>
                <w:rFonts w:ascii="宋体" w:hAnsi="宋体" w:cs="宋体"/>
                <w:kern w:val="0"/>
                <w:szCs w:val="21"/>
              </w:rPr>
            </w:pPr>
            <w:r>
              <w:rPr>
                <w:rFonts w:ascii="宋体" w:hAnsi="宋体" w:cs="宋体" w:hint="eastAsia"/>
                <w:kern w:val="0"/>
                <w:szCs w:val="21"/>
              </w:rPr>
              <w:t>精度：温度±</w:t>
            </w:r>
            <w:r>
              <w:rPr>
                <w:rFonts w:ascii="宋体" w:hAnsi="宋体" w:cs="宋体" w:hint="eastAsia"/>
                <w:kern w:val="0"/>
                <w:szCs w:val="21"/>
              </w:rPr>
              <w:t>0.5</w:t>
            </w:r>
            <w:r>
              <w:rPr>
                <w:rFonts w:ascii="宋体" w:hAnsi="宋体" w:cs="宋体" w:hint="eastAsia"/>
                <w:kern w:val="0"/>
                <w:szCs w:val="21"/>
              </w:rPr>
              <w:t>℃；温度±</w:t>
            </w:r>
            <w:r>
              <w:rPr>
                <w:rFonts w:ascii="宋体" w:hAnsi="宋体" w:cs="宋体" w:hint="eastAsia"/>
                <w:kern w:val="0"/>
                <w:szCs w:val="21"/>
              </w:rPr>
              <w:t>3%RH</w:t>
            </w:r>
          </w:p>
          <w:p w:rsidR="003607BB" w:rsidRDefault="006926F6">
            <w:pPr>
              <w:widowControl/>
              <w:rPr>
                <w:rFonts w:ascii="宋体" w:hAnsi="宋体" w:cs="宋体"/>
                <w:kern w:val="0"/>
                <w:szCs w:val="21"/>
              </w:rPr>
            </w:pPr>
            <w:r>
              <w:rPr>
                <w:rFonts w:ascii="宋体" w:hAnsi="宋体" w:cs="宋体" w:hint="eastAsia"/>
                <w:kern w:val="0"/>
                <w:szCs w:val="21"/>
              </w:rPr>
              <w:t>长期稳定性：温度</w:t>
            </w:r>
            <w:r>
              <w:rPr>
                <w:rFonts w:ascii="宋体" w:hAnsi="宋体" w:cs="宋体" w:hint="eastAsia"/>
                <w:kern w:val="0"/>
                <w:szCs w:val="21"/>
              </w:rPr>
              <w:t>&lt;0.2</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年，湿度</w:t>
            </w:r>
            <w:r>
              <w:rPr>
                <w:rFonts w:ascii="宋体" w:hAnsi="宋体" w:cs="宋体" w:hint="eastAsia"/>
                <w:kern w:val="0"/>
                <w:szCs w:val="21"/>
              </w:rPr>
              <w:t>&lt;2%RH</w:t>
            </w:r>
          </w:p>
          <w:p w:rsidR="003607BB" w:rsidRDefault="006926F6">
            <w:pPr>
              <w:widowControl/>
              <w:rPr>
                <w:rFonts w:ascii="宋体" w:hAnsi="宋体" w:cs="宋体"/>
                <w:kern w:val="0"/>
                <w:szCs w:val="21"/>
              </w:rPr>
            </w:pPr>
            <w:r>
              <w:rPr>
                <w:rFonts w:ascii="宋体" w:hAnsi="宋体" w:cs="宋体" w:hint="eastAsia"/>
                <w:kern w:val="0"/>
                <w:szCs w:val="21"/>
              </w:rPr>
              <w:t>输出：</w:t>
            </w:r>
            <w:r>
              <w:rPr>
                <w:rFonts w:ascii="宋体" w:hAnsi="宋体" w:cs="宋体" w:hint="eastAsia"/>
                <w:kern w:val="0"/>
                <w:szCs w:val="21"/>
              </w:rPr>
              <w:t>4~20mA</w:t>
            </w:r>
            <w:r>
              <w:rPr>
                <w:rFonts w:ascii="宋体" w:hAnsi="宋体" w:cs="宋体" w:hint="eastAsia"/>
                <w:kern w:val="0"/>
                <w:szCs w:val="21"/>
              </w:rPr>
              <w:t>或</w:t>
            </w:r>
            <w:r>
              <w:rPr>
                <w:rFonts w:ascii="宋体" w:hAnsi="宋体" w:cs="宋体" w:hint="eastAsia"/>
                <w:kern w:val="0"/>
                <w:szCs w:val="21"/>
              </w:rPr>
              <w:t>RS485</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工作范围：</w:t>
            </w:r>
            <w:r>
              <w:rPr>
                <w:rFonts w:ascii="宋体" w:hAnsi="宋体" w:cs="宋体" w:hint="eastAsia"/>
                <w:kern w:val="0"/>
                <w:szCs w:val="21"/>
              </w:rPr>
              <w:t>-20~+80</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117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118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149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开关量模块（八通道）</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开关量</w:t>
            </w:r>
            <w:r>
              <w:rPr>
                <w:rFonts w:ascii="宋体" w:hAnsi="宋体" w:cs="宋体" w:hint="eastAsia"/>
                <w:kern w:val="0"/>
                <w:szCs w:val="21"/>
              </w:rPr>
              <w:t>8DI</w:t>
            </w:r>
            <w:r>
              <w:rPr>
                <w:rFonts w:ascii="宋体" w:hAnsi="宋体" w:cs="宋体" w:hint="eastAsia"/>
                <w:kern w:val="0"/>
                <w:szCs w:val="21"/>
              </w:rPr>
              <w:t>转</w:t>
            </w:r>
            <w:r>
              <w:rPr>
                <w:rFonts w:ascii="宋体" w:hAnsi="宋体" w:cs="宋体" w:hint="eastAsia"/>
                <w:kern w:val="0"/>
                <w:szCs w:val="21"/>
              </w:rPr>
              <w:t>485</w:t>
            </w:r>
            <w:r>
              <w:rPr>
                <w:rFonts w:ascii="宋体" w:hAnsi="宋体" w:cs="宋体" w:hint="eastAsia"/>
                <w:kern w:val="0"/>
                <w:szCs w:val="21"/>
              </w:rPr>
              <w:t>通信；</w:t>
            </w:r>
            <w:r>
              <w:rPr>
                <w:rFonts w:ascii="宋体" w:hAnsi="宋体" w:cs="宋体" w:hint="eastAsia"/>
                <w:kern w:val="0"/>
                <w:szCs w:val="21"/>
              </w:rPr>
              <w:t>Modbus-RTU</w:t>
            </w:r>
            <w:r>
              <w:rPr>
                <w:rFonts w:ascii="宋体" w:hAnsi="宋体" w:cs="宋体" w:hint="eastAsia"/>
                <w:kern w:val="0"/>
                <w:szCs w:val="21"/>
              </w:rPr>
              <w:t>协议；</w:t>
            </w:r>
            <w:r>
              <w:rPr>
                <w:rFonts w:ascii="宋体" w:hAnsi="宋体" w:cs="宋体" w:hint="eastAsia"/>
                <w:kern w:val="0"/>
                <w:szCs w:val="21"/>
              </w:rPr>
              <w:t>RS485</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IP</w:t>
            </w:r>
            <w:r>
              <w:rPr>
                <w:rFonts w:ascii="宋体" w:hAnsi="宋体" w:cs="宋体" w:hint="eastAsia"/>
                <w:kern w:val="0"/>
                <w:szCs w:val="21"/>
              </w:rPr>
              <w:t>红外枪机摄像机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图像传感器：</w:t>
            </w:r>
            <w:r>
              <w:rPr>
                <w:rFonts w:ascii="宋体" w:hAnsi="宋体" w:cs="宋体" w:hint="eastAsia"/>
                <w:kern w:val="0"/>
                <w:szCs w:val="21"/>
              </w:rPr>
              <w:t xml:space="preserve">1/2.7'' </w:t>
            </w:r>
            <w:r>
              <w:rPr>
                <w:rFonts w:ascii="宋体" w:hAnsi="宋体" w:cs="宋体" w:hint="eastAsia"/>
                <w:kern w:val="0"/>
                <w:szCs w:val="21"/>
              </w:rPr>
              <w:t>不低于</w:t>
            </w:r>
            <w:r>
              <w:rPr>
                <w:rFonts w:ascii="宋体" w:hAnsi="宋体" w:cs="宋体" w:hint="eastAsia"/>
                <w:kern w:val="0"/>
                <w:szCs w:val="21"/>
              </w:rPr>
              <w:t>200</w:t>
            </w:r>
            <w:proofErr w:type="gramStart"/>
            <w:r>
              <w:rPr>
                <w:rFonts w:ascii="宋体" w:hAnsi="宋体" w:cs="宋体" w:hint="eastAsia"/>
                <w:kern w:val="0"/>
                <w:szCs w:val="21"/>
              </w:rPr>
              <w:t>万像</w:t>
            </w:r>
            <w:proofErr w:type="gramEnd"/>
            <w:r>
              <w:rPr>
                <w:rFonts w:ascii="宋体" w:hAnsi="宋体" w:cs="宋体" w:hint="eastAsia"/>
                <w:kern w:val="0"/>
                <w:szCs w:val="21"/>
              </w:rPr>
              <w:t>素</w:t>
            </w:r>
            <w:r>
              <w:rPr>
                <w:rFonts w:ascii="宋体" w:hAnsi="宋体" w:cs="宋体" w:hint="eastAsia"/>
                <w:kern w:val="0"/>
                <w:szCs w:val="21"/>
              </w:rPr>
              <w:t>CMOS</w:t>
            </w:r>
            <w:r>
              <w:rPr>
                <w:rFonts w:ascii="宋体" w:hAnsi="宋体" w:cs="宋体" w:hint="eastAsia"/>
                <w:kern w:val="0"/>
                <w:szCs w:val="21"/>
              </w:rPr>
              <w:t>图像；</w:t>
            </w:r>
          </w:p>
          <w:p w:rsidR="003607BB" w:rsidRDefault="006926F6">
            <w:pPr>
              <w:widowControl/>
              <w:rPr>
                <w:rFonts w:ascii="宋体" w:hAnsi="宋体" w:cs="宋体"/>
                <w:kern w:val="0"/>
                <w:szCs w:val="21"/>
              </w:rPr>
            </w:pPr>
            <w:r>
              <w:rPr>
                <w:rFonts w:ascii="宋体" w:hAnsi="宋体" w:cs="宋体" w:hint="eastAsia"/>
                <w:kern w:val="0"/>
                <w:szCs w:val="21"/>
              </w:rPr>
              <w:t>图像分辨率：不低于</w:t>
            </w:r>
            <w:r>
              <w:rPr>
                <w:rFonts w:ascii="宋体" w:hAnsi="宋体" w:cs="宋体" w:hint="eastAsia"/>
                <w:kern w:val="0"/>
                <w:szCs w:val="21"/>
              </w:rPr>
              <w:t>1920*1080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内置</w:t>
            </w:r>
            <w:r>
              <w:rPr>
                <w:rFonts w:ascii="宋体" w:hAnsi="宋体" w:cs="宋体" w:hint="eastAsia"/>
                <w:kern w:val="0"/>
                <w:szCs w:val="21"/>
              </w:rPr>
              <w:t>CPU</w:t>
            </w:r>
            <w:r>
              <w:rPr>
                <w:rFonts w:ascii="宋体" w:hAnsi="宋体" w:cs="宋体" w:hint="eastAsia"/>
                <w:kern w:val="0"/>
                <w:szCs w:val="21"/>
              </w:rPr>
              <w:t>、</w:t>
            </w:r>
            <w:r>
              <w:rPr>
                <w:rFonts w:ascii="宋体" w:hAnsi="宋体" w:cs="宋体" w:hint="eastAsia"/>
                <w:kern w:val="0"/>
                <w:szCs w:val="21"/>
              </w:rPr>
              <w:t>GPU</w:t>
            </w:r>
            <w:r>
              <w:rPr>
                <w:rFonts w:ascii="宋体" w:hAnsi="宋体" w:cs="宋体" w:hint="eastAsia"/>
                <w:kern w:val="0"/>
                <w:szCs w:val="21"/>
              </w:rPr>
              <w:t>、</w:t>
            </w:r>
            <w:r>
              <w:rPr>
                <w:rFonts w:ascii="宋体" w:hAnsi="宋体" w:cs="宋体" w:hint="eastAsia"/>
                <w:kern w:val="0"/>
                <w:szCs w:val="21"/>
              </w:rPr>
              <w:t>NPU</w:t>
            </w:r>
            <w:r>
              <w:rPr>
                <w:rFonts w:ascii="宋体" w:hAnsi="宋体" w:cs="宋体" w:hint="eastAsia"/>
                <w:kern w:val="0"/>
                <w:szCs w:val="21"/>
              </w:rPr>
              <w:t>一体化芯片；</w:t>
            </w:r>
          </w:p>
          <w:p w:rsidR="003607BB" w:rsidRDefault="006926F6">
            <w:pPr>
              <w:widowControl/>
              <w:rPr>
                <w:rFonts w:ascii="宋体" w:hAnsi="宋体" w:cs="宋体"/>
                <w:kern w:val="0"/>
                <w:szCs w:val="21"/>
              </w:rPr>
            </w:pPr>
            <w:r>
              <w:rPr>
                <w:rFonts w:ascii="宋体" w:hAnsi="宋体" w:cs="宋体" w:hint="eastAsia"/>
                <w:kern w:val="0"/>
                <w:szCs w:val="21"/>
              </w:rPr>
              <w:t>最低照度彩色：</w:t>
            </w:r>
            <w:r>
              <w:rPr>
                <w:rFonts w:ascii="宋体" w:hAnsi="宋体" w:cs="宋体" w:hint="eastAsia"/>
                <w:kern w:val="0"/>
                <w:szCs w:val="21"/>
              </w:rPr>
              <w:t>0.005Lux (F1.2</w:t>
            </w:r>
            <w:r>
              <w:rPr>
                <w:rFonts w:ascii="宋体" w:hAnsi="宋体" w:cs="宋体" w:hint="eastAsia"/>
                <w:kern w:val="0"/>
                <w:szCs w:val="21"/>
              </w:rPr>
              <w:t>，</w:t>
            </w:r>
            <w:r>
              <w:rPr>
                <w:rFonts w:ascii="宋体" w:hAnsi="宋体" w:cs="宋体" w:hint="eastAsia"/>
                <w:kern w:val="0"/>
                <w:szCs w:val="21"/>
              </w:rPr>
              <w:t xml:space="preserve">AGC </w:t>
            </w:r>
            <w:r>
              <w:rPr>
                <w:rFonts w:ascii="宋体" w:hAnsi="宋体" w:cs="宋体" w:hint="eastAsia"/>
                <w:kern w:val="0"/>
                <w:szCs w:val="21"/>
              </w:rPr>
              <w:t>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w:t>
            </w:r>
            <w:r>
              <w:rPr>
                <w:rFonts w:ascii="宋体" w:hAnsi="宋体" w:cs="宋体" w:hint="eastAsia"/>
                <w:kern w:val="0"/>
                <w:szCs w:val="21"/>
              </w:rPr>
              <w:t>黑白：</w:t>
            </w:r>
            <w:r>
              <w:rPr>
                <w:rFonts w:ascii="宋体" w:hAnsi="宋体" w:cs="宋体" w:hint="eastAsia"/>
                <w:kern w:val="0"/>
                <w:szCs w:val="21"/>
              </w:rPr>
              <w:t>0.0025Lux (F1.2</w:t>
            </w:r>
            <w:r>
              <w:rPr>
                <w:rFonts w:ascii="宋体" w:hAnsi="宋体" w:cs="宋体" w:hint="eastAsia"/>
                <w:kern w:val="0"/>
                <w:szCs w:val="21"/>
              </w:rPr>
              <w:t>，</w:t>
            </w:r>
            <w:r>
              <w:rPr>
                <w:rFonts w:ascii="宋体" w:hAnsi="宋体" w:cs="宋体" w:hint="eastAsia"/>
                <w:kern w:val="0"/>
                <w:szCs w:val="21"/>
              </w:rPr>
              <w:t>AGC ON</w:t>
            </w:r>
            <w:r>
              <w:rPr>
                <w:rFonts w:ascii="宋体" w:hAnsi="宋体" w:cs="宋体" w:hint="eastAsia"/>
                <w:kern w:val="0"/>
                <w:szCs w:val="21"/>
              </w:rPr>
              <w:t>，</w:t>
            </w:r>
            <w:r>
              <w:rPr>
                <w:rFonts w:ascii="宋体" w:hAnsi="宋体" w:cs="宋体" w:hint="eastAsia"/>
                <w:kern w:val="0"/>
                <w:szCs w:val="21"/>
              </w:rPr>
              <w:t>1/30</w:t>
            </w:r>
            <w:r>
              <w:rPr>
                <w:rFonts w:ascii="宋体" w:hAnsi="宋体" w:cs="宋体" w:hint="eastAsia"/>
                <w:kern w:val="0"/>
                <w:szCs w:val="21"/>
              </w:rPr>
              <w:t>快门</w:t>
            </w:r>
            <w:r>
              <w:rPr>
                <w:rFonts w:ascii="宋体" w:hAnsi="宋体" w:cs="宋体" w:hint="eastAsia"/>
                <w:kern w:val="0"/>
                <w:szCs w:val="21"/>
              </w:rPr>
              <w:t>)0lux</w:t>
            </w:r>
            <w:r>
              <w:rPr>
                <w:rFonts w:ascii="宋体" w:hAnsi="宋体" w:cs="宋体" w:hint="eastAsia"/>
                <w:kern w:val="0"/>
                <w:szCs w:val="21"/>
              </w:rPr>
              <w:t>（红外开启）；</w:t>
            </w:r>
          </w:p>
          <w:p w:rsidR="003607BB" w:rsidRDefault="006926F6">
            <w:pPr>
              <w:widowControl/>
              <w:rPr>
                <w:rFonts w:ascii="宋体" w:hAnsi="宋体" w:cs="宋体"/>
                <w:kern w:val="0"/>
                <w:szCs w:val="21"/>
              </w:rPr>
            </w:pPr>
            <w:r>
              <w:rPr>
                <w:rFonts w:ascii="宋体" w:hAnsi="宋体" w:cs="宋体" w:hint="eastAsia"/>
                <w:kern w:val="0"/>
                <w:szCs w:val="21"/>
              </w:rPr>
              <w:t>内置电动变焦镜头，焦距范围不低于</w:t>
            </w:r>
            <w:r>
              <w:rPr>
                <w:rFonts w:ascii="宋体" w:hAnsi="宋体" w:cs="宋体" w:hint="eastAsia"/>
                <w:kern w:val="0"/>
                <w:szCs w:val="21"/>
              </w:rPr>
              <w:t>3.5-12mm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补光距离最远为</w:t>
            </w:r>
            <w:r>
              <w:rPr>
                <w:rFonts w:ascii="宋体" w:hAnsi="宋体" w:cs="宋体" w:hint="eastAsia"/>
                <w:kern w:val="0"/>
                <w:szCs w:val="21"/>
              </w:rPr>
              <w:t>50m</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接入协议应支持：</w:t>
            </w:r>
            <w:r>
              <w:rPr>
                <w:rFonts w:ascii="宋体" w:hAnsi="宋体" w:cs="宋体" w:hint="eastAsia"/>
                <w:kern w:val="0"/>
                <w:szCs w:val="21"/>
              </w:rPr>
              <w:t>GB/T 28181(2011</w:t>
            </w:r>
            <w:r>
              <w:rPr>
                <w:rFonts w:ascii="宋体" w:hAnsi="宋体" w:cs="宋体" w:hint="eastAsia"/>
                <w:kern w:val="0"/>
                <w:szCs w:val="21"/>
              </w:rPr>
              <w:t>，</w:t>
            </w:r>
            <w:r>
              <w:rPr>
                <w:rFonts w:ascii="宋体" w:hAnsi="宋体" w:cs="宋体" w:hint="eastAsia"/>
                <w:kern w:val="0"/>
                <w:szCs w:val="21"/>
              </w:rPr>
              <w:t>2016</w:t>
            </w:r>
            <w:r>
              <w:rPr>
                <w:rFonts w:ascii="宋体" w:hAnsi="宋体" w:cs="宋体" w:hint="eastAsia"/>
                <w:kern w:val="0"/>
                <w:szCs w:val="21"/>
              </w:rPr>
              <w:t>协议规格</w:t>
            </w:r>
            <w:r>
              <w:rPr>
                <w:rFonts w:ascii="宋体" w:hAnsi="宋体" w:cs="宋体" w:hint="eastAsia"/>
                <w:kern w:val="0"/>
                <w:szCs w:val="21"/>
              </w:rPr>
              <w:t>),GA/T 1400</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视频编码：</w:t>
            </w:r>
            <w:r>
              <w:rPr>
                <w:rFonts w:ascii="宋体" w:hAnsi="宋体" w:cs="宋体" w:hint="eastAsia"/>
                <w:kern w:val="0"/>
                <w:szCs w:val="21"/>
              </w:rPr>
              <w:t>H.265/H.264/MJPEG</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采用开放架构，支持快速集成智能算法或应用</w:t>
            </w:r>
            <w:r>
              <w:rPr>
                <w:rFonts w:ascii="宋体" w:hAnsi="宋体" w:cs="宋体" w:hint="eastAsia"/>
                <w:kern w:val="0"/>
                <w:szCs w:val="21"/>
              </w:rPr>
              <w:t>APP</w:t>
            </w:r>
            <w:r>
              <w:rPr>
                <w:rFonts w:ascii="宋体" w:hAnsi="宋体" w:cs="宋体" w:hint="eastAsia"/>
                <w:kern w:val="0"/>
                <w:szCs w:val="21"/>
              </w:rPr>
              <w:t>，智能算法或</w:t>
            </w:r>
            <w:r>
              <w:rPr>
                <w:rFonts w:ascii="宋体" w:hAnsi="宋体" w:cs="宋体" w:hint="eastAsia"/>
                <w:kern w:val="0"/>
                <w:szCs w:val="21"/>
              </w:rPr>
              <w:t>APP</w:t>
            </w:r>
            <w:r>
              <w:rPr>
                <w:rFonts w:ascii="宋体" w:hAnsi="宋体" w:cs="宋体" w:hint="eastAsia"/>
                <w:kern w:val="0"/>
                <w:szCs w:val="21"/>
              </w:rPr>
              <w:t>可以独立升级；</w:t>
            </w:r>
          </w:p>
          <w:p w:rsidR="003607BB" w:rsidRDefault="006926F6">
            <w:pPr>
              <w:widowControl/>
              <w:rPr>
                <w:rFonts w:ascii="宋体" w:hAnsi="宋体" w:cs="宋体"/>
                <w:kern w:val="0"/>
                <w:szCs w:val="21"/>
              </w:rPr>
            </w:pPr>
            <w:r>
              <w:rPr>
                <w:rFonts w:ascii="宋体" w:hAnsi="宋体" w:cs="宋体" w:hint="eastAsia"/>
                <w:kern w:val="0"/>
                <w:szCs w:val="21"/>
              </w:rPr>
              <w:t>支持操作系统文件备份，当操作系统文件损坏或异常时，重启后仍可正常运行；</w:t>
            </w:r>
          </w:p>
          <w:p w:rsidR="003607BB" w:rsidRDefault="006926F6">
            <w:pPr>
              <w:widowControl/>
              <w:rPr>
                <w:rFonts w:ascii="宋体" w:hAnsi="宋体" w:cs="宋体"/>
                <w:kern w:val="0"/>
                <w:szCs w:val="21"/>
              </w:rPr>
            </w:pPr>
            <w:r>
              <w:rPr>
                <w:rFonts w:ascii="宋体" w:hAnsi="宋体" w:cs="宋体" w:hint="eastAsia"/>
                <w:kern w:val="0"/>
                <w:szCs w:val="21"/>
              </w:rPr>
              <w:lastRenderedPageBreak/>
              <w:t>防护等级：</w:t>
            </w:r>
            <w:r>
              <w:rPr>
                <w:rFonts w:ascii="宋体" w:hAnsi="宋体" w:cs="宋体" w:hint="eastAsia"/>
                <w:kern w:val="0"/>
                <w:szCs w:val="21"/>
              </w:rPr>
              <w:t>IP67</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电源：</w:t>
            </w:r>
            <w:r>
              <w:rPr>
                <w:rFonts w:ascii="宋体" w:hAnsi="宋体" w:cs="宋体" w:hint="eastAsia"/>
                <w:kern w:val="0"/>
                <w:szCs w:val="21"/>
              </w:rPr>
              <w:t>DC12V</w:t>
            </w:r>
            <w:r>
              <w:rPr>
                <w:rFonts w:ascii="宋体" w:hAnsi="宋体" w:cs="宋体" w:hint="eastAsia"/>
                <w:kern w:val="0"/>
                <w:szCs w:val="21"/>
              </w:rPr>
              <w:t>，</w:t>
            </w:r>
            <w:r>
              <w:rPr>
                <w:rFonts w:ascii="宋体" w:hAnsi="宋体" w:cs="宋体" w:hint="eastAsia"/>
                <w:kern w:val="0"/>
                <w:szCs w:val="21"/>
              </w:rPr>
              <w:t>PoE(IEEE 802.3af)</w:t>
            </w:r>
            <w:r>
              <w:rPr>
                <w:rFonts w:ascii="宋体" w:hAnsi="宋体" w:cs="宋体" w:hint="eastAsia"/>
                <w:kern w:val="0"/>
                <w:szCs w:val="21"/>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lastRenderedPageBreak/>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151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开关电源</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24V DC</w:t>
            </w:r>
            <w:r>
              <w:rPr>
                <w:rFonts w:ascii="宋体" w:hAnsi="宋体" w:cs="宋体" w:hint="eastAsia"/>
                <w:kern w:val="0"/>
                <w:szCs w:val="21"/>
              </w:rPr>
              <w:t>，</w:t>
            </w:r>
            <w:r>
              <w:rPr>
                <w:rFonts w:ascii="宋体" w:hAnsi="宋体" w:cs="宋体" w:hint="eastAsia"/>
                <w:kern w:val="0"/>
                <w:szCs w:val="21"/>
              </w:rPr>
              <w:t>120W</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POE</w:t>
            </w:r>
            <w:r>
              <w:rPr>
                <w:rFonts w:ascii="宋体" w:hAnsi="宋体" w:cs="宋体" w:hint="eastAsia"/>
                <w:kern w:val="0"/>
                <w:szCs w:val="21"/>
              </w:rPr>
              <w:t>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接口类型：</w:t>
            </w:r>
            <w:r>
              <w:rPr>
                <w:rFonts w:ascii="宋体" w:hAnsi="宋体" w:cs="宋体"/>
                <w:kern w:val="0"/>
                <w:szCs w:val="21"/>
              </w:rPr>
              <w:t>16</w:t>
            </w:r>
            <w:r>
              <w:rPr>
                <w:rFonts w:ascii="宋体" w:hAnsi="宋体" w:cs="宋体"/>
                <w:kern w:val="0"/>
                <w:szCs w:val="21"/>
              </w:rPr>
              <w:t>个</w:t>
            </w:r>
            <w:r>
              <w:rPr>
                <w:rFonts w:ascii="宋体" w:hAnsi="宋体" w:cs="宋体"/>
                <w:kern w:val="0"/>
                <w:szCs w:val="21"/>
              </w:rPr>
              <w:t xml:space="preserve">10/100/1000Mbps RJ45 </w:t>
            </w:r>
            <w:r>
              <w:rPr>
                <w:rFonts w:ascii="宋体" w:hAnsi="宋体" w:cs="宋体"/>
                <w:kern w:val="0"/>
                <w:szCs w:val="21"/>
              </w:rPr>
              <w:t>端口，</w:t>
            </w:r>
            <w:r>
              <w:rPr>
                <w:rFonts w:ascii="宋体" w:hAnsi="宋体" w:cs="宋体"/>
                <w:kern w:val="0"/>
                <w:szCs w:val="21"/>
              </w:rPr>
              <w:t>2</w:t>
            </w:r>
            <w:r>
              <w:rPr>
                <w:rFonts w:ascii="宋体" w:hAnsi="宋体" w:cs="宋体"/>
                <w:kern w:val="0"/>
                <w:szCs w:val="21"/>
              </w:rPr>
              <w:t>个千兆</w:t>
            </w:r>
            <w:r>
              <w:rPr>
                <w:rFonts w:ascii="宋体" w:hAnsi="宋体" w:cs="宋体"/>
                <w:kern w:val="0"/>
                <w:szCs w:val="21"/>
              </w:rPr>
              <w:t>SFP</w:t>
            </w:r>
          </w:p>
          <w:p w:rsidR="003607BB" w:rsidRDefault="006926F6">
            <w:pPr>
              <w:widowControl/>
              <w:rPr>
                <w:rFonts w:ascii="宋体" w:hAnsi="宋体" w:cs="宋体"/>
                <w:kern w:val="0"/>
                <w:szCs w:val="21"/>
              </w:rPr>
            </w:pPr>
            <w:r>
              <w:rPr>
                <w:rFonts w:ascii="宋体" w:hAnsi="宋体" w:cs="宋体"/>
                <w:kern w:val="0"/>
                <w:szCs w:val="21"/>
              </w:rPr>
              <w:t>交换容量：</w:t>
            </w:r>
            <w:r>
              <w:rPr>
                <w:rFonts w:ascii="宋体" w:hAnsi="宋体" w:cs="宋体"/>
                <w:kern w:val="0"/>
                <w:szCs w:val="21"/>
              </w:rPr>
              <w:t>336</w:t>
            </w:r>
            <w:proofErr w:type="gramStart"/>
            <w:r>
              <w:rPr>
                <w:rFonts w:ascii="宋体" w:hAnsi="宋体" w:cs="宋体"/>
                <w:kern w:val="0"/>
                <w:szCs w:val="21"/>
              </w:rPr>
              <w:t xml:space="preserve">Gbps Gbps </w:t>
            </w:r>
            <w:proofErr w:type="gramEnd"/>
            <w:r>
              <w:rPr>
                <w:rFonts w:ascii="宋体" w:hAnsi="宋体" w:cs="宋体"/>
                <w:kern w:val="0"/>
                <w:szCs w:val="21"/>
              </w:rPr>
              <w:t>包转发率：</w:t>
            </w:r>
            <w:r>
              <w:rPr>
                <w:rFonts w:ascii="宋体" w:hAnsi="宋体" w:cs="宋体"/>
                <w:kern w:val="0"/>
                <w:szCs w:val="21"/>
              </w:rPr>
              <w:t xml:space="preserve">51Mpps </w:t>
            </w:r>
            <w:r>
              <w:rPr>
                <w:rFonts w:ascii="宋体" w:hAnsi="宋体" w:cs="宋体"/>
                <w:kern w:val="0"/>
                <w:szCs w:val="21"/>
              </w:rPr>
              <w:t>内部缓存：大于</w:t>
            </w:r>
            <w:r>
              <w:rPr>
                <w:rFonts w:ascii="宋体" w:hAnsi="宋体" w:cs="宋体"/>
                <w:kern w:val="0"/>
                <w:szCs w:val="21"/>
              </w:rPr>
              <w:t>1.25 Mbits</w:t>
            </w:r>
          </w:p>
          <w:p w:rsidR="003607BB" w:rsidRDefault="006926F6">
            <w:pPr>
              <w:widowControl/>
              <w:rPr>
                <w:rFonts w:ascii="宋体" w:hAnsi="宋体" w:cs="宋体"/>
                <w:kern w:val="0"/>
                <w:szCs w:val="21"/>
              </w:rPr>
            </w:pPr>
            <w:r>
              <w:rPr>
                <w:rFonts w:ascii="宋体" w:hAnsi="宋体" w:cs="宋体"/>
                <w:kern w:val="0"/>
                <w:szCs w:val="21"/>
              </w:rPr>
              <w:t>POE</w:t>
            </w:r>
            <w:r>
              <w:rPr>
                <w:rFonts w:ascii="宋体" w:hAnsi="宋体" w:cs="宋体"/>
                <w:kern w:val="0"/>
                <w:szCs w:val="21"/>
              </w:rPr>
              <w:t>供电线芯：支持摄像头等设备</w:t>
            </w:r>
            <w:r>
              <w:rPr>
                <w:rFonts w:ascii="宋体" w:hAnsi="宋体" w:cs="宋体"/>
                <w:kern w:val="0"/>
                <w:szCs w:val="21"/>
              </w:rPr>
              <w:t>poe</w:t>
            </w:r>
            <w:r>
              <w:rPr>
                <w:rFonts w:ascii="宋体" w:hAnsi="宋体" w:cs="宋体"/>
                <w:kern w:val="0"/>
                <w:szCs w:val="21"/>
              </w:rPr>
              <w:t>供电</w:t>
            </w:r>
            <w:r>
              <w:rPr>
                <w:rFonts w:ascii="宋体" w:hAnsi="宋体" w:cs="宋体"/>
                <w:kern w:val="0"/>
                <w:szCs w:val="21"/>
              </w:rPr>
              <w:t>, ARP</w:t>
            </w:r>
            <w:r>
              <w:rPr>
                <w:rFonts w:ascii="宋体" w:hAnsi="宋体" w:cs="宋体"/>
                <w:kern w:val="0"/>
                <w:szCs w:val="21"/>
              </w:rPr>
              <w:t>表项</w:t>
            </w:r>
            <w:r>
              <w:rPr>
                <w:rFonts w:ascii="宋体" w:hAnsi="宋体" w:cs="宋体"/>
                <w:kern w:val="0"/>
                <w:szCs w:val="21"/>
              </w:rPr>
              <w:t>≥4K</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143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通讯管理机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通讯管理机（八通道）</w:t>
            </w:r>
          </w:p>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10/100Mbps</w:t>
            </w:r>
            <w:r>
              <w:rPr>
                <w:rFonts w:ascii="宋体" w:hAnsi="宋体" w:cs="宋体" w:hint="eastAsia"/>
                <w:kern w:val="0"/>
                <w:szCs w:val="21"/>
              </w:rPr>
              <w:t>网口；</w:t>
            </w:r>
            <w:r>
              <w:rPr>
                <w:rFonts w:ascii="宋体" w:hAnsi="宋体" w:cs="宋体" w:hint="eastAsia"/>
                <w:kern w:val="0"/>
                <w:szCs w:val="21"/>
              </w:rPr>
              <w:t>8</w:t>
            </w:r>
            <w:r>
              <w:rPr>
                <w:rFonts w:ascii="宋体" w:hAnsi="宋体" w:cs="宋体" w:hint="eastAsia"/>
                <w:kern w:val="0"/>
                <w:szCs w:val="21"/>
              </w:rPr>
              <w:t>路</w:t>
            </w:r>
            <w:r>
              <w:rPr>
                <w:rFonts w:ascii="宋体" w:hAnsi="宋体" w:cs="宋体" w:hint="eastAsia"/>
                <w:kern w:val="0"/>
                <w:szCs w:val="21"/>
              </w:rPr>
              <w:t>RS485</w:t>
            </w:r>
            <w:r>
              <w:rPr>
                <w:rFonts w:ascii="宋体" w:hAnsi="宋体" w:cs="宋体" w:hint="eastAsia"/>
                <w:kern w:val="0"/>
                <w:szCs w:val="21"/>
              </w:rPr>
              <w:t>通讯接口，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M-BUS</w:t>
            </w:r>
            <w:r>
              <w:rPr>
                <w:rFonts w:ascii="宋体" w:hAnsi="宋体" w:cs="宋体" w:hint="eastAsia"/>
                <w:kern w:val="0"/>
                <w:szCs w:val="21"/>
              </w:rPr>
              <w:t>通讯接口，</w:t>
            </w:r>
            <w:r>
              <w:rPr>
                <w:rFonts w:ascii="宋体" w:hAnsi="宋体" w:cs="宋体" w:hint="eastAsia"/>
                <w:kern w:val="0"/>
                <w:szCs w:val="21"/>
              </w:rPr>
              <w:t xml:space="preserve">Freescale MCIMX287 </w:t>
            </w:r>
            <w:r>
              <w:rPr>
                <w:rFonts w:ascii="宋体" w:hAnsi="宋体" w:cs="宋体" w:hint="eastAsia"/>
                <w:kern w:val="0"/>
                <w:szCs w:val="21"/>
              </w:rPr>
              <w:t>主频</w:t>
            </w:r>
            <w:r>
              <w:rPr>
                <w:rFonts w:ascii="宋体" w:hAnsi="宋体" w:cs="宋体" w:hint="eastAsia"/>
                <w:kern w:val="0"/>
                <w:szCs w:val="21"/>
              </w:rPr>
              <w:t>454MHz</w:t>
            </w:r>
            <w:r>
              <w:rPr>
                <w:rFonts w:ascii="宋体" w:hAnsi="宋体" w:cs="宋体" w:hint="eastAsia"/>
                <w:kern w:val="0"/>
                <w:szCs w:val="21"/>
              </w:rPr>
              <w:t>，</w:t>
            </w:r>
            <w:r>
              <w:rPr>
                <w:rFonts w:ascii="宋体" w:hAnsi="宋体" w:cs="宋体" w:hint="eastAsia"/>
                <w:kern w:val="0"/>
                <w:szCs w:val="21"/>
              </w:rPr>
              <w:t>Linux</w:t>
            </w:r>
            <w:r>
              <w:rPr>
                <w:rFonts w:ascii="宋体" w:hAnsi="宋体" w:cs="宋体" w:hint="eastAsia"/>
                <w:kern w:val="0"/>
                <w:szCs w:val="21"/>
              </w:rPr>
              <w:t>操作系统，</w:t>
            </w:r>
            <w:r>
              <w:rPr>
                <w:rFonts w:ascii="宋体" w:hAnsi="宋体" w:cs="宋体" w:hint="eastAsia"/>
                <w:kern w:val="0"/>
                <w:szCs w:val="21"/>
              </w:rPr>
              <w:t>128MB</w:t>
            </w:r>
            <w:r>
              <w:rPr>
                <w:rFonts w:ascii="宋体" w:hAnsi="宋体" w:cs="宋体" w:hint="eastAsia"/>
                <w:kern w:val="0"/>
                <w:szCs w:val="21"/>
              </w:rPr>
              <w:t>内存、</w:t>
            </w:r>
            <w:r>
              <w:rPr>
                <w:rFonts w:ascii="宋体" w:hAnsi="宋体" w:cs="宋体" w:hint="eastAsia"/>
                <w:kern w:val="0"/>
                <w:szCs w:val="21"/>
              </w:rPr>
              <w:t>128MB</w:t>
            </w:r>
            <w:r>
              <w:rPr>
                <w:rFonts w:ascii="宋体" w:hAnsi="宋体" w:cs="宋体" w:hint="eastAsia"/>
                <w:kern w:val="0"/>
                <w:szCs w:val="21"/>
              </w:rPr>
              <w:t>存储。</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光纤转换器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路百兆电口，</w:t>
            </w:r>
            <w:r>
              <w:rPr>
                <w:rFonts w:ascii="宋体" w:hAnsi="宋体" w:cs="宋体" w:hint="eastAsia"/>
                <w:kern w:val="0"/>
                <w:szCs w:val="21"/>
              </w:rPr>
              <w:t>1</w:t>
            </w:r>
            <w:r>
              <w:rPr>
                <w:rFonts w:ascii="宋体" w:hAnsi="宋体" w:cs="宋体" w:hint="eastAsia"/>
                <w:kern w:val="0"/>
                <w:szCs w:val="21"/>
              </w:rPr>
              <w:t>路</w:t>
            </w:r>
            <w:r>
              <w:rPr>
                <w:rFonts w:ascii="宋体" w:hAnsi="宋体" w:cs="宋体" w:hint="eastAsia"/>
                <w:kern w:val="0"/>
                <w:szCs w:val="21"/>
              </w:rPr>
              <w:t>ST</w:t>
            </w:r>
            <w:r>
              <w:rPr>
                <w:rFonts w:ascii="宋体" w:hAnsi="宋体" w:cs="宋体" w:hint="eastAsia"/>
                <w:kern w:val="0"/>
                <w:szCs w:val="21"/>
              </w:rPr>
              <w:t>百兆光口，卡轨式安装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155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光纤终端盒</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口</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156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光纤跳线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w:t>
            </w:r>
            <w:r>
              <w:rPr>
                <w:rFonts w:ascii="宋体" w:hAnsi="宋体" w:cs="宋体"/>
                <w:kern w:val="0"/>
                <w:szCs w:val="21"/>
              </w:rPr>
              <w:t>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光纤尾</w:t>
            </w:r>
            <w:proofErr w:type="gramStart"/>
            <w:r>
              <w:rPr>
                <w:rFonts w:ascii="宋体" w:hAnsi="宋体" w:cs="宋体" w:hint="eastAsia"/>
                <w:kern w:val="0"/>
                <w:szCs w:val="21"/>
              </w:rPr>
              <w:t>纤</w:t>
            </w:r>
            <w:proofErr w:type="gramEnd"/>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ST-ST/</w:t>
            </w:r>
            <w:r>
              <w:rPr>
                <w:rFonts w:ascii="宋体" w:hAnsi="宋体" w:cs="宋体" w:hint="eastAsia"/>
                <w:kern w:val="0"/>
                <w:szCs w:val="21"/>
              </w:rPr>
              <w:t>单模</w:t>
            </w:r>
            <w:r>
              <w:rPr>
                <w:rFonts w:ascii="宋体" w:hAnsi="宋体" w:cs="宋体" w:hint="eastAsia"/>
                <w:kern w:val="0"/>
                <w:szCs w:val="21"/>
              </w:rPr>
              <w:t>/3</w:t>
            </w:r>
            <w:r>
              <w:rPr>
                <w:rFonts w:ascii="宋体" w:hAnsi="宋体" w:cs="宋体" w:hint="eastAsia"/>
                <w:kern w:val="0"/>
                <w:szCs w:val="21"/>
              </w:rPr>
              <w:t>米</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根</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w:t>
            </w:r>
            <w:r>
              <w:rPr>
                <w:rFonts w:ascii="宋体" w:hAnsi="宋体" w:cs="宋体"/>
                <w:kern w:val="0"/>
                <w:szCs w:val="21"/>
              </w:rPr>
              <w:t>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耦合器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ST</w:t>
            </w:r>
            <w:r>
              <w:rPr>
                <w:rFonts w:ascii="宋体" w:hAnsi="宋体" w:cs="宋体" w:hint="eastAsia"/>
                <w:kern w:val="0"/>
                <w:szCs w:val="21"/>
              </w:rPr>
              <w:t>单光圆形</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120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15</w:t>
            </w:r>
            <w:r>
              <w:rPr>
                <w:rFonts w:ascii="宋体" w:hAnsi="宋体" w:cs="宋体"/>
                <w:kern w:val="0"/>
                <w:szCs w:val="21"/>
              </w:rPr>
              <w:t>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9U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3607BB" w:rsidRDefault="006926F6">
            <w:pPr>
              <w:widowControl/>
              <w:jc w:val="center"/>
              <w:rPr>
                <w:rFonts w:ascii="宋体" w:hAnsi="宋体" w:cs="宋体"/>
                <w:kern w:val="0"/>
                <w:szCs w:val="21"/>
              </w:rPr>
            </w:pPr>
            <w: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160</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智能照明系统</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开关驱动器</w:t>
            </w:r>
            <w:r>
              <w:rPr>
                <w:rFonts w:ascii="宋体" w:hAnsi="宋体" w:cs="宋体" w:hint="eastAsia"/>
                <w:kern w:val="0"/>
                <w:szCs w:val="21"/>
              </w:rPr>
              <w:t xml:space="preserve"> 8</w:t>
            </w:r>
            <w:r>
              <w:rPr>
                <w:rFonts w:ascii="宋体" w:hAnsi="宋体" w:cs="宋体" w:hint="eastAsia"/>
                <w:kern w:val="0"/>
                <w:szCs w:val="21"/>
              </w:rPr>
              <w:t>路</w:t>
            </w:r>
            <w:r>
              <w:rPr>
                <w:rFonts w:ascii="宋体" w:hAnsi="宋体" w:cs="宋体" w:hint="eastAsia"/>
                <w:kern w:val="0"/>
                <w:szCs w:val="21"/>
              </w:rPr>
              <w:t xml:space="preserve"> 16A</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名称</w:t>
            </w:r>
            <w:r>
              <w:rPr>
                <w:rFonts w:ascii="宋体" w:hAnsi="宋体" w:cs="宋体" w:hint="eastAsia"/>
                <w:kern w:val="0"/>
                <w:szCs w:val="21"/>
              </w:rPr>
              <w:t>:</w:t>
            </w:r>
            <w:r>
              <w:rPr>
                <w:rFonts w:ascii="宋体" w:hAnsi="宋体" w:cs="宋体" w:hint="eastAsia"/>
                <w:kern w:val="0"/>
                <w:szCs w:val="21"/>
              </w:rPr>
              <w:t>开关驱动器</w:t>
            </w:r>
          </w:p>
          <w:p w:rsidR="003607BB" w:rsidRDefault="006926F6">
            <w:pPr>
              <w:widowControl/>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型号、规格</w:t>
            </w:r>
            <w:r>
              <w:rPr>
                <w:rFonts w:ascii="宋体" w:hAnsi="宋体" w:cs="宋体" w:hint="eastAsia"/>
                <w:kern w:val="0"/>
                <w:szCs w:val="21"/>
              </w:rPr>
              <w:t>:</w:t>
            </w:r>
            <w:r>
              <w:rPr>
                <w:rFonts w:ascii="宋体" w:hAnsi="宋体" w:cs="宋体" w:hint="eastAsia"/>
                <w:kern w:val="0"/>
                <w:szCs w:val="21"/>
              </w:rPr>
              <w:t>通道数（</w:t>
            </w:r>
            <w:r>
              <w:rPr>
                <w:rFonts w:ascii="宋体" w:hAnsi="宋体" w:cs="宋体" w:hint="eastAsia"/>
                <w:kern w:val="0"/>
                <w:szCs w:val="21"/>
              </w:rPr>
              <w:t>8</w:t>
            </w:r>
            <w:r>
              <w:rPr>
                <w:rFonts w:ascii="宋体" w:hAnsi="宋体" w:cs="宋体" w:hint="eastAsia"/>
                <w:kern w:val="0"/>
                <w:szCs w:val="21"/>
              </w:rPr>
              <w:t>通道）；电源（操作电压直流</w:t>
            </w:r>
            <w:r>
              <w:rPr>
                <w:rFonts w:ascii="宋体" w:hAnsi="宋体" w:cs="宋体" w:hint="eastAsia"/>
                <w:kern w:val="0"/>
                <w:szCs w:val="21"/>
              </w:rPr>
              <w:t xml:space="preserve">21~30V </w:t>
            </w:r>
            <w:r>
              <w:rPr>
                <w:rFonts w:ascii="宋体" w:hAnsi="宋体" w:cs="宋体" w:hint="eastAsia"/>
                <w:kern w:val="0"/>
                <w:szCs w:val="21"/>
              </w:rPr>
              <w:t>）；工作电流（</w:t>
            </w:r>
            <w:r>
              <w:rPr>
                <w:rFonts w:ascii="宋体" w:hAnsi="宋体" w:cs="宋体" w:hint="eastAsia"/>
                <w:kern w:val="0"/>
                <w:szCs w:val="21"/>
              </w:rPr>
              <w:t>&lt;13mA</w:t>
            </w:r>
            <w:r>
              <w:rPr>
                <w:rFonts w:ascii="宋体" w:hAnsi="宋体" w:cs="宋体" w:hint="eastAsia"/>
                <w:kern w:val="0"/>
                <w:szCs w:val="21"/>
              </w:rPr>
              <w:t>）；额定电流（交流</w:t>
            </w:r>
            <w:r>
              <w:rPr>
                <w:rFonts w:ascii="宋体" w:hAnsi="宋体" w:cs="宋体" w:hint="eastAsia"/>
                <w:kern w:val="0"/>
                <w:szCs w:val="21"/>
              </w:rPr>
              <w:t>230V(50/60HZ)16A/</w:t>
            </w:r>
            <w:r>
              <w:rPr>
                <w:rFonts w:ascii="宋体" w:hAnsi="宋体" w:cs="宋体" w:hint="eastAsia"/>
                <w:kern w:val="0"/>
                <w:szCs w:val="21"/>
              </w:rPr>
              <w:t>每通道）；安装方式（标准</w:t>
            </w:r>
            <w:r>
              <w:rPr>
                <w:rFonts w:ascii="宋体" w:hAnsi="宋体" w:cs="宋体" w:hint="eastAsia"/>
                <w:kern w:val="0"/>
                <w:szCs w:val="21"/>
              </w:rPr>
              <w:t>35mm DIN</w:t>
            </w:r>
            <w:r>
              <w:rPr>
                <w:rFonts w:ascii="宋体" w:hAnsi="宋体" w:cs="宋体" w:hint="eastAsia"/>
                <w:kern w:val="0"/>
                <w:szCs w:val="21"/>
              </w:rPr>
              <w:t>导轨安装）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161</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KNX/IP</w:t>
            </w:r>
            <w:r>
              <w:rPr>
                <w:rFonts w:ascii="宋体" w:hAnsi="宋体" w:cs="宋体" w:hint="eastAsia"/>
                <w:kern w:val="0"/>
                <w:szCs w:val="21"/>
              </w:rPr>
              <w:t>网关</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通道数：单通道</w:t>
            </w:r>
          </w:p>
          <w:p w:rsidR="003607BB" w:rsidRDefault="006926F6">
            <w:pPr>
              <w:widowControl/>
              <w:rPr>
                <w:rFonts w:ascii="宋体" w:hAnsi="宋体" w:cs="宋体"/>
                <w:kern w:val="0"/>
                <w:szCs w:val="21"/>
              </w:rPr>
            </w:pPr>
            <w:r>
              <w:rPr>
                <w:rFonts w:ascii="宋体" w:hAnsi="宋体" w:cs="宋体" w:hint="eastAsia"/>
                <w:kern w:val="0"/>
                <w:szCs w:val="21"/>
              </w:rPr>
              <w:t>同时支持</w:t>
            </w:r>
            <w:r>
              <w:rPr>
                <w:rFonts w:ascii="宋体" w:hAnsi="宋体" w:cs="宋体" w:hint="eastAsia"/>
                <w:kern w:val="0"/>
                <w:szCs w:val="21"/>
              </w:rPr>
              <w:t>KNXnet/IP</w:t>
            </w:r>
            <w:r>
              <w:rPr>
                <w:rFonts w:ascii="宋体" w:hAnsi="宋体" w:cs="宋体" w:hint="eastAsia"/>
                <w:kern w:val="0"/>
                <w:szCs w:val="21"/>
              </w:rPr>
              <w:t>隧道数：</w:t>
            </w:r>
            <w:r>
              <w:rPr>
                <w:rFonts w:ascii="宋体" w:hAnsi="宋体" w:cs="宋体" w:hint="eastAsia"/>
                <w:kern w:val="0"/>
                <w:szCs w:val="21"/>
              </w:rPr>
              <w:t>5</w:t>
            </w:r>
            <w:r>
              <w:rPr>
                <w:rFonts w:ascii="宋体" w:hAnsi="宋体" w:cs="宋体" w:hint="eastAsia"/>
                <w:kern w:val="0"/>
                <w:szCs w:val="21"/>
              </w:rPr>
              <w:t>个</w:t>
            </w:r>
          </w:p>
          <w:p w:rsidR="003607BB" w:rsidRDefault="006926F6">
            <w:pPr>
              <w:widowControl/>
              <w:rPr>
                <w:rFonts w:ascii="宋体" w:hAnsi="宋体" w:cs="宋体"/>
                <w:kern w:val="0"/>
                <w:szCs w:val="21"/>
              </w:rPr>
            </w:pPr>
            <w:r>
              <w:rPr>
                <w:rFonts w:ascii="宋体" w:hAnsi="宋体" w:cs="宋体" w:hint="eastAsia"/>
                <w:kern w:val="0"/>
                <w:szCs w:val="21"/>
              </w:rPr>
              <w:t>外部电源：</w:t>
            </w:r>
            <w:r>
              <w:rPr>
                <w:rFonts w:ascii="宋体" w:hAnsi="宋体" w:cs="宋体" w:hint="eastAsia"/>
                <w:kern w:val="0"/>
                <w:szCs w:val="21"/>
              </w:rPr>
              <w:t>12~24V AC/DC</w:t>
            </w:r>
            <w:r>
              <w:rPr>
                <w:rFonts w:ascii="宋体" w:hAnsi="宋体" w:cs="宋体" w:hint="eastAsia"/>
                <w:kern w:val="0"/>
                <w:szCs w:val="21"/>
              </w:rPr>
              <w:t>或</w:t>
            </w:r>
            <w:r>
              <w:rPr>
                <w:rFonts w:ascii="宋体" w:hAnsi="宋体" w:cs="宋体" w:hint="eastAsia"/>
                <w:kern w:val="0"/>
                <w:szCs w:val="21"/>
              </w:rPr>
              <w:t>POE</w:t>
            </w:r>
            <w:r>
              <w:rPr>
                <w:rFonts w:ascii="宋体" w:hAnsi="宋体" w:cs="宋体" w:hint="eastAsia"/>
                <w:kern w:val="0"/>
                <w:szCs w:val="21"/>
              </w:rPr>
              <w:t>供电</w:t>
            </w:r>
            <w:r>
              <w:rPr>
                <w:rFonts w:ascii="宋体" w:hAnsi="宋体" w:cs="宋体" w:hint="eastAsia"/>
                <w:kern w:val="0"/>
                <w:szCs w:val="21"/>
              </w:rPr>
              <w:t>45~57V DC</w:t>
            </w:r>
          </w:p>
          <w:p w:rsidR="003607BB" w:rsidRDefault="006926F6">
            <w:pPr>
              <w:widowControl/>
              <w:rPr>
                <w:rFonts w:ascii="宋体" w:hAnsi="宋体" w:cs="宋体"/>
                <w:kern w:val="0"/>
                <w:szCs w:val="21"/>
              </w:rPr>
            </w:pPr>
            <w:r>
              <w:rPr>
                <w:rFonts w:ascii="宋体" w:hAnsi="宋体" w:cs="宋体" w:hint="eastAsia"/>
                <w:kern w:val="0"/>
                <w:szCs w:val="21"/>
              </w:rPr>
              <w:t>工作电流：</w:t>
            </w:r>
            <w:r>
              <w:rPr>
                <w:rFonts w:ascii="宋体" w:hAnsi="宋体" w:cs="宋体" w:hint="eastAsia"/>
                <w:kern w:val="0"/>
                <w:szCs w:val="21"/>
              </w:rPr>
              <w:t>&lt;25mA(</w:t>
            </w:r>
            <w:r>
              <w:rPr>
                <w:rFonts w:ascii="宋体" w:hAnsi="宋体" w:cs="宋体" w:hint="eastAsia"/>
                <w:kern w:val="0"/>
                <w:szCs w:val="21"/>
              </w:rPr>
              <w:t>电源</w:t>
            </w:r>
            <w:r>
              <w:rPr>
                <w:rFonts w:ascii="宋体" w:hAnsi="宋体" w:cs="宋体" w:hint="eastAsia"/>
                <w:kern w:val="0"/>
                <w:szCs w:val="21"/>
              </w:rPr>
              <w:t>)</w:t>
            </w:r>
            <w:r>
              <w:rPr>
                <w:rFonts w:ascii="宋体" w:hAnsi="宋体" w:cs="宋体" w:hint="eastAsia"/>
                <w:kern w:val="0"/>
                <w:szCs w:val="21"/>
              </w:rPr>
              <w:t>、＜</w:t>
            </w:r>
            <w:r>
              <w:rPr>
                <w:rFonts w:ascii="宋体" w:hAnsi="宋体" w:cs="宋体" w:hint="eastAsia"/>
                <w:kern w:val="0"/>
                <w:szCs w:val="21"/>
              </w:rPr>
              <w:t>10mA(</w:t>
            </w:r>
            <w:r>
              <w:rPr>
                <w:rFonts w:ascii="宋体" w:hAnsi="宋体" w:cs="宋体" w:hint="eastAsia"/>
                <w:kern w:val="0"/>
                <w:szCs w:val="21"/>
              </w:rPr>
              <w:t>总线</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hint="eastAsia"/>
                <w:kern w:val="0"/>
                <w:szCs w:val="21"/>
              </w:rPr>
              <w:t>待机功率：</w:t>
            </w:r>
            <w:r>
              <w:rPr>
                <w:rFonts w:ascii="宋体" w:hAnsi="宋体" w:cs="宋体" w:hint="eastAsia"/>
                <w:kern w:val="0"/>
                <w:szCs w:val="21"/>
              </w:rPr>
              <w:t>&lt;800mw</w:t>
            </w:r>
          </w:p>
          <w:p w:rsidR="003607BB" w:rsidRDefault="006926F6">
            <w:pPr>
              <w:widowControl/>
              <w:rPr>
                <w:rFonts w:ascii="宋体" w:hAnsi="宋体" w:cs="宋体"/>
                <w:kern w:val="0"/>
                <w:szCs w:val="21"/>
              </w:rPr>
            </w:pPr>
            <w:r>
              <w:rPr>
                <w:rFonts w:ascii="宋体" w:hAnsi="宋体" w:cs="宋体" w:hint="eastAsia"/>
                <w:kern w:val="0"/>
                <w:szCs w:val="21"/>
              </w:rPr>
              <w:t>安装尺寸：</w:t>
            </w:r>
            <w:r>
              <w:rPr>
                <w:rFonts w:ascii="宋体" w:hAnsi="宋体" w:cs="宋体" w:hint="eastAsia"/>
                <w:kern w:val="0"/>
                <w:szCs w:val="21"/>
              </w:rPr>
              <w:t xml:space="preserve">90 </w:t>
            </w:r>
            <w:r>
              <w:rPr>
                <w:rFonts w:ascii="宋体" w:hAnsi="宋体" w:cs="宋体" w:hint="eastAsia"/>
                <w:kern w:val="0"/>
                <w:szCs w:val="21"/>
              </w:rPr>
              <w:t>×</w:t>
            </w:r>
            <w:r>
              <w:rPr>
                <w:rFonts w:ascii="宋体" w:hAnsi="宋体" w:cs="宋体" w:hint="eastAsia"/>
                <w:kern w:val="0"/>
                <w:szCs w:val="21"/>
              </w:rPr>
              <w:t xml:space="preserve"> 36 x 58(H x Wx D)</w:t>
            </w:r>
            <w:r>
              <w:rPr>
                <w:rFonts w:ascii="宋体" w:hAnsi="宋体" w:cs="宋体" w:hint="eastAsia"/>
                <w:kern w:val="0"/>
                <w:szCs w:val="21"/>
              </w:rPr>
              <w:t>单位：</w:t>
            </w:r>
            <w:r>
              <w:rPr>
                <w:rFonts w:ascii="宋体" w:hAnsi="宋体" w:cs="宋体" w:hint="eastAsia"/>
                <w:kern w:val="0"/>
                <w:szCs w:val="21"/>
              </w:rPr>
              <w:t>mm</w:t>
            </w:r>
          </w:p>
          <w:p w:rsidR="003607BB" w:rsidRDefault="006926F6">
            <w:pPr>
              <w:widowControl/>
              <w:rPr>
                <w:rFonts w:ascii="宋体" w:hAnsi="宋体" w:cs="宋体"/>
                <w:kern w:val="0"/>
                <w:szCs w:val="21"/>
              </w:rPr>
            </w:pPr>
            <w:r>
              <w:rPr>
                <w:rFonts w:ascii="宋体" w:hAnsi="宋体" w:cs="宋体" w:hint="eastAsia"/>
                <w:kern w:val="0"/>
                <w:szCs w:val="21"/>
              </w:rPr>
              <w:t>安装方式：标准</w:t>
            </w:r>
            <w:r>
              <w:rPr>
                <w:rFonts w:ascii="宋体" w:hAnsi="宋体" w:cs="宋体" w:hint="eastAsia"/>
                <w:kern w:val="0"/>
                <w:szCs w:val="21"/>
              </w:rPr>
              <w:t>35mm DIN</w:t>
            </w:r>
            <w:r>
              <w:rPr>
                <w:rFonts w:ascii="宋体" w:hAnsi="宋体" w:cs="宋体" w:hint="eastAsia"/>
                <w:kern w:val="0"/>
                <w:szCs w:val="21"/>
              </w:rPr>
              <w:t>导轨安装</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162</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电源模块，</w:t>
            </w:r>
            <w:r>
              <w:rPr>
                <w:rFonts w:ascii="宋体" w:hAnsi="宋体" w:cs="宋体" w:hint="eastAsia"/>
                <w:kern w:val="0"/>
                <w:szCs w:val="21"/>
              </w:rPr>
              <w:t>2</w:t>
            </w:r>
            <w:r>
              <w:rPr>
                <w:rFonts w:ascii="宋体" w:hAnsi="宋体" w:cs="宋体" w:hint="eastAsia"/>
                <w:kern w:val="0"/>
                <w:szCs w:val="21"/>
              </w:rPr>
              <w:t>路，</w:t>
            </w:r>
            <w:r>
              <w:rPr>
                <w:rFonts w:ascii="宋体" w:hAnsi="宋体" w:cs="宋体" w:hint="eastAsia"/>
                <w:kern w:val="0"/>
                <w:szCs w:val="21"/>
              </w:rPr>
              <w:t>640mA</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通过标准接线端子连接到总线上，提供两路总共</w:t>
            </w:r>
            <w:r>
              <w:rPr>
                <w:rFonts w:ascii="宋体" w:hAnsi="宋体" w:cs="宋体" w:hint="eastAsia"/>
                <w:kern w:val="0"/>
                <w:szCs w:val="21"/>
              </w:rPr>
              <w:t>640mA</w:t>
            </w:r>
            <w:r>
              <w:rPr>
                <w:rFonts w:ascii="宋体" w:hAnsi="宋体" w:cs="宋体" w:hint="eastAsia"/>
                <w:kern w:val="0"/>
                <w:szCs w:val="21"/>
              </w:rPr>
              <w:t>的电流输出，转换效率高达</w:t>
            </w:r>
            <w:r>
              <w:rPr>
                <w:rFonts w:ascii="宋体" w:hAnsi="宋体" w:cs="宋体" w:hint="eastAsia"/>
                <w:kern w:val="0"/>
                <w:szCs w:val="21"/>
              </w:rPr>
              <w:t>83%</w:t>
            </w:r>
            <w:r>
              <w:rPr>
                <w:rFonts w:ascii="宋体" w:hAnsi="宋体" w:cs="宋体" w:hint="eastAsia"/>
                <w:kern w:val="0"/>
                <w:szCs w:val="21"/>
              </w:rPr>
              <w:t>，带过载保护及过载指示。提供一个复位按钮，长按此按钮可以触发一次总线复位</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163</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定时器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石英</w:t>
            </w:r>
            <w:r>
              <w:rPr>
                <w:rFonts w:ascii="宋体" w:hAnsi="宋体" w:cs="宋体" w:hint="eastAsia"/>
                <w:kern w:val="0"/>
                <w:szCs w:val="21"/>
              </w:rPr>
              <w:t>4</w:t>
            </w:r>
            <w:r>
              <w:rPr>
                <w:rFonts w:ascii="宋体" w:hAnsi="宋体" w:cs="宋体" w:hint="eastAsia"/>
                <w:kern w:val="0"/>
                <w:szCs w:val="21"/>
              </w:rPr>
              <w:t>信道季节定时器；带内置总线耦合器；运行精度（</w:t>
            </w:r>
            <w:r>
              <w:rPr>
                <w:rFonts w:ascii="宋体" w:hAnsi="宋体" w:cs="宋体" w:hint="eastAsia"/>
                <w:kern w:val="0"/>
                <w:szCs w:val="21"/>
              </w:rPr>
              <w:t>+1</w:t>
            </w:r>
            <w:r>
              <w:rPr>
                <w:rFonts w:ascii="宋体" w:hAnsi="宋体" w:cs="宋体" w:hint="eastAsia"/>
                <w:kern w:val="0"/>
                <w:szCs w:val="21"/>
              </w:rPr>
              <w:t>秒</w:t>
            </w:r>
            <w:r>
              <w:rPr>
                <w:rFonts w:ascii="宋体" w:hAnsi="宋体" w:cs="宋体" w:hint="eastAsia"/>
                <w:kern w:val="0"/>
                <w:szCs w:val="21"/>
              </w:rPr>
              <w:t>/</w:t>
            </w:r>
            <w:r>
              <w:rPr>
                <w:rFonts w:ascii="宋体" w:hAnsi="宋体" w:cs="宋体" w:hint="eastAsia"/>
                <w:kern w:val="0"/>
                <w:szCs w:val="21"/>
              </w:rPr>
              <w:t>天）；走时延续时间（在进行所有操作的情况下可继续延用</w:t>
            </w:r>
            <w:r>
              <w:rPr>
                <w:rFonts w:ascii="宋体" w:hAnsi="宋体" w:cs="宋体" w:hint="eastAsia"/>
                <w:kern w:val="0"/>
                <w:szCs w:val="21"/>
              </w:rPr>
              <w:t>1.5</w:t>
            </w:r>
            <w:r>
              <w:rPr>
                <w:rFonts w:ascii="宋体" w:hAnsi="宋体" w:cs="宋体" w:hint="eastAsia"/>
                <w:kern w:val="0"/>
                <w:szCs w:val="21"/>
              </w:rPr>
              <w:t>年）</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健智能开关面板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具备开关功能、调光功能、窗帘控制功能、优先级功能等</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lastRenderedPageBreak/>
              <w:t>165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16</w:t>
            </w:r>
            <w:r>
              <w:rPr>
                <w:rFonts w:ascii="宋体" w:hAnsi="宋体" w:cs="宋体" w:hint="eastAsia"/>
                <w:kern w:val="0"/>
                <w:szCs w:val="21"/>
              </w:rPr>
              <w:t>路交换机</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支持</w:t>
            </w:r>
            <w:r>
              <w:rPr>
                <w:rFonts w:ascii="宋体" w:hAnsi="宋体" w:cs="宋体" w:hint="eastAsia"/>
                <w:kern w:val="0"/>
                <w:szCs w:val="21"/>
              </w:rPr>
              <w:t>16</w:t>
            </w:r>
            <w:r>
              <w:rPr>
                <w:rFonts w:ascii="宋体" w:hAnsi="宋体" w:cs="宋体" w:hint="eastAsia"/>
                <w:kern w:val="0"/>
                <w:szCs w:val="21"/>
              </w:rPr>
              <w:t>个百兆电口</w:t>
            </w:r>
          </w:p>
          <w:p w:rsidR="003607BB" w:rsidRDefault="006926F6">
            <w:pPr>
              <w:widowControl/>
              <w:rPr>
                <w:rFonts w:ascii="宋体" w:hAnsi="宋体" w:cs="宋体"/>
                <w:kern w:val="0"/>
                <w:szCs w:val="21"/>
              </w:rPr>
            </w:pPr>
            <w:r>
              <w:rPr>
                <w:rFonts w:ascii="宋体" w:hAnsi="宋体" w:cs="宋体" w:hint="eastAsia"/>
                <w:kern w:val="0"/>
                <w:szCs w:val="21"/>
              </w:rPr>
              <w:t>卡轨式</w:t>
            </w:r>
          </w:p>
          <w:p w:rsidR="003607BB" w:rsidRDefault="006926F6">
            <w:pPr>
              <w:widowControl/>
              <w:rPr>
                <w:rFonts w:ascii="宋体" w:hAnsi="宋体" w:cs="宋体"/>
                <w:kern w:val="0"/>
                <w:szCs w:val="21"/>
              </w:rPr>
            </w:pPr>
            <w:r>
              <w:rPr>
                <w:rFonts w:ascii="宋体" w:hAnsi="宋体" w:cs="宋体" w:hint="eastAsia"/>
                <w:kern w:val="0"/>
                <w:szCs w:val="21"/>
              </w:rPr>
              <w:t>工业四级，</w:t>
            </w:r>
            <w:r>
              <w:rPr>
                <w:rFonts w:ascii="宋体" w:hAnsi="宋体" w:cs="宋体" w:hint="eastAsia"/>
                <w:kern w:val="0"/>
                <w:szCs w:val="21"/>
              </w:rPr>
              <w:t>IP40</w:t>
            </w:r>
          </w:p>
          <w:p w:rsidR="003607BB" w:rsidRDefault="006926F6">
            <w:pPr>
              <w:widowControl/>
              <w:rPr>
                <w:rFonts w:ascii="宋体" w:hAnsi="宋体" w:cs="宋体"/>
                <w:kern w:val="0"/>
                <w:szCs w:val="21"/>
              </w:rPr>
            </w:pPr>
            <w:r>
              <w:rPr>
                <w:rFonts w:ascii="宋体" w:hAnsi="宋体" w:cs="宋体" w:hint="eastAsia"/>
                <w:kern w:val="0"/>
                <w:szCs w:val="21"/>
              </w:rPr>
              <w:t>24V</w:t>
            </w:r>
            <w:r>
              <w:rPr>
                <w:rFonts w:ascii="宋体" w:hAnsi="宋体" w:cs="宋体" w:hint="eastAsia"/>
                <w:kern w:val="0"/>
                <w:szCs w:val="21"/>
              </w:rPr>
              <w:t>供电</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个</w:t>
            </w:r>
            <w:proofErr w:type="gramEnd"/>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lastRenderedPageBreak/>
              <w:t>167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通讯机柜</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12U</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168</w:t>
            </w:r>
          </w:p>
        </w:tc>
        <w:tc>
          <w:tcPr>
            <w:tcW w:w="457" w:type="dxa"/>
            <w:vMerge w:val="restart"/>
            <w:tcBorders>
              <w:top w:val="single" w:sz="4" w:space="0" w:color="000000"/>
              <w:left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eastAsia="zh-Hans"/>
              </w:rPr>
            </w:pPr>
            <w:r>
              <w:rPr>
                <w:rFonts w:ascii="宋体" w:hAnsi="宋体" w:cs="宋体" w:hint="eastAsia"/>
                <w:kern w:val="0"/>
                <w:szCs w:val="21"/>
                <w:lang w:eastAsia="zh-Hans"/>
              </w:rPr>
              <w:t>医废管理子系统升级</w:t>
            </w:r>
          </w:p>
        </w:tc>
        <w:tc>
          <w:tcPr>
            <w:tcW w:w="879"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lang w:eastAsia="zh-Hans"/>
              </w:rPr>
            </w:pPr>
            <w:r>
              <w:rPr>
                <w:rFonts w:ascii="宋体" w:hAnsi="宋体" w:cs="宋体" w:hint="eastAsia"/>
                <w:kern w:val="0"/>
                <w:szCs w:val="21"/>
                <w:lang w:eastAsia="zh-Hans"/>
              </w:rPr>
              <w:t>智能电子秤</w:t>
            </w:r>
          </w:p>
        </w:tc>
        <w:tc>
          <w:tcPr>
            <w:tcW w:w="5816"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eastAsia="zh-Hans"/>
              </w:rPr>
            </w:pPr>
            <w:r>
              <w:rPr>
                <w:rFonts w:ascii="宋体" w:hAnsi="宋体" w:cs="宋体" w:hint="eastAsia"/>
                <w:kern w:val="0"/>
                <w:szCs w:val="21"/>
                <w:lang w:eastAsia="zh-Hans"/>
              </w:rPr>
              <w:t>支持与医废</w:t>
            </w:r>
            <w:r>
              <w:rPr>
                <w:rFonts w:ascii="宋体" w:hAnsi="宋体" w:cs="宋体" w:hint="eastAsia"/>
                <w:kern w:val="0"/>
                <w:szCs w:val="21"/>
                <w:lang w:eastAsia="zh-Hans"/>
              </w:rPr>
              <w:t>管理系统对接</w:t>
            </w:r>
            <w:r>
              <w:rPr>
                <w:rFonts w:ascii="宋体" w:hAnsi="宋体" w:cs="宋体"/>
                <w:kern w:val="0"/>
                <w:szCs w:val="21"/>
                <w:lang w:eastAsia="zh-Hans"/>
              </w:rPr>
              <w:t>，</w:t>
            </w:r>
            <w:r>
              <w:rPr>
                <w:rFonts w:ascii="宋体" w:hAnsi="宋体" w:cs="宋体" w:hint="eastAsia"/>
                <w:kern w:val="0"/>
                <w:szCs w:val="21"/>
                <w:lang w:eastAsia="zh-Hans"/>
              </w:rPr>
              <w:t>实现数据的共享和互通</w:t>
            </w:r>
          </w:p>
          <w:p w:rsidR="003607BB" w:rsidRDefault="006926F6">
            <w:pPr>
              <w:widowControl/>
              <w:jc w:val="left"/>
              <w:rPr>
                <w:rFonts w:ascii="宋体" w:hAnsi="宋体" w:cs="宋体"/>
                <w:kern w:val="0"/>
                <w:szCs w:val="21"/>
                <w:lang w:eastAsia="zh-Hans"/>
              </w:rPr>
            </w:pPr>
            <w:r>
              <w:rPr>
                <w:rFonts w:ascii="宋体" w:hAnsi="宋体" w:cs="宋体" w:hint="eastAsia"/>
                <w:kern w:val="0"/>
                <w:szCs w:val="21"/>
                <w:lang w:eastAsia="zh-Hans"/>
              </w:rPr>
              <w:t>带有</w:t>
            </w:r>
            <w:r>
              <w:rPr>
                <w:rFonts w:ascii="宋体" w:hAnsi="宋体" w:cs="宋体" w:hint="eastAsia"/>
                <w:kern w:val="0"/>
                <w:szCs w:val="21"/>
                <w:lang w:eastAsia="zh-Hans"/>
              </w:rPr>
              <w:t>通讯</w:t>
            </w:r>
            <w:r>
              <w:rPr>
                <w:rFonts w:ascii="宋体" w:hAnsi="宋体" w:cs="宋体" w:hint="eastAsia"/>
                <w:kern w:val="0"/>
                <w:szCs w:val="21"/>
                <w:lang w:eastAsia="zh-Hans"/>
              </w:rPr>
              <w:t>模块</w:t>
            </w:r>
            <w:r>
              <w:rPr>
                <w:rFonts w:ascii="宋体" w:hAnsi="宋体" w:cs="宋体"/>
                <w:kern w:val="0"/>
                <w:szCs w:val="21"/>
                <w:lang w:eastAsia="zh-Hans"/>
              </w:rPr>
              <w:t>，</w:t>
            </w:r>
            <w:r>
              <w:rPr>
                <w:rFonts w:ascii="宋体" w:hAnsi="宋体" w:cs="宋体" w:hint="eastAsia"/>
                <w:kern w:val="0"/>
                <w:szCs w:val="21"/>
                <w:lang w:eastAsia="zh-Hans"/>
              </w:rPr>
              <w:t>称重数据通过显示屏实时显示</w:t>
            </w:r>
            <w:r>
              <w:rPr>
                <w:rFonts w:ascii="宋体" w:hAnsi="宋体" w:cs="宋体"/>
                <w:kern w:val="0"/>
                <w:szCs w:val="21"/>
                <w:lang w:eastAsia="zh-Han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eastAsia="zh-Hans"/>
              </w:rPr>
            </w:pPr>
            <w:r>
              <w:rPr>
                <w:rFonts w:ascii="宋体" w:hAnsi="宋体" w:cs="宋体" w:hint="eastAsia"/>
                <w:kern w:val="0"/>
                <w:szCs w:val="21"/>
                <w:lang w:eastAsia="zh-Hans"/>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169</w:t>
            </w:r>
          </w:p>
        </w:tc>
        <w:tc>
          <w:tcPr>
            <w:tcW w:w="457" w:type="dxa"/>
            <w:vMerge/>
            <w:tcBorders>
              <w:left w:val="single" w:sz="4" w:space="0" w:color="000000"/>
              <w:bottom w:val="nil"/>
              <w:right w:val="single" w:sz="4" w:space="0" w:color="000000"/>
            </w:tcBorders>
            <w:shd w:val="clear" w:color="auto" w:fill="FFFFFF" w:themeFill="background1"/>
            <w:noWrap/>
            <w:vAlign w:val="center"/>
          </w:tcPr>
          <w:p w:rsidR="003607BB" w:rsidRDefault="003607BB">
            <w:pPr>
              <w:widowControl/>
              <w:jc w:val="center"/>
              <w:rPr>
                <w:rFonts w:ascii="宋体" w:hAnsi="宋体" w:cs="宋体"/>
                <w:kern w:val="0"/>
                <w:szCs w:val="21"/>
                <w:lang w:eastAsia="zh-Hans"/>
              </w:rPr>
            </w:pPr>
          </w:p>
        </w:tc>
        <w:tc>
          <w:tcPr>
            <w:tcW w:w="879"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lang w:eastAsia="zh-Hans"/>
              </w:rPr>
            </w:pPr>
            <w:r>
              <w:rPr>
                <w:rFonts w:ascii="宋体" w:hAnsi="宋体" w:cs="宋体" w:hint="eastAsia"/>
                <w:kern w:val="0"/>
                <w:szCs w:val="21"/>
                <w:lang w:eastAsia="zh-Hans"/>
              </w:rPr>
              <w:t>智能</w:t>
            </w:r>
            <w:r>
              <w:rPr>
                <w:rFonts w:ascii="宋体" w:hAnsi="宋体" w:cs="宋体" w:hint="eastAsia"/>
                <w:kern w:val="0"/>
                <w:szCs w:val="21"/>
                <w:lang w:eastAsia="zh-Hans"/>
              </w:rPr>
              <w:t>称重显示屏</w:t>
            </w:r>
          </w:p>
        </w:tc>
        <w:tc>
          <w:tcPr>
            <w:tcW w:w="5816"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lang w:eastAsia="zh-Hans"/>
              </w:rPr>
            </w:pPr>
            <w:r>
              <w:rPr>
                <w:rFonts w:ascii="宋体" w:hAnsi="宋体" w:cs="宋体"/>
                <w:kern w:val="0"/>
                <w:szCs w:val="21"/>
                <w:lang w:eastAsia="zh-Hans"/>
              </w:rPr>
              <w:t>采用硬件集成设备，包括摄像头、扫码设备、存储卡、身份识别、</w:t>
            </w:r>
            <w:r>
              <w:rPr>
                <w:rFonts w:ascii="宋体" w:hAnsi="宋体" w:cs="宋体" w:hint="eastAsia"/>
                <w:kern w:val="0"/>
                <w:szCs w:val="21"/>
                <w:lang w:eastAsia="zh-Hans"/>
              </w:rPr>
              <w:t>通讯</w:t>
            </w:r>
            <w:r>
              <w:rPr>
                <w:rFonts w:ascii="宋体" w:hAnsi="宋体" w:cs="宋体"/>
                <w:kern w:val="0"/>
                <w:szCs w:val="21"/>
                <w:lang w:eastAsia="zh-Hans"/>
              </w:rPr>
              <w:t>等</w:t>
            </w:r>
            <w:r>
              <w:rPr>
                <w:rFonts w:ascii="宋体" w:hAnsi="宋体" w:cs="宋体" w:hint="eastAsia"/>
                <w:kern w:val="0"/>
                <w:szCs w:val="21"/>
                <w:lang w:eastAsia="zh-Hans"/>
              </w:rPr>
              <w:t>模块</w:t>
            </w:r>
            <w:r>
              <w:rPr>
                <w:rFonts w:ascii="宋体" w:hAnsi="宋体" w:cs="宋体"/>
                <w:kern w:val="0"/>
                <w:szCs w:val="21"/>
                <w:lang w:eastAsia="zh-Hans"/>
              </w:rPr>
              <w:t>。</w:t>
            </w:r>
          </w:p>
          <w:p w:rsidR="003607BB" w:rsidRDefault="006926F6">
            <w:pPr>
              <w:widowControl/>
              <w:jc w:val="left"/>
              <w:rPr>
                <w:rFonts w:ascii="宋体" w:hAnsi="宋体" w:cs="宋体"/>
                <w:kern w:val="0"/>
                <w:szCs w:val="21"/>
                <w:lang w:eastAsia="zh-Hans"/>
              </w:rPr>
            </w:pPr>
            <w:r>
              <w:rPr>
                <w:rFonts w:ascii="宋体" w:hAnsi="宋体" w:cs="宋体" w:hint="eastAsia"/>
                <w:kern w:val="0"/>
                <w:szCs w:val="21"/>
                <w:lang w:eastAsia="zh-Hans"/>
              </w:rPr>
              <w:t>支持与智能电子秤和医废管理系统对接</w:t>
            </w:r>
            <w:r>
              <w:rPr>
                <w:rFonts w:ascii="宋体" w:hAnsi="宋体" w:cs="宋体"/>
                <w:kern w:val="0"/>
                <w:szCs w:val="21"/>
                <w:lang w:eastAsia="zh-Hans"/>
              </w:rPr>
              <w:t>，</w:t>
            </w:r>
            <w:r>
              <w:rPr>
                <w:rFonts w:ascii="宋体" w:hAnsi="宋体" w:cs="宋体" w:hint="eastAsia"/>
                <w:kern w:val="0"/>
                <w:szCs w:val="21"/>
                <w:lang w:eastAsia="zh-Hans"/>
              </w:rPr>
              <w:t>自动获取智能电子秤的称重数据</w:t>
            </w:r>
            <w:r>
              <w:rPr>
                <w:rFonts w:ascii="宋体" w:hAnsi="宋体" w:cs="宋体"/>
                <w:kern w:val="0"/>
                <w:szCs w:val="21"/>
                <w:lang w:eastAsia="zh-Hans"/>
              </w:rPr>
              <w:t>，</w:t>
            </w:r>
            <w:r>
              <w:rPr>
                <w:rFonts w:ascii="宋体" w:hAnsi="宋体" w:cs="宋体" w:hint="eastAsia"/>
                <w:kern w:val="0"/>
                <w:szCs w:val="21"/>
                <w:lang w:eastAsia="zh-Hans"/>
              </w:rPr>
              <w:t>并与医废管理系统同步数据</w:t>
            </w:r>
            <w:r>
              <w:rPr>
                <w:rFonts w:ascii="宋体" w:hAnsi="宋体" w:cs="宋体"/>
                <w:kern w:val="0"/>
                <w:szCs w:val="21"/>
                <w:lang w:eastAsia="zh-Hans"/>
              </w:rPr>
              <w:t>。</w:t>
            </w:r>
          </w:p>
          <w:p w:rsidR="003607BB" w:rsidRDefault="006926F6">
            <w:pPr>
              <w:widowControl/>
              <w:jc w:val="left"/>
              <w:rPr>
                <w:rFonts w:ascii="宋体" w:hAnsi="宋体" w:cs="宋体"/>
                <w:kern w:val="0"/>
                <w:szCs w:val="21"/>
                <w:lang w:eastAsia="zh-Hans"/>
              </w:rPr>
            </w:pPr>
            <w:r>
              <w:rPr>
                <w:rFonts w:ascii="宋体" w:hAnsi="宋体" w:cs="宋体" w:hint="eastAsia"/>
                <w:kern w:val="0"/>
                <w:szCs w:val="21"/>
                <w:lang w:eastAsia="zh-Hans"/>
              </w:rPr>
              <w:t>可打印</w:t>
            </w:r>
            <w:r>
              <w:rPr>
                <w:rFonts w:ascii="宋体" w:hAnsi="宋体" w:cs="宋体" w:hint="eastAsia"/>
                <w:kern w:val="0"/>
                <w:szCs w:val="21"/>
                <w:lang w:eastAsia="zh-Hans"/>
              </w:rPr>
              <w:t>医废标签（唯一追溯码）</w:t>
            </w:r>
            <w:r>
              <w:rPr>
                <w:rFonts w:ascii="宋体" w:hAnsi="宋体" w:cs="宋体"/>
                <w:kern w:val="0"/>
                <w:szCs w:val="21"/>
                <w:lang w:eastAsia="zh-Hans"/>
              </w:rPr>
              <w:t>。</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lang w:eastAsia="zh-Hans"/>
              </w:rPr>
            </w:pPr>
            <w:r>
              <w:rPr>
                <w:rFonts w:ascii="宋体" w:hAnsi="宋体" w:cs="宋体" w:hint="eastAsia"/>
                <w:kern w:val="0"/>
                <w:szCs w:val="21"/>
                <w:lang w:eastAsia="zh-Hans"/>
              </w:rPr>
              <w:t>个</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170</w:t>
            </w:r>
          </w:p>
        </w:tc>
        <w:tc>
          <w:tcPr>
            <w:tcW w:w="457" w:type="dxa"/>
            <w:tcBorders>
              <w:top w:val="single" w:sz="4" w:space="0" w:color="000000"/>
              <w:left w:val="single" w:sz="4" w:space="0" w:color="000000"/>
              <w:bottom w:val="nil"/>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设备传输资源</w:t>
            </w:r>
          </w:p>
        </w:tc>
        <w:tc>
          <w:tcPr>
            <w:tcW w:w="879"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24</w:t>
            </w:r>
            <w:r>
              <w:rPr>
                <w:rFonts w:ascii="宋体" w:hAnsi="宋体" w:cs="宋体" w:hint="eastAsia"/>
                <w:kern w:val="0"/>
                <w:szCs w:val="21"/>
              </w:rPr>
              <w:t>口千兆接入层交换机</w:t>
            </w:r>
          </w:p>
        </w:tc>
        <w:tc>
          <w:tcPr>
            <w:tcW w:w="5816" w:type="dxa"/>
            <w:tcBorders>
              <w:top w:val="single" w:sz="4" w:space="0" w:color="000000"/>
              <w:left w:val="single" w:sz="4" w:space="0" w:color="000000"/>
              <w:bottom w:val="nil"/>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、名称：</w:t>
            </w:r>
            <w:r>
              <w:rPr>
                <w:rFonts w:ascii="宋体" w:hAnsi="宋体" w:cs="宋体" w:hint="eastAsia"/>
                <w:kern w:val="0"/>
                <w:szCs w:val="21"/>
              </w:rPr>
              <w:t>24</w:t>
            </w:r>
            <w:r>
              <w:rPr>
                <w:rFonts w:ascii="宋体" w:hAnsi="宋体" w:cs="宋体" w:hint="eastAsia"/>
                <w:kern w:val="0"/>
                <w:szCs w:val="21"/>
              </w:rPr>
              <w:t>口千兆接入层交换机</w:t>
            </w:r>
          </w:p>
          <w:p w:rsidR="003607BB" w:rsidRDefault="006926F6">
            <w:pPr>
              <w:widowControl/>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、规格、要求：</w:t>
            </w:r>
            <w:r>
              <w:rPr>
                <w:rFonts w:ascii="宋体" w:hAnsi="宋体" w:cs="宋体" w:hint="eastAsia"/>
                <w:kern w:val="0"/>
                <w:szCs w:val="21"/>
              </w:rPr>
              <w:t>L2,24 10/100/1000M RJ45</w:t>
            </w:r>
            <w:r>
              <w:rPr>
                <w:rFonts w:ascii="宋体" w:hAnsi="宋体" w:cs="宋体" w:hint="eastAsia"/>
                <w:kern w:val="0"/>
                <w:szCs w:val="21"/>
              </w:rPr>
              <w:t>接口</w:t>
            </w:r>
            <w:r>
              <w:rPr>
                <w:rFonts w:ascii="宋体" w:hAnsi="宋体" w:cs="宋体" w:hint="eastAsia"/>
                <w:kern w:val="0"/>
                <w:szCs w:val="21"/>
              </w:rPr>
              <w:t>+2GE combo</w:t>
            </w:r>
            <w:r>
              <w:rPr>
                <w:rFonts w:ascii="宋体" w:hAnsi="宋体" w:cs="宋体" w:hint="eastAsia"/>
                <w:kern w:val="0"/>
                <w:szCs w:val="21"/>
              </w:rPr>
              <w:t>光电可选接口</w:t>
            </w:r>
            <w:r>
              <w:rPr>
                <w:rFonts w:ascii="宋体" w:hAnsi="宋体" w:cs="宋体" w:hint="eastAsia"/>
                <w:kern w:val="0"/>
                <w:szCs w:val="21"/>
              </w:rPr>
              <w:t>+2GE SFP</w:t>
            </w:r>
            <w:r>
              <w:rPr>
                <w:rFonts w:ascii="宋体" w:hAnsi="宋体" w:cs="宋体" w:hint="eastAsia"/>
                <w:kern w:val="0"/>
                <w:szCs w:val="21"/>
              </w:rPr>
              <w:t>光接口</w:t>
            </w:r>
            <w:r>
              <w:rPr>
                <w:rFonts w:ascii="宋体" w:hAnsi="宋体" w:cs="宋体" w:hint="eastAsia"/>
                <w:kern w:val="0"/>
                <w:szCs w:val="21"/>
              </w:rPr>
              <w:t>,</w:t>
            </w:r>
            <w:r>
              <w:rPr>
                <w:rFonts w:ascii="宋体" w:hAnsi="宋体" w:cs="宋体" w:hint="eastAsia"/>
                <w:kern w:val="0"/>
                <w:szCs w:val="21"/>
              </w:rPr>
              <w:t>交流供电，带</w:t>
            </w:r>
            <w:r>
              <w:rPr>
                <w:rFonts w:ascii="宋体" w:hAnsi="宋体" w:cs="宋体" w:hint="eastAsia"/>
                <w:kern w:val="0"/>
                <w:szCs w:val="21"/>
              </w:rPr>
              <w:t>RPS</w:t>
            </w:r>
            <w:r>
              <w:rPr>
                <w:rFonts w:ascii="宋体" w:hAnsi="宋体" w:cs="宋体" w:hint="eastAsia"/>
                <w:kern w:val="0"/>
                <w:szCs w:val="21"/>
              </w:rPr>
              <w:t>接口</w:t>
            </w:r>
          </w:p>
          <w:p w:rsidR="003607BB" w:rsidRDefault="006926F6">
            <w:pPr>
              <w:widowControl/>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、本体安装及调试</w:t>
            </w:r>
          </w:p>
          <w:p w:rsidR="003607BB" w:rsidRDefault="006926F6">
            <w:pPr>
              <w:widowControl/>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、按设计图纸、技术参数（用户需求书）等要求</w:t>
            </w:r>
          </w:p>
          <w:p w:rsidR="003607BB" w:rsidRDefault="006926F6">
            <w:pPr>
              <w:widowControl/>
              <w:jc w:val="left"/>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、做法详见设计图纸、标准图集</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171</w:t>
            </w:r>
          </w:p>
        </w:tc>
        <w:tc>
          <w:tcPr>
            <w:tcW w:w="4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视频存储</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rPr>
            </w:pPr>
            <w:r>
              <w:rPr>
                <w:rFonts w:ascii="宋体" w:hAnsi="宋体" w:cs="宋体" w:hint="eastAsia"/>
                <w:kern w:val="0"/>
                <w:szCs w:val="21"/>
              </w:rPr>
              <w:t>红外摄像机的视频存储，</w:t>
            </w:r>
            <w:r>
              <w:rPr>
                <w:rFonts w:ascii="宋体" w:hAnsi="宋体" w:cs="宋体" w:hint="eastAsia"/>
                <w:kern w:val="0"/>
                <w:szCs w:val="21"/>
              </w:rPr>
              <w:t>60</w:t>
            </w:r>
            <w:r>
              <w:rPr>
                <w:rFonts w:ascii="宋体" w:hAnsi="宋体" w:cs="宋体" w:hint="eastAsia"/>
                <w:kern w:val="0"/>
                <w:szCs w:val="21"/>
              </w:rPr>
              <w:t>天</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172</w:t>
            </w:r>
          </w:p>
        </w:tc>
        <w:tc>
          <w:tcPr>
            <w:tcW w:w="457" w:type="dxa"/>
            <w:tcBorders>
              <w:top w:val="single" w:sz="4" w:space="0" w:color="000000"/>
              <w:left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大屏显示</w:t>
            </w:r>
          </w:p>
          <w:p w:rsidR="003607BB" w:rsidRDefault="006926F6">
            <w:pPr>
              <w:widowControl/>
              <w:jc w:val="center"/>
              <w:rPr>
                <w:rFonts w:ascii="宋体" w:hAnsi="宋体" w:cs="宋体"/>
                <w:kern w:val="0"/>
                <w:szCs w:val="21"/>
              </w:rPr>
            </w:pPr>
            <w:r>
              <w:rPr>
                <w:rFonts w:ascii="宋体" w:hAnsi="宋体" w:cs="宋体" w:hint="eastAsia"/>
                <w:kern w:val="0"/>
                <w:szCs w:val="21"/>
              </w:rPr>
              <w:t>扩声</w:t>
            </w:r>
            <w:r>
              <w:rPr>
                <w:rFonts w:ascii="宋体" w:hAnsi="宋体" w:cs="宋体" w:hint="eastAsia"/>
                <w:kern w:val="0"/>
                <w:szCs w:val="21"/>
              </w:rPr>
              <w:t>系统</w:t>
            </w:r>
          </w:p>
        </w:tc>
        <w:tc>
          <w:tcPr>
            <w:tcW w:w="87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大屏</w:t>
            </w:r>
            <w:r>
              <w:rPr>
                <w:rFonts w:ascii="宋体" w:hAnsi="宋体" w:cs="宋体" w:hint="eastAsia"/>
                <w:kern w:val="0"/>
                <w:szCs w:val="21"/>
              </w:rPr>
              <w:t>显示扩声</w:t>
            </w:r>
            <w:r>
              <w:rPr>
                <w:rFonts w:ascii="宋体" w:hAnsi="宋体" w:cs="宋体" w:hint="eastAsia"/>
                <w:kern w:val="0"/>
                <w:szCs w:val="21"/>
              </w:rPr>
              <w:t>系统</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套</w:t>
            </w:r>
            <w:r>
              <w:rPr>
                <w:rFonts w:ascii="宋体" w:hAnsi="宋体" w:cs="宋体" w:hint="eastAsia"/>
                <w:kern w:val="0"/>
                <w:szCs w:val="21"/>
              </w:rPr>
              <w:t>1</w:t>
            </w:r>
            <w:r>
              <w:rPr>
                <w:rFonts w:ascii="宋体" w:hAnsi="宋体" w:cs="宋体"/>
                <w:kern w:val="0"/>
                <w:szCs w:val="21"/>
              </w:rPr>
              <w:t>0.75</w:t>
            </w:r>
            <w:r>
              <w:rPr>
                <w:rFonts w:ascii="宋体" w:hAnsi="宋体" w:cs="宋体" w:hint="eastAsia"/>
                <w:kern w:val="0"/>
                <w:szCs w:val="21"/>
              </w:rPr>
              <w:t>平方</w:t>
            </w:r>
            <w:r>
              <w:rPr>
                <w:rFonts w:ascii="宋体" w:hAnsi="宋体" w:cs="宋体" w:hint="eastAsia"/>
                <w:kern w:val="0"/>
                <w:szCs w:val="21"/>
              </w:rPr>
              <w:t>L</w:t>
            </w:r>
            <w:r>
              <w:rPr>
                <w:rFonts w:ascii="宋体" w:hAnsi="宋体" w:cs="宋体"/>
                <w:kern w:val="0"/>
                <w:szCs w:val="21"/>
              </w:rPr>
              <w:t>ED</w:t>
            </w:r>
            <w:r>
              <w:rPr>
                <w:rFonts w:ascii="宋体" w:hAnsi="宋体" w:cs="宋体" w:hint="eastAsia"/>
                <w:kern w:val="0"/>
                <w:szCs w:val="21"/>
              </w:rPr>
              <w:t>大屏</w:t>
            </w:r>
            <w:r>
              <w:rPr>
                <w:rFonts w:ascii="宋体" w:hAnsi="宋体" w:cs="宋体" w:hint="eastAsia"/>
                <w:kern w:val="0"/>
                <w:szCs w:val="21"/>
              </w:rPr>
              <w:t>(P</w:t>
            </w:r>
            <w:r>
              <w:rPr>
                <w:rFonts w:ascii="宋体" w:hAnsi="宋体" w:cs="宋体"/>
                <w:kern w:val="0"/>
                <w:szCs w:val="21"/>
              </w:rPr>
              <w:t>1.8)</w:t>
            </w:r>
            <w:r>
              <w:rPr>
                <w:rFonts w:ascii="宋体" w:hAnsi="宋体" w:cs="宋体" w:hint="eastAsia"/>
                <w:kern w:val="0"/>
                <w:szCs w:val="21"/>
              </w:rPr>
              <w:t>、</w:t>
            </w:r>
            <w:r>
              <w:rPr>
                <w:rFonts w:ascii="宋体" w:hAnsi="宋体" w:cs="宋体" w:hint="eastAsia"/>
                <w:kern w:val="0"/>
                <w:szCs w:val="21"/>
              </w:rPr>
              <w:t>L</w:t>
            </w:r>
            <w:r>
              <w:rPr>
                <w:rFonts w:ascii="宋体" w:hAnsi="宋体" w:cs="宋体"/>
                <w:kern w:val="0"/>
                <w:szCs w:val="21"/>
              </w:rPr>
              <w:t>ED</w:t>
            </w:r>
            <w:r>
              <w:rPr>
                <w:rFonts w:ascii="宋体" w:hAnsi="宋体" w:cs="宋体" w:hint="eastAsia"/>
                <w:kern w:val="0"/>
                <w:szCs w:val="21"/>
              </w:rPr>
              <w:t>配电柜</w:t>
            </w:r>
            <w:r>
              <w:rPr>
                <w:rFonts w:ascii="宋体" w:hAnsi="宋体" w:cs="宋体" w:hint="eastAsia"/>
                <w:kern w:val="0"/>
                <w:szCs w:val="21"/>
              </w:rPr>
              <w:t>1</w:t>
            </w:r>
            <w:r>
              <w:rPr>
                <w:rFonts w:ascii="宋体" w:hAnsi="宋体" w:cs="宋体" w:hint="eastAsia"/>
                <w:kern w:val="0"/>
                <w:szCs w:val="21"/>
              </w:rPr>
              <w:t>台、工作站</w:t>
            </w:r>
            <w:r>
              <w:rPr>
                <w:rFonts w:ascii="宋体" w:hAnsi="宋体" w:cs="宋体" w:hint="eastAsia"/>
                <w:kern w:val="0"/>
                <w:szCs w:val="21"/>
              </w:rPr>
              <w:t>1</w:t>
            </w:r>
            <w:r>
              <w:rPr>
                <w:rFonts w:ascii="宋体" w:hAnsi="宋体" w:cs="宋体" w:hint="eastAsia"/>
                <w:kern w:val="0"/>
                <w:szCs w:val="21"/>
              </w:rPr>
              <w:t>套、超高清视频切换器</w:t>
            </w:r>
            <w:r>
              <w:rPr>
                <w:rFonts w:ascii="宋体" w:hAnsi="宋体" w:cs="宋体" w:hint="eastAsia"/>
                <w:kern w:val="0"/>
                <w:szCs w:val="21"/>
              </w:rPr>
              <w:t>1</w:t>
            </w:r>
            <w:r>
              <w:rPr>
                <w:rFonts w:ascii="宋体" w:hAnsi="宋体" w:cs="宋体" w:hint="eastAsia"/>
                <w:kern w:val="0"/>
                <w:szCs w:val="21"/>
              </w:rPr>
              <w:t>套、</w:t>
            </w:r>
            <w:r>
              <w:rPr>
                <w:rFonts w:ascii="宋体" w:hAnsi="宋体" w:cs="宋体" w:hint="eastAsia"/>
                <w:kern w:val="0"/>
                <w:szCs w:val="21"/>
              </w:rPr>
              <w:t>专业扩声系统</w:t>
            </w:r>
            <w:r>
              <w:rPr>
                <w:rFonts w:ascii="宋体" w:hAnsi="宋体" w:cs="宋体" w:hint="eastAsia"/>
                <w:kern w:val="0"/>
                <w:szCs w:val="21"/>
              </w:rPr>
              <w:t>1</w:t>
            </w:r>
            <w:r>
              <w:rPr>
                <w:rFonts w:ascii="宋体" w:hAnsi="宋体" w:cs="宋体" w:hint="eastAsia"/>
                <w:kern w:val="0"/>
                <w:szCs w:val="21"/>
              </w:rPr>
              <w:t>套</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173</w:t>
            </w:r>
          </w:p>
        </w:tc>
        <w:tc>
          <w:tcPr>
            <w:tcW w:w="45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线缆及辅材</w:t>
            </w: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通讯线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规格</w:t>
            </w:r>
            <w:r>
              <w:rPr>
                <w:rFonts w:ascii="宋体" w:hAnsi="宋体" w:cs="宋体" w:hint="eastAsia"/>
                <w:kern w:val="0"/>
                <w:szCs w:val="21"/>
              </w:rPr>
              <w:t>:RVVSP 4*1.0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174</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信号线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规格：</w:t>
            </w:r>
            <w:r>
              <w:rPr>
                <w:rFonts w:ascii="宋体" w:hAnsi="宋体" w:cs="宋体" w:hint="eastAsia"/>
                <w:kern w:val="0"/>
                <w:szCs w:val="21"/>
              </w:rPr>
              <w:t>RVVP2x1.0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175</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信号线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规格：</w:t>
            </w:r>
            <w:r>
              <w:rPr>
                <w:rFonts w:ascii="宋体" w:hAnsi="宋体" w:cs="宋体" w:hint="eastAsia"/>
                <w:kern w:val="0"/>
                <w:szCs w:val="21"/>
              </w:rPr>
              <w:t>RVVP6x1.0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176</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JDG</w:t>
            </w:r>
            <w:r>
              <w:rPr>
                <w:rFonts w:ascii="宋体" w:hAnsi="宋体" w:cs="宋体" w:hint="eastAsia"/>
                <w:kern w:val="0"/>
                <w:szCs w:val="21"/>
              </w:rPr>
              <w:t>管</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规格</w:t>
            </w:r>
            <w:r>
              <w:rPr>
                <w:rFonts w:ascii="宋体" w:hAnsi="宋体" w:cs="宋体" w:hint="eastAsia"/>
                <w:kern w:val="0"/>
                <w:szCs w:val="21"/>
              </w:rPr>
              <w:t>:DN20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10500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177</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开关</w:t>
            </w:r>
            <w:proofErr w:type="gramStart"/>
            <w:r>
              <w:rPr>
                <w:rFonts w:ascii="宋体" w:hAnsi="宋体" w:cs="宋体" w:hint="eastAsia"/>
                <w:kern w:val="0"/>
                <w:szCs w:val="21"/>
              </w:rPr>
              <w:t>量信息号</w:t>
            </w:r>
            <w:proofErr w:type="gramEnd"/>
            <w:r>
              <w:rPr>
                <w:rFonts w:ascii="宋体" w:hAnsi="宋体" w:cs="宋体" w:hint="eastAsia"/>
                <w:kern w:val="0"/>
                <w:szCs w:val="21"/>
              </w:rPr>
              <w:t>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RVVP 4*1.0</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18500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178</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电源线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rvv3*1.5</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179</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光纤</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芯、单模、</w:t>
            </w:r>
            <w:r>
              <w:rPr>
                <w:rFonts w:ascii="宋体" w:hAnsi="宋体" w:cs="宋体" w:hint="eastAsia"/>
                <w:kern w:val="0"/>
                <w:szCs w:val="21"/>
              </w:rPr>
              <w:t>250um</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5500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r w:rsidR="003607BB">
        <w:trPr>
          <w:trHeight w:val="420"/>
        </w:trPr>
        <w:tc>
          <w:tcPr>
            <w:tcW w:w="846" w:type="dxa"/>
            <w:tcBorders>
              <w:top w:val="single" w:sz="4" w:space="0" w:color="000000"/>
              <w:left w:val="single" w:sz="4" w:space="0" w:color="000000"/>
              <w:bottom w:val="single" w:sz="4" w:space="0" w:color="000000"/>
              <w:right w:val="nil"/>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lastRenderedPageBreak/>
              <w:t>180</w:t>
            </w:r>
          </w:p>
        </w:tc>
        <w:tc>
          <w:tcPr>
            <w:tcW w:w="45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3607BB">
            <w:pPr>
              <w:widowControl/>
              <w:jc w:val="left"/>
              <w:rPr>
                <w:rFonts w:ascii="宋体" w:hAnsi="宋体" w:cs="宋体"/>
                <w:kern w:val="0"/>
                <w:szCs w:val="21"/>
              </w:rPr>
            </w:pPr>
          </w:p>
        </w:tc>
        <w:tc>
          <w:tcPr>
            <w:tcW w:w="879" w:type="dxa"/>
            <w:tcBorders>
              <w:top w:val="single" w:sz="4" w:space="0" w:color="000000"/>
              <w:left w:val="nil"/>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六类屏蔽网线</w:t>
            </w:r>
          </w:p>
        </w:tc>
        <w:tc>
          <w:tcPr>
            <w:tcW w:w="5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607BB" w:rsidRDefault="006926F6">
            <w:pPr>
              <w:widowControl/>
              <w:rPr>
                <w:rFonts w:ascii="宋体" w:hAnsi="宋体" w:cs="宋体"/>
                <w:kern w:val="0"/>
                <w:szCs w:val="21"/>
              </w:rPr>
            </w:pPr>
            <w:r>
              <w:rPr>
                <w:rFonts w:ascii="宋体" w:hAnsi="宋体" w:cs="宋体" w:hint="eastAsia"/>
                <w:kern w:val="0"/>
                <w:szCs w:val="21"/>
              </w:rPr>
              <w:t>cat6</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kern w:val="0"/>
                <w:szCs w:val="21"/>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米</w:t>
            </w:r>
          </w:p>
        </w:tc>
      </w:tr>
    </w:tbl>
    <w:p w:rsidR="003607BB" w:rsidRDefault="003607BB">
      <w:pPr>
        <w:rPr>
          <w:sz w:val="24"/>
          <w:lang w:val="zh-CN"/>
        </w:rPr>
      </w:pPr>
    </w:p>
    <w:p w:rsidR="003607BB" w:rsidRDefault="006926F6">
      <w:pPr>
        <w:rPr>
          <w:rFonts w:ascii="宋体" w:hAnsi="宋体"/>
          <w:sz w:val="28"/>
          <w:szCs w:val="28"/>
        </w:rPr>
      </w:pPr>
      <w:r>
        <w:rPr>
          <w:rFonts w:ascii="宋体" w:hAnsi="宋体" w:hint="eastAsia"/>
          <w:sz w:val="28"/>
          <w:szCs w:val="28"/>
        </w:rPr>
        <w:t>服务器</w:t>
      </w:r>
      <w:r>
        <w:rPr>
          <w:rFonts w:ascii="宋体" w:hAnsi="宋体"/>
          <w:sz w:val="28"/>
          <w:szCs w:val="28"/>
        </w:rPr>
        <w:t>资源清单</w:t>
      </w:r>
    </w:p>
    <w:tbl>
      <w:tblPr>
        <w:tblW w:w="5000" w:type="pct"/>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top w:w="15" w:type="dxa"/>
          <w:left w:w="15" w:type="dxa"/>
          <w:bottom w:w="15" w:type="dxa"/>
          <w:right w:w="15" w:type="dxa"/>
        </w:tblCellMar>
        <w:tblLook w:val="04A0" w:firstRow="1" w:lastRow="0" w:firstColumn="1" w:lastColumn="0" w:noHBand="0" w:noVBand="1"/>
      </w:tblPr>
      <w:tblGrid>
        <w:gridCol w:w="529"/>
        <w:gridCol w:w="631"/>
        <w:gridCol w:w="676"/>
        <w:gridCol w:w="5815"/>
        <w:gridCol w:w="708"/>
        <w:gridCol w:w="701"/>
      </w:tblGrid>
      <w:tr w:rsidR="003607BB">
        <w:trPr>
          <w:trHeight w:val="465"/>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ind w:firstLine="442"/>
              <w:jc w:val="center"/>
              <w:textAlignment w:val="center"/>
              <w:rPr>
                <w:b/>
                <w:sz w:val="22"/>
                <w:szCs w:val="22"/>
              </w:rPr>
            </w:pPr>
            <w:r>
              <w:rPr>
                <w:rFonts w:hint="eastAsia"/>
                <w:b/>
                <w:kern w:val="0"/>
                <w:sz w:val="22"/>
                <w:szCs w:val="22"/>
              </w:rPr>
              <w:t>服务器资源清单</w:t>
            </w:r>
          </w:p>
        </w:tc>
      </w:tr>
      <w:tr w:rsidR="003607BB">
        <w:trPr>
          <w:trHeight w:val="510"/>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kern w:val="0"/>
                <w:sz w:val="20"/>
                <w:szCs w:val="20"/>
              </w:rPr>
              <w:t>序号</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kern w:val="0"/>
                <w:sz w:val="20"/>
                <w:szCs w:val="20"/>
              </w:rPr>
              <w:t>系统</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kern w:val="0"/>
                <w:sz w:val="20"/>
                <w:szCs w:val="20"/>
              </w:rPr>
              <w:t>名称</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sz w:val="20"/>
                <w:szCs w:val="20"/>
              </w:rPr>
              <w:t>配置要求</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kern w:val="0"/>
                <w:sz w:val="20"/>
                <w:szCs w:val="20"/>
              </w:rPr>
              <w:t>数量</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textAlignment w:val="center"/>
              <w:rPr>
                <w:b/>
                <w:sz w:val="20"/>
                <w:szCs w:val="20"/>
              </w:rPr>
            </w:pPr>
            <w:r>
              <w:rPr>
                <w:rFonts w:hint="eastAsia"/>
                <w:b/>
                <w:kern w:val="0"/>
                <w:sz w:val="20"/>
                <w:szCs w:val="20"/>
              </w:rPr>
              <w:t>单位</w:t>
            </w:r>
          </w:p>
        </w:tc>
      </w:tr>
      <w:tr w:rsidR="003607BB">
        <w:trPr>
          <w:trHeight w:val="1080"/>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1</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融合计算存储节点</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hint="eastAsia"/>
                <w:kern w:val="0"/>
                <w:szCs w:val="21"/>
              </w:rPr>
              <w:t>配置</w:t>
            </w:r>
            <w:r>
              <w:rPr>
                <w:rFonts w:ascii="宋体" w:hAnsi="宋体" w:cs="宋体"/>
                <w:kern w:val="0"/>
                <w:szCs w:val="21"/>
              </w:rPr>
              <w:t>2</w:t>
            </w:r>
            <w:r>
              <w:rPr>
                <w:rFonts w:ascii="宋体" w:hAnsi="宋体" w:cs="宋体" w:hint="eastAsia"/>
                <w:kern w:val="0"/>
                <w:szCs w:val="21"/>
              </w:rPr>
              <w:t>颗</w:t>
            </w:r>
            <w:r>
              <w:rPr>
                <w:rFonts w:ascii="宋体" w:hAnsi="宋体" w:cs="宋体"/>
                <w:kern w:val="0"/>
                <w:szCs w:val="21"/>
              </w:rPr>
              <w:t>CPU</w:t>
            </w:r>
            <w:r>
              <w:rPr>
                <w:rFonts w:ascii="宋体" w:hAnsi="宋体" w:cs="宋体" w:hint="eastAsia"/>
                <w:kern w:val="0"/>
                <w:szCs w:val="21"/>
              </w:rPr>
              <w:t>、主频≥</w:t>
            </w:r>
            <w:r>
              <w:rPr>
                <w:rFonts w:ascii="宋体" w:hAnsi="宋体" w:cs="宋体"/>
                <w:kern w:val="0"/>
                <w:szCs w:val="21"/>
              </w:rPr>
              <w:t>2.1GHz</w:t>
            </w:r>
            <w:r>
              <w:rPr>
                <w:rFonts w:ascii="宋体" w:hAnsi="宋体" w:cs="宋体" w:hint="eastAsia"/>
                <w:kern w:val="0"/>
                <w:szCs w:val="21"/>
              </w:rPr>
              <w:t>、核数≥</w:t>
            </w:r>
            <w:r>
              <w:rPr>
                <w:rFonts w:ascii="宋体" w:hAnsi="宋体" w:cs="宋体"/>
                <w:kern w:val="0"/>
                <w:szCs w:val="21"/>
              </w:rPr>
              <w:t>2</w:t>
            </w:r>
            <w:r>
              <w:rPr>
                <w:rFonts w:ascii="宋体" w:hAnsi="宋体" w:cs="宋体"/>
                <w:kern w:val="0"/>
                <w:szCs w:val="21"/>
              </w:rPr>
              <w:t>6</w:t>
            </w:r>
            <w:r>
              <w:rPr>
                <w:rFonts w:ascii="宋体" w:hAnsi="宋体" w:cs="宋体" w:hint="eastAsia"/>
                <w:kern w:val="0"/>
                <w:szCs w:val="21"/>
              </w:rPr>
              <w:t>核；内存≥</w:t>
            </w:r>
            <w:r>
              <w:rPr>
                <w:rFonts w:ascii="宋体" w:hAnsi="宋体" w:cs="宋体"/>
                <w:kern w:val="0"/>
                <w:szCs w:val="21"/>
              </w:rPr>
              <w:t>384GB</w:t>
            </w:r>
            <w:r>
              <w:rPr>
                <w:rFonts w:ascii="宋体" w:hAnsi="宋体" w:cs="宋体" w:hint="eastAsia"/>
                <w:kern w:val="0"/>
                <w:szCs w:val="21"/>
              </w:rPr>
              <w:t>、</w:t>
            </w:r>
            <w:r>
              <w:rPr>
                <w:rFonts w:ascii="宋体" w:hAnsi="宋体" w:cs="宋体"/>
                <w:kern w:val="0"/>
                <w:szCs w:val="21"/>
              </w:rPr>
              <w:t xml:space="preserve">32GB RDIMM DDR4 2933MHz </w:t>
            </w:r>
            <w:r>
              <w:rPr>
                <w:rFonts w:ascii="宋体" w:hAnsi="宋体" w:cs="宋体" w:hint="eastAsia"/>
                <w:kern w:val="0"/>
                <w:szCs w:val="21"/>
              </w:rPr>
              <w:t>、槽位数≥</w:t>
            </w:r>
            <w:r>
              <w:rPr>
                <w:rFonts w:ascii="宋体" w:hAnsi="宋体" w:cs="宋体"/>
                <w:kern w:val="0"/>
                <w:szCs w:val="21"/>
              </w:rPr>
              <w:t>12</w:t>
            </w:r>
            <w:r>
              <w:rPr>
                <w:rFonts w:ascii="宋体" w:hAnsi="宋体" w:cs="宋体" w:hint="eastAsia"/>
                <w:kern w:val="0"/>
                <w:szCs w:val="21"/>
              </w:rPr>
              <w:t>个；通用硬盘（系统盘）≥</w:t>
            </w:r>
            <w:r>
              <w:rPr>
                <w:rFonts w:ascii="宋体" w:hAnsi="宋体" w:cs="宋体"/>
                <w:kern w:val="0"/>
                <w:szCs w:val="21"/>
              </w:rPr>
              <w:t>2</w:t>
            </w:r>
            <w:r>
              <w:rPr>
                <w:rFonts w:ascii="宋体" w:hAnsi="宋体" w:cs="宋体" w:hint="eastAsia"/>
                <w:kern w:val="0"/>
                <w:szCs w:val="21"/>
              </w:rPr>
              <w:t>块</w:t>
            </w:r>
            <w:r>
              <w:rPr>
                <w:rFonts w:ascii="宋体" w:hAnsi="宋体" w:cs="宋体"/>
                <w:kern w:val="0"/>
                <w:szCs w:val="21"/>
              </w:rPr>
              <w:t xml:space="preserve"> 600GB 10K SAS</w:t>
            </w:r>
            <w:r>
              <w:rPr>
                <w:rFonts w:ascii="宋体" w:hAnsi="宋体" w:cs="宋体" w:hint="eastAsia"/>
                <w:kern w:val="0"/>
                <w:szCs w:val="21"/>
              </w:rPr>
              <w:t>；固态硬盘（缓存盘）≥</w:t>
            </w:r>
            <w:r>
              <w:rPr>
                <w:rFonts w:ascii="宋体" w:hAnsi="宋体" w:cs="宋体"/>
                <w:kern w:val="0"/>
                <w:szCs w:val="21"/>
              </w:rPr>
              <w:t>1</w:t>
            </w:r>
            <w:r>
              <w:rPr>
                <w:rFonts w:ascii="宋体" w:hAnsi="宋体" w:cs="宋体" w:hint="eastAsia"/>
                <w:kern w:val="0"/>
                <w:szCs w:val="21"/>
              </w:rPr>
              <w:t>块</w:t>
            </w:r>
            <w:r>
              <w:rPr>
                <w:rFonts w:ascii="宋体" w:hAnsi="宋体" w:cs="宋体"/>
                <w:kern w:val="0"/>
                <w:szCs w:val="21"/>
              </w:rPr>
              <w:t>3.2T  SSD</w:t>
            </w:r>
            <w:r>
              <w:rPr>
                <w:rFonts w:ascii="宋体" w:hAnsi="宋体" w:cs="宋体" w:hint="eastAsia"/>
                <w:kern w:val="0"/>
                <w:szCs w:val="21"/>
              </w:rPr>
              <w:t>；通用硬盘（主存盘）≥</w:t>
            </w:r>
            <w:r>
              <w:rPr>
                <w:rFonts w:ascii="宋体" w:hAnsi="宋体" w:cs="宋体"/>
                <w:kern w:val="0"/>
                <w:szCs w:val="21"/>
              </w:rPr>
              <w:t>12</w:t>
            </w:r>
            <w:r>
              <w:rPr>
                <w:rFonts w:ascii="宋体" w:hAnsi="宋体" w:cs="宋体" w:hint="eastAsia"/>
                <w:kern w:val="0"/>
                <w:szCs w:val="21"/>
              </w:rPr>
              <w:t>块</w:t>
            </w:r>
            <w:r>
              <w:rPr>
                <w:rFonts w:ascii="宋体" w:hAnsi="宋体" w:cs="宋体"/>
                <w:kern w:val="0"/>
                <w:szCs w:val="21"/>
              </w:rPr>
              <w:t xml:space="preserve"> 2.4T 10K SAS </w:t>
            </w:r>
            <w:r>
              <w:rPr>
                <w:rFonts w:ascii="宋体" w:hAnsi="宋体" w:cs="宋体" w:hint="eastAsia"/>
                <w:kern w:val="0"/>
                <w:szCs w:val="21"/>
              </w:rPr>
              <w:t>；</w:t>
            </w:r>
            <w:r>
              <w:rPr>
                <w:rFonts w:ascii="宋体" w:hAnsi="宋体" w:cs="宋体"/>
                <w:kern w:val="0"/>
                <w:szCs w:val="21"/>
              </w:rPr>
              <w:t>GE</w:t>
            </w:r>
            <w:r>
              <w:rPr>
                <w:rFonts w:ascii="宋体" w:hAnsi="宋体" w:cs="宋体" w:hint="eastAsia"/>
                <w:kern w:val="0"/>
                <w:szCs w:val="21"/>
              </w:rPr>
              <w:t>网口≥</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10GE</w:t>
            </w:r>
            <w:r>
              <w:rPr>
                <w:rFonts w:ascii="宋体" w:hAnsi="宋体" w:cs="宋体" w:hint="eastAsia"/>
                <w:kern w:val="0"/>
                <w:szCs w:val="21"/>
              </w:rPr>
              <w:t>网口≥</w:t>
            </w:r>
            <w:r>
              <w:rPr>
                <w:rFonts w:ascii="宋体" w:hAnsi="宋体" w:cs="宋体"/>
                <w:kern w:val="0"/>
                <w:szCs w:val="21"/>
              </w:rPr>
              <w:t>4</w:t>
            </w:r>
            <w:r>
              <w:rPr>
                <w:rFonts w:ascii="宋体" w:hAnsi="宋体" w:cs="宋体" w:hint="eastAsia"/>
                <w:kern w:val="0"/>
                <w:szCs w:val="21"/>
              </w:rPr>
              <w:t>个；</w:t>
            </w:r>
            <w:r>
              <w:rPr>
                <w:rFonts w:ascii="宋体" w:hAnsi="宋体" w:cs="宋体"/>
                <w:kern w:val="0"/>
                <w:szCs w:val="21"/>
              </w:rPr>
              <w:t>SAS RAID 1,10</w:t>
            </w:r>
            <w:r>
              <w:rPr>
                <w:rFonts w:ascii="宋体" w:hAnsi="宋体" w:cs="宋体" w:hint="eastAsia"/>
                <w:kern w:val="0"/>
                <w:szCs w:val="21"/>
              </w:rPr>
              <w:t>；电源</w:t>
            </w:r>
            <w:r>
              <w:rPr>
                <w:rFonts w:ascii="宋体" w:hAnsi="宋体" w:cs="宋体"/>
                <w:kern w:val="0"/>
                <w:szCs w:val="21"/>
              </w:rPr>
              <w:t>2*900W AC, 2U</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3</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660"/>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2</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计算节点</w:t>
            </w:r>
            <w:r>
              <w:rPr>
                <w:rFonts w:ascii="宋体" w:hAnsi="宋体" w:cs="宋体" w:hint="eastAsia"/>
                <w:kern w:val="0"/>
                <w:szCs w:val="21"/>
              </w:rPr>
              <w:t>（</w:t>
            </w:r>
            <w:proofErr w:type="gramStart"/>
            <w:r>
              <w:rPr>
                <w:rFonts w:ascii="宋体" w:hAnsi="宋体" w:cs="宋体" w:hint="eastAsia"/>
                <w:kern w:val="0"/>
                <w:szCs w:val="21"/>
              </w:rPr>
              <w:t>带显卡</w:t>
            </w:r>
            <w:proofErr w:type="gramEnd"/>
            <w:r>
              <w:rPr>
                <w:rFonts w:ascii="宋体" w:hAnsi="宋体" w:cs="宋体" w:hint="eastAsia"/>
                <w:kern w:val="0"/>
                <w:szCs w:val="21"/>
              </w:rPr>
              <w:t>）</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hint="eastAsia"/>
                <w:kern w:val="0"/>
                <w:szCs w:val="21"/>
              </w:rPr>
              <w:t>配置</w:t>
            </w:r>
            <w:r>
              <w:rPr>
                <w:rFonts w:ascii="宋体" w:hAnsi="宋体" w:cs="宋体"/>
                <w:kern w:val="0"/>
                <w:szCs w:val="21"/>
              </w:rPr>
              <w:t>2</w:t>
            </w:r>
            <w:r>
              <w:rPr>
                <w:rFonts w:ascii="宋体" w:hAnsi="宋体" w:cs="宋体" w:hint="eastAsia"/>
                <w:kern w:val="0"/>
                <w:szCs w:val="21"/>
              </w:rPr>
              <w:t>颗</w:t>
            </w:r>
            <w:r>
              <w:rPr>
                <w:rFonts w:ascii="宋体" w:hAnsi="宋体" w:cs="宋体"/>
                <w:kern w:val="0"/>
                <w:szCs w:val="21"/>
              </w:rPr>
              <w:t>CPU</w:t>
            </w:r>
            <w:r>
              <w:rPr>
                <w:rFonts w:ascii="宋体" w:hAnsi="宋体" w:cs="宋体" w:hint="eastAsia"/>
                <w:kern w:val="0"/>
                <w:szCs w:val="21"/>
              </w:rPr>
              <w:t>、主频≥</w:t>
            </w:r>
            <w:r>
              <w:rPr>
                <w:rFonts w:ascii="宋体" w:hAnsi="宋体" w:cs="宋体"/>
                <w:kern w:val="0"/>
                <w:szCs w:val="21"/>
              </w:rPr>
              <w:t>2.1GHz</w:t>
            </w:r>
            <w:r>
              <w:rPr>
                <w:rFonts w:ascii="宋体" w:hAnsi="宋体" w:cs="宋体" w:hint="eastAsia"/>
                <w:kern w:val="0"/>
                <w:szCs w:val="21"/>
              </w:rPr>
              <w:t>、核数≥</w:t>
            </w:r>
            <w:r>
              <w:rPr>
                <w:rFonts w:ascii="宋体" w:hAnsi="宋体" w:cs="宋体"/>
                <w:kern w:val="0"/>
                <w:szCs w:val="21"/>
              </w:rPr>
              <w:t>2</w:t>
            </w:r>
            <w:r>
              <w:rPr>
                <w:rFonts w:ascii="宋体" w:hAnsi="宋体" w:cs="宋体"/>
                <w:kern w:val="0"/>
                <w:szCs w:val="21"/>
              </w:rPr>
              <w:t>6</w:t>
            </w:r>
            <w:r>
              <w:rPr>
                <w:rFonts w:ascii="宋体" w:hAnsi="宋体" w:cs="宋体" w:hint="eastAsia"/>
                <w:kern w:val="0"/>
                <w:szCs w:val="21"/>
              </w:rPr>
              <w:t>核；内存≥</w:t>
            </w:r>
            <w:r>
              <w:rPr>
                <w:rFonts w:ascii="宋体" w:hAnsi="宋体" w:cs="宋体"/>
                <w:kern w:val="0"/>
                <w:szCs w:val="21"/>
              </w:rPr>
              <w:t>256</w:t>
            </w:r>
            <w:r>
              <w:rPr>
                <w:rFonts w:ascii="宋体" w:hAnsi="宋体" w:cs="宋体"/>
                <w:kern w:val="0"/>
                <w:szCs w:val="21"/>
              </w:rPr>
              <w:t>GB</w:t>
            </w:r>
            <w:r>
              <w:rPr>
                <w:rFonts w:ascii="宋体" w:hAnsi="宋体" w:cs="宋体" w:hint="eastAsia"/>
                <w:kern w:val="0"/>
                <w:szCs w:val="21"/>
              </w:rPr>
              <w:t>、</w:t>
            </w:r>
            <w:r>
              <w:rPr>
                <w:rFonts w:ascii="宋体" w:hAnsi="宋体" w:cs="宋体"/>
                <w:kern w:val="0"/>
                <w:szCs w:val="21"/>
              </w:rPr>
              <w:t xml:space="preserve">32GB RDIMM DDR4 2933MHz </w:t>
            </w:r>
            <w:r>
              <w:rPr>
                <w:rFonts w:ascii="宋体" w:hAnsi="宋体" w:cs="宋体" w:hint="eastAsia"/>
                <w:kern w:val="0"/>
                <w:szCs w:val="21"/>
              </w:rPr>
              <w:t>、槽位数≥</w:t>
            </w:r>
            <w:r>
              <w:rPr>
                <w:rFonts w:ascii="宋体" w:hAnsi="宋体" w:cs="宋体"/>
                <w:kern w:val="0"/>
                <w:szCs w:val="21"/>
              </w:rPr>
              <w:t>12</w:t>
            </w:r>
            <w:r>
              <w:rPr>
                <w:rFonts w:ascii="宋体" w:hAnsi="宋体" w:cs="宋体" w:hint="eastAsia"/>
                <w:kern w:val="0"/>
                <w:szCs w:val="21"/>
              </w:rPr>
              <w:t>个；通用硬盘（系统盘）≥</w:t>
            </w:r>
            <w:r>
              <w:rPr>
                <w:rFonts w:ascii="宋体" w:hAnsi="宋体" w:cs="宋体"/>
                <w:kern w:val="0"/>
                <w:szCs w:val="21"/>
              </w:rPr>
              <w:t>2</w:t>
            </w:r>
            <w:r>
              <w:rPr>
                <w:rFonts w:ascii="宋体" w:hAnsi="宋体" w:cs="宋体" w:hint="eastAsia"/>
                <w:kern w:val="0"/>
                <w:szCs w:val="21"/>
              </w:rPr>
              <w:t>块</w:t>
            </w:r>
            <w:r>
              <w:rPr>
                <w:rFonts w:ascii="宋体" w:hAnsi="宋体" w:cs="宋体"/>
                <w:kern w:val="0"/>
                <w:szCs w:val="21"/>
              </w:rPr>
              <w:t xml:space="preserve"> </w:t>
            </w:r>
            <w:r>
              <w:rPr>
                <w:rFonts w:ascii="宋体" w:hAnsi="宋体" w:cs="宋体"/>
                <w:kern w:val="0"/>
                <w:szCs w:val="21"/>
              </w:rPr>
              <w:t>1.2T</w:t>
            </w:r>
            <w:r>
              <w:rPr>
                <w:rFonts w:ascii="宋体" w:hAnsi="宋体" w:cs="宋体"/>
                <w:kern w:val="0"/>
                <w:szCs w:val="21"/>
              </w:rPr>
              <w:t xml:space="preserve"> 10K SAS</w:t>
            </w:r>
            <w:r>
              <w:rPr>
                <w:rFonts w:ascii="宋体" w:hAnsi="宋体" w:cs="宋体" w:hint="eastAsia"/>
                <w:kern w:val="0"/>
                <w:szCs w:val="21"/>
              </w:rPr>
              <w:t>；</w:t>
            </w:r>
            <w:r>
              <w:rPr>
                <w:rFonts w:ascii="宋体" w:hAnsi="宋体" w:cs="宋体" w:hint="eastAsia"/>
                <w:kern w:val="0"/>
                <w:szCs w:val="21"/>
              </w:rPr>
              <w:t>通用数据盘≥</w:t>
            </w:r>
            <w:r>
              <w:rPr>
                <w:rFonts w:ascii="宋体" w:hAnsi="宋体" w:cs="宋体" w:hint="eastAsia"/>
                <w:kern w:val="0"/>
                <w:szCs w:val="21"/>
              </w:rPr>
              <w:t>6</w:t>
            </w:r>
            <w:r>
              <w:rPr>
                <w:rFonts w:ascii="宋体" w:hAnsi="宋体" w:cs="宋体" w:hint="eastAsia"/>
                <w:kern w:val="0"/>
                <w:szCs w:val="21"/>
              </w:rPr>
              <w:t>块</w:t>
            </w:r>
            <w:r>
              <w:rPr>
                <w:rFonts w:ascii="宋体" w:hAnsi="宋体" w:cs="宋体" w:hint="eastAsia"/>
                <w:kern w:val="0"/>
                <w:szCs w:val="21"/>
              </w:rPr>
              <w:t xml:space="preserve"> </w:t>
            </w:r>
            <w:r>
              <w:rPr>
                <w:rFonts w:ascii="宋体" w:hAnsi="宋体" w:cs="宋体"/>
                <w:kern w:val="0"/>
                <w:szCs w:val="21"/>
              </w:rPr>
              <w:t>2.4T 10K SAS;</w:t>
            </w:r>
            <w:r>
              <w:rPr>
                <w:rFonts w:hint="eastAsia"/>
              </w:rPr>
              <w:t xml:space="preserve"> </w:t>
            </w:r>
            <w:r>
              <w:rPr>
                <w:rFonts w:ascii="宋体" w:hAnsi="宋体" w:cs="宋体" w:hint="eastAsia"/>
                <w:kern w:val="0"/>
                <w:szCs w:val="21"/>
              </w:rPr>
              <w:t>GPU</w:t>
            </w:r>
            <w:r>
              <w:rPr>
                <w:rFonts w:ascii="宋体" w:hAnsi="宋体" w:cs="宋体" w:hint="eastAsia"/>
                <w:kern w:val="0"/>
                <w:szCs w:val="21"/>
              </w:rPr>
              <w:t>卡：≥</w:t>
            </w:r>
            <w:r>
              <w:rPr>
                <w:rFonts w:ascii="宋体" w:hAnsi="宋体" w:cs="宋体" w:hint="eastAsia"/>
                <w:kern w:val="0"/>
                <w:szCs w:val="21"/>
              </w:rPr>
              <w:t>1</w:t>
            </w:r>
            <w:r>
              <w:rPr>
                <w:rFonts w:ascii="宋体" w:hAnsi="宋体" w:cs="宋体" w:hint="eastAsia"/>
                <w:kern w:val="0"/>
                <w:szCs w:val="21"/>
              </w:rPr>
              <w:t>块</w:t>
            </w:r>
            <w:r>
              <w:rPr>
                <w:rFonts w:ascii="宋体" w:hAnsi="宋体" w:cs="宋体" w:hint="eastAsia"/>
                <w:kern w:val="0"/>
                <w:szCs w:val="21"/>
              </w:rPr>
              <w:t xml:space="preserve"> </w:t>
            </w:r>
            <w:r>
              <w:rPr>
                <w:rFonts w:ascii="宋体" w:hAnsi="宋体" w:cs="宋体" w:hint="eastAsia"/>
                <w:kern w:val="0"/>
                <w:szCs w:val="21"/>
              </w:rPr>
              <w:t>独立显卡</w:t>
            </w:r>
            <w:r>
              <w:rPr>
                <w:rFonts w:ascii="宋体" w:hAnsi="宋体" w:cs="宋体" w:hint="eastAsia"/>
                <w:kern w:val="0"/>
                <w:szCs w:val="21"/>
              </w:rPr>
              <w:t>，用于</w:t>
            </w:r>
            <w:r>
              <w:rPr>
                <w:rFonts w:ascii="宋体" w:hAnsi="宋体" w:cs="宋体" w:hint="eastAsia"/>
                <w:kern w:val="0"/>
                <w:szCs w:val="21"/>
              </w:rPr>
              <w:t>3</w:t>
            </w:r>
            <w:r>
              <w:rPr>
                <w:rFonts w:ascii="宋体" w:hAnsi="宋体" w:cs="宋体"/>
                <w:kern w:val="0"/>
                <w:szCs w:val="21"/>
              </w:rPr>
              <w:t>D</w:t>
            </w:r>
            <w:r>
              <w:rPr>
                <w:rFonts w:ascii="宋体" w:hAnsi="宋体" w:cs="宋体" w:hint="eastAsia"/>
                <w:kern w:val="0"/>
                <w:szCs w:val="21"/>
              </w:rPr>
              <w:t>渲染，</w:t>
            </w:r>
            <w:r>
              <w:rPr>
                <w:rFonts w:ascii="宋体" w:hAnsi="宋体" w:cs="宋体" w:hint="eastAsia"/>
                <w:kern w:val="0"/>
                <w:szCs w:val="21"/>
              </w:rPr>
              <w:t>C</w:t>
            </w:r>
            <w:r>
              <w:rPr>
                <w:rFonts w:ascii="宋体" w:hAnsi="宋体" w:cs="宋体"/>
                <w:kern w:val="0"/>
                <w:szCs w:val="21"/>
              </w:rPr>
              <w:t>UDA</w:t>
            </w:r>
            <w:r>
              <w:rPr>
                <w:rFonts w:ascii="宋体" w:hAnsi="宋体" w:cs="宋体" w:hint="eastAsia"/>
                <w:kern w:val="0"/>
                <w:szCs w:val="21"/>
              </w:rPr>
              <w:t>核心</w:t>
            </w:r>
            <w:r>
              <w:rPr>
                <w:rFonts w:ascii="宋体" w:hAnsi="宋体" w:cs="宋体" w:hint="eastAsia"/>
                <w:kern w:val="0"/>
                <w:szCs w:val="21"/>
              </w:rPr>
              <w:t>≥</w:t>
            </w:r>
            <w:r>
              <w:rPr>
                <w:rFonts w:ascii="宋体" w:hAnsi="宋体" w:cs="宋体" w:hint="eastAsia"/>
                <w:kern w:val="0"/>
                <w:szCs w:val="21"/>
              </w:rPr>
              <w:t>2</w:t>
            </w:r>
            <w:r>
              <w:rPr>
                <w:rFonts w:ascii="宋体" w:hAnsi="宋体" w:cs="宋体"/>
                <w:kern w:val="0"/>
                <w:szCs w:val="21"/>
              </w:rPr>
              <w:t>560</w:t>
            </w:r>
            <w:r>
              <w:rPr>
                <w:rFonts w:ascii="宋体" w:hAnsi="宋体" w:cs="宋体" w:hint="eastAsia"/>
                <w:kern w:val="0"/>
                <w:szCs w:val="21"/>
              </w:rPr>
              <w:t>，显存≥</w:t>
            </w:r>
            <w:r>
              <w:rPr>
                <w:rFonts w:ascii="宋体" w:hAnsi="宋体" w:cs="宋体" w:hint="eastAsia"/>
                <w:kern w:val="0"/>
                <w:szCs w:val="21"/>
              </w:rPr>
              <w:t>1</w:t>
            </w:r>
            <w:r>
              <w:rPr>
                <w:rFonts w:ascii="宋体" w:hAnsi="宋体" w:cs="宋体"/>
                <w:kern w:val="0"/>
                <w:szCs w:val="21"/>
              </w:rPr>
              <w:t>6GB GDDR6</w:t>
            </w:r>
            <w:r>
              <w:rPr>
                <w:rFonts w:ascii="宋体" w:hAnsi="宋体" w:cs="宋体" w:hint="eastAsia"/>
                <w:kern w:val="0"/>
                <w:szCs w:val="21"/>
              </w:rPr>
              <w:t>；</w:t>
            </w:r>
            <w:r>
              <w:rPr>
                <w:rFonts w:ascii="宋体" w:hAnsi="宋体" w:cs="宋体"/>
                <w:kern w:val="0"/>
                <w:szCs w:val="21"/>
              </w:rPr>
              <w:t>GE</w:t>
            </w:r>
            <w:r>
              <w:rPr>
                <w:rFonts w:ascii="宋体" w:hAnsi="宋体" w:cs="宋体" w:hint="eastAsia"/>
                <w:kern w:val="0"/>
                <w:szCs w:val="21"/>
              </w:rPr>
              <w:t>网口≥</w:t>
            </w:r>
            <w:r>
              <w:rPr>
                <w:rFonts w:ascii="宋体" w:hAnsi="宋体" w:cs="宋体"/>
                <w:kern w:val="0"/>
                <w:szCs w:val="21"/>
              </w:rPr>
              <w:t>2</w:t>
            </w:r>
            <w:r>
              <w:rPr>
                <w:rFonts w:ascii="宋体" w:hAnsi="宋体" w:cs="宋体" w:hint="eastAsia"/>
                <w:kern w:val="0"/>
                <w:szCs w:val="21"/>
              </w:rPr>
              <w:t>个；</w:t>
            </w:r>
            <w:r>
              <w:rPr>
                <w:rFonts w:ascii="宋体" w:hAnsi="宋体" w:cs="宋体"/>
                <w:kern w:val="0"/>
                <w:szCs w:val="21"/>
              </w:rPr>
              <w:t>10GE</w:t>
            </w:r>
            <w:r>
              <w:rPr>
                <w:rFonts w:ascii="宋体" w:hAnsi="宋体" w:cs="宋体" w:hint="eastAsia"/>
                <w:kern w:val="0"/>
                <w:szCs w:val="21"/>
              </w:rPr>
              <w:t>网口≥</w:t>
            </w:r>
            <w:r>
              <w:rPr>
                <w:rFonts w:ascii="宋体" w:hAnsi="宋体" w:cs="宋体"/>
                <w:kern w:val="0"/>
                <w:szCs w:val="21"/>
              </w:rPr>
              <w:t>4</w:t>
            </w:r>
            <w:r>
              <w:rPr>
                <w:rFonts w:ascii="宋体" w:hAnsi="宋体" w:cs="宋体" w:hint="eastAsia"/>
                <w:kern w:val="0"/>
                <w:szCs w:val="21"/>
              </w:rPr>
              <w:t>个；</w:t>
            </w:r>
            <w:r>
              <w:rPr>
                <w:rFonts w:ascii="宋体" w:hAnsi="宋体" w:cs="宋体"/>
                <w:kern w:val="0"/>
                <w:szCs w:val="21"/>
              </w:rPr>
              <w:t>SAS RAID 1,10</w:t>
            </w:r>
            <w:r>
              <w:rPr>
                <w:rFonts w:ascii="宋体" w:hAnsi="宋体" w:cs="宋体" w:hint="eastAsia"/>
                <w:kern w:val="0"/>
                <w:szCs w:val="21"/>
              </w:rPr>
              <w:t>；电源</w:t>
            </w:r>
            <w:r>
              <w:rPr>
                <w:rFonts w:ascii="宋体" w:hAnsi="宋体" w:cs="宋体"/>
                <w:kern w:val="0"/>
                <w:szCs w:val="21"/>
              </w:rPr>
              <w:t>2*900W AC,1U</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1</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660"/>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3</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计算节点（普通）</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hint="eastAsia"/>
                <w:kern w:val="0"/>
                <w:szCs w:val="21"/>
              </w:rPr>
              <w:t>配置</w:t>
            </w:r>
            <w:r>
              <w:rPr>
                <w:rFonts w:ascii="宋体" w:hAnsi="宋体" w:cs="宋体" w:hint="eastAsia"/>
                <w:kern w:val="0"/>
                <w:szCs w:val="21"/>
              </w:rPr>
              <w:t>2</w:t>
            </w:r>
            <w:r>
              <w:rPr>
                <w:rFonts w:ascii="宋体" w:hAnsi="宋体" w:cs="宋体" w:hint="eastAsia"/>
                <w:kern w:val="0"/>
                <w:szCs w:val="21"/>
              </w:rPr>
              <w:t>颗</w:t>
            </w:r>
            <w:r>
              <w:rPr>
                <w:rFonts w:ascii="宋体" w:hAnsi="宋体" w:cs="宋体" w:hint="eastAsia"/>
                <w:kern w:val="0"/>
                <w:szCs w:val="21"/>
              </w:rPr>
              <w:t>CPU</w:t>
            </w:r>
            <w:r>
              <w:rPr>
                <w:rFonts w:ascii="宋体" w:hAnsi="宋体" w:cs="宋体" w:hint="eastAsia"/>
                <w:kern w:val="0"/>
                <w:szCs w:val="21"/>
              </w:rPr>
              <w:t>、主频≥</w:t>
            </w:r>
            <w:r>
              <w:rPr>
                <w:rFonts w:ascii="宋体" w:hAnsi="宋体" w:cs="宋体" w:hint="eastAsia"/>
                <w:kern w:val="0"/>
                <w:szCs w:val="21"/>
              </w:rPr>
              <w:t>2.1GHz</w:t>
            </w:r>
            <w:r>
              <w:rPr>
                <w:rFonts w:ascii="宋体" w:hAnsi="宋体" w:cs="宋体" w:hint="eastAsia"/>
                <w:kern w:val="0"/>
                <w:szCs w:val="21"/>
              </w:rPr>
              <w:t>、核数≥</w:t>
            </w:r>
            <w:r>
              <w:rPr>
                <w:rFonts w:ascii="宋体" w:hAnsi="宋体" w:cs="宋体" w:hint="eastAsia"/>
                <w:kern w:val="0"/>
                <w:szCs w:val="21"/>
              </w:rPr>
              <w:t>2</w:t>
            </w:r>
            <w:r>
              <w:rPr>
                <w:rFonts w:ascii="宋体" w:hAnsi="宋体" w:cs="宋体"/>
                <w:kern w:val="0"/>
                <w:szCs w:val="21"/>
              </w:rPr>
              <w:t>6</w:t>
            </w:r>
            <w:r>
              <w:rPr>
                <w:rFonts w:ascii="宋体" w:hAnsi="宋体" w:cs="宋体" w:hint="eastAsia"/>
                <w:kern w:val="0"/>
                <w:szCs w:val="21"/>
              </w:rPr>
              <w:t>核；内存≥</w:t>
            </w:r>
            <w:r>
              <w:rPr>
                <w:rFonts w:ascii="宋体" w:hAnsi="宋体" w:cs="宋体" w:hint="eastAsia"/>
                <w:kern w:val="0"/>
                <w:szCs w:val="21"/>
              </w:rPr>
              <w:t>384GB</w:t>
            </w:r>
            <w:r>
              <w:rPr>
                <w:rFonts w:ascii="宋体" w:hAnsi="宋体" w:cs="宋体" w:hint="eastAsia"/>
                <w:kern w:val="0"/>
                <w:szCs w:val="21"/>
              </w:rPr>
              <w:t>、槽位数≥</w:t>
            </w:r>
            <w:r>
              <w:rPr>
                <w:rFonts w:ascii="宋体" w:hAnsi="宋体" w:cs="宋体" w:hint="eastAsia"/>
                <w:kern w:val="0"/>
                <w:szCs w:val="21"/>
              </w:rPr>
              <w:t>12</w:t>
            </w:r>
            <w:r>
              <w:rPr>
                <w:rFonts w:ascii="宋体" w:hAnsi="宋体" w:cs="宋体" w:hint="eastAsia"/>
                <w:kern w:val="0"/>
                <w:szCs w:val="21"/>
              </w:rPr>
              <w:t>个；通用硬盘（系统盘）≥</w:t>
            </w:r>
            <w:r>
              <w:rPr>
                <w:rFonts w:ascii="宋体" w:hAnsi="宋体" w:cs="宋体" w:hint="eastAsia"/>
                <w:kern w:val="0"/>
                <w:szCs w:val="21"/>
              </w:rPr>
              <w:t>2</w:t>
            </w:r>
            <w:r>
              <w:rPr>
                <w:rFonts w:ascii="宋体" w:hAnsi="宋体" w:cs="宋体" w:hint="eastAsia"/>
                <w:kern w:val="0"/>
                <w:szCs w:val="21"/>
              </w:rPr>
              <w:t>块</w:t>
            </w:r>
            <w:r>
              <w:rPr>
                <w:rFonts w:ascii="宋体" w:hAnsi="宋体" w:cs="宋体" w:hint="eastAsia"/>
                <w:kern w:val="0"/>
                <w:szCs w:val="21"/>
              </w:rPr>
              <w:t xml:space="preserve"> 600GB 10K SAS</w:t>
            </w:r>
            <w:r>
              <w:rPr>
                <w:rFonts w:ascii="宋体" w:hAnsi="宋体" w:cs="宋体" w:hint="eastAsia"/>
                <w:kern w:val="0"/>
                <w:szCs w:val="21"/>
              </w:rPr>
              <w:t>；</w:t>
            </w:r>
            <w:r>
              <w:rPr>
                <w:rFonts w:ascii="宋体" w:hAnsi="宋体" w:cs="宋体" w:hint="eastAsia"/>
                <w:kern w:val="0"/>
                <w:szCs w:val="21"/>
              </w:rPr>
              <w:t>GE</w:t>
            </w:r>
            <w:r>
              <w:rPr>
                <w:rFonts w:ascii="宋体" w:hAnsi="宋体" w:cs="宋体" w:hint="eastAsia"/>
                <w:kern w:val="0"/>
                <w:szCs w:val="21"/>
              </w:rPr>
              <w:t>网口≥</w:t>
            </w:r>
            <w:r>
              <w:rPr>
                <w:rFonts w:ascii="宋体" w:hAnsi="宋体" w:cs="宋体" w:hint="eastAsia"/>
                <w:kern w:val="0"/>
                <w:szCs w:val="21"/>
              </w:rPr>
              <w:t>2</w:t>
            </w:r>
            <w:r>
              <w:rPr>
                <w:rFonts w:ascii="宋体" w:hAnsi="宋体" w:cs="宋体" w:hint="eastAsia"/>
                <w:kern w:val="0"/>
                <w:szCs w:val="21"/>
              </w:rPr>
              <w:t>个；</w:t>
            </w:r>
            <w:r>
              <w:rPr>
                <w:rFonts w:ascii="宋体" w:hAnsi="宋体" w:cs="宋体" w:hint="eastAsia"/>
                <w:kern w:val="0"/>
                <w:szCs w:val="21"/>
              </w:rPr>
              <w:t>10GE</w:t>
            </w:r>
            <w:r>
              <w:rPr>
                <w:rFonts w:ascii="宋体" w:hAnsi="宋体" w:cs="宋体" w:hint="eastAsia"/>
                <w:kern w:val="0"/>
                <w:szCs w:val="21"/>
              </w:rPr>
              <w:t>网口≥</w:t>
            </w:r>
            <w:r>
              <w:rPr>
                <w:rFonts w:ascii="宋体" w:hAnsi="宋体" w:cs="宋体" w:hint="eastAsia"/>
                <w:kern w:val="0"/>
                <w:szCs w:val="21"/>
              </w:rPr>
              <w:t>4</w:t>
            </w:r>
            <w:r>
              <w:rPr>
                <w:rFonts w:ascii="宋体" w:hAnsi="宋体" w:cs="宋体" w:hint="eastAsia"/>
                <w:kern w:val="0"/>
                <w:szCs w:val="21"/>
              </w:rPr>
              <w:t>个；</w:t>
            </w:r>
            <w:r>
              <w:rPr>
                <w:rFonts w:ascii="宋体" w:hAnsi="宋体" w:cs="宋体" w:hint="eastAsia"/>
                <w:kern w:val="0"/>
                <w:szCs w:val="21"/>
              </w:rPr>
              <w:t>SAS RAID 1,10</w:t>
            </w:r>
            <w:r>
              <w:rPr>
                <w:rFonts w:ascii="宋体" w:hAnsi="宋体" w:cs="宋体" w:hint="eastAsia"/>
                <w:kern w:val="0"/>
                <w:szCs w:val="21"/>
              </w:rPr>
              <w:t>；电源</w:t>
            </w:r>
            <w:r>
              <w:rPr>
                <w:rFonts w:ascii="宋体" w:hAnsi="宋体" w:cs="宋体" w:hint="eastAsia"/>
                <w:kern w:val="0"/>
                <w:szCs w:val="21"/>
              </w:rPr>
              <w:t>2*900W AC</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4</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705"/>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4</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光口网络</w:t>
            </w:r>
            <w:proofErr w:type="gramEnd"/>
            <w:r>
              <w:rPr>
                <w:rFonts w:ascii="宋体" w:hAnsi="宋体" w:cs="宋体" w:hint="eastAsia"/>
                <w:kern w:val="0"/>
                <w:szCs w:val="21"/>
              </w:rPr>
              <w:t>交换节点</w:t>
            </w:r>
            <w:r>
              <w:rPr>
                <w:rFonts w:ascii="宋体" w:hAnsi="宋体" w:cs="宋体"/>
                <w:kern w:val="0"/>
                <w:szCs w:val="21"/>
              </w:rPr>
              <w:t>1</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kern w:val="0"/>
                <w:szCs w:val="21"/>
              </w:rPr>
              <w:t>1U,48</w:t>
            </w:r>
            <w:r>
              <w:rPr>
                <w:rFonts w:ascii="宋体" w:hAnsi="宋体" w:cs="宋体" w:hint="eastAsia"/>
                <w:kern w:val="0"/>
                <w:szCs w:val="21"/>
              </w:rPr>
              <w:t>个</w:t>
            </w:r>
            <w:r>
              <w:rPr>
                <w:rFonts w:ascii="宋体" w:hAnsi="宋体" w:cs="宋体"/>
                <w:kern w:val="0"/>
                <w:szCs w:val="21"/>
              </w:rPr>
              <w:t>10GSFP+</w:t>
            </w:r>
            <w:r>
              <w:rPr>
                <w:rFonts w:ascii="宋体" w:hAnsi="宋体" w:cs="宋体" w:hint="eastAsia"/>
                <w:kern w:val="0"/>
                <w:szCs w:val="21"/>
              </w:rPr>
              <w:t>端口</w:t>
            </w:r>
            <w:r>
              <w:rPr>
                <w:rFonts w:ascii="宋体" w:hAnsi="宋体" w:cs="宋体"/>
                <w:kern w:val="0"/>
                <w:szCs w:val="21"/>
              </w:rPr>
              <w:t>,6*100GQSFP28</w:t>
            </w:r>
            <w:r>
              <w:rPr>
                <w:rFonts w:ascii="宋体" w:hAnsi="宋体" w:cs="宋体" w:hint="eastAsia"/>
                <w:kern w:val="0"/>
                <w:szCs w:val="21"/>
              </w:rPr>
              <w:t>端口</w:t>
            </w:r>
            <w:r>
              <w:rPr>
                <w:rFonts w:ascii="宋体" w:hAnsi="宋体" w:cs="宋体"/>
                <w:kern w:val="0"/>
                <w:szCs w:val="21"/>
              </w:rPr>
              <w:t>,2*</w:t>
            </w:r>
            <w:r>
              <w:rPr>
                <w:rFonts w:ascii="宋体" w:hAnsi="宋体" w:cs="宋体" w:hint="eastAsia"/>
                <w:kern w:val="0"/>
                <w:szCs w:val="21"/>
              </w:rPr>
              <w:t>交流电源</w:t>
            </w:r>
            <w:r>
              <w:rPr>
                <w:rFonts w:ascii="宋体" w:hAnsi="宋体" w:cs="宋体"/>
                <w:kern w:val="0"/>
                <w:szCs w:val="21"/>
              </w:rPr>
              <w:t>,</w:t>
            </w:r>
            <w:r>
              <w:rPr>
                <w:rFonts w:ascii="宋体" w:hAnsi="宋体" w:cs="宋体" w:hint="eastAsia"/>
                <w:kern w:val="0"/>
                <w:szCs w:val="21"/>
              </w:rPr>
              <w:t>端口侧进风，交换机基本软件包</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2</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705"/>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5</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proofErr w:type="gramStart"/>
            <w:r>
              <w:rPr>
                <w:rFonts w:ascii="宋体" w:hAnsi="宋体" w:cs="宋体" w:hint="eastAsia"/>
                <w:kern w:val="0"/>
                <w:szCs w:val="21"/>
              </w:rPr>
              <w:t>电口网络</w:t>
            </w:r>
            <w:proofErr w:type="gramEnd"/>
            <w:r>
              <w:rPr>
                <w:rFonts w:ascii="宋体" w:hAnsi="宋体" w:cs="宋体" w:hint="eastAsia"/>
                <w:kern w:val="0"/>
                <w:szCs w:val="21"/>
              </w:rPr>
              <w:t>交换节点</w:t>
            </w:r>
            <w:r>
              <w:rPr>
                <w:rFonts w:ascii="宋体" w:hAnsi="宋体" w:cs="宋体"/>
                <w:kern w:val="0"/>
                <w:szCs w:val="21"/>
              </w:rPr>
              <w:t>2</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kern w:val="0"/>
                <w:szCs w:val="21"/>
              </w:rPr>
              <w:t>1U,48</w:t>
            </w:r>
            <w:r>
              <w:rPr>
                <w:rFonts w:ascii="宋体" w:hAnsi="宋体" w:cs="宋体" w:hint="eastAsia"/>
                <w:kern w:val="0"/>
                <w:szCs w:val="21"/>
              </w:rPr>
              <w:t>个</w:t>
            </w:r>
            <w:r>
              <w:rPr>
                <w:rFonts w:ascii="宋体" w:hAnsi="宋体" w:cs="宋体"/>
                <w:kern w:val="0"/>
                <w:szCs w:val="21"/>
              </w:rPr>
              <w:t>10/100/1000BASE-T</w:t>
            </w:r>
            <w:r>
              <w:rPr>
                <w:rFonts w:ascii="宋体" w:hAnsi="宋体" w:cs="宋体" w:hint="eastAsia"/>
                <w:kern w:val="0"/>
                <w:szCs w:val="21"/>
              </w:rPr>
              <w:t>以太网端口</w:t>
            </w:r>
            <w:r>
              <w:rPr>
                <w:rFonts w:ascii="宋体" w:hAnsi="宋体" w:cs="宋体"/>
                <w:kern w:val="0"/>
                <w:szCs w:val="21"/>
              </w:rPr>
              <w:t>,4</w:t>
            </w:r>
            <w:r>
              <w:rPr>
                <w:rFonts w:ascii="宋体" w:hAnsi="宋体" w:cs="宋体" w:hint="eastAsia"/>
                <w:kern w:val="0"/>
                <w:szCs w:val="21"/>
              </w:rPr>
              <w:t>个万兆</w:t>
            </w:r>
            <w:r>
              <w:rPr>
                <w:rFonts w:ascii="宋体" w:hAnsi="宋体" w:cs="宋体"/>
                <w:kern w:val="0"/>
                <w:szCs w:val="21"/>
              </w:rPr>
              <w:t>SFP+</w:t>
            </w:r>
            <w:r>
              <w:rPr>
                <w:rFonts w:ascii="宋体" w:hAnsi="宋体" w:cs="宋体" w:hint="eastAsia"/>
                <w:kern w:val="0"/>
                <w:szCs w:val="21"/>
              </w:rPr>
              <w:t>端口</w:t>
            </w:r>
            <w:r>
              <w:rPr>
                <w:rFonts w:ascii="宋体" w:hAnsi="宋体" w:cs="宋体"/>
                <w:kern w:val="0"/>
                <w:szCs w:val="21"/>
              </w:rPr>
              <w:t>,</w:t>
            </w:r>
            <w:r>
              <w:rPr>
                <w:rFonts w:ascii="宋体" w:hAnsi="宋体" w:cs="宋体" w:hint="eastAsia"/>
                <w:kern w:val="0"/>
                <w:szCs w:val="21"/>
              </w:rPr>
              <w:t>单子卡槽位</w:t>
            </w:r>
            <w:r>
              <w:rPr>
                <w:rFonts w:ascii="宋体" w:hAnsi="宋体" w:cs="宋体"/>
                <w:kern w:val="0"/>
                <w:szCs w:val="21"/>
              </w:rPr>
              <w:t>,</w:t>
            </w:r>
            <w:r>
              <w:rPr>
                <w:rFonts w:ascii="宋体" w:hAnsi="宋体" w:cs="宋体" w:hint="eastAsia"/>
                <w:kern w:val="0"/>
                <w:szCs w:val="21"/>
              </w:rPr>
              <w:t>不含电源</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2</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台</w:t>
            </w:r>
          </w:p>
        </w:tc>
      </w:tr>
      <w:tr w:rsidR="003607BB">
        <w:trPr>
          <w:trHeight w:val="705"/>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6</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管理软件授权</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pPr>
            <w:r>
              <w:rPr>
                <w:rFonts w:hint="eastAsia"/>
              </w:rPr>
              <w:t>基础架构软件许可</w:t>
            </w:r>
            <w:r>
              <w:rPr>
                <w:rFonts w:hint="eastAsia"/>
              </w:rPr>
              <w:t>，含</w:t>
            </w:r>
            <w:r>
              <w:rPr>
                <w:rFonts w:hint="eastAsia"/>
              </w:rPr>
              <w:t>5</w:t>
            </w:r>
            <w:r>
              <w:rPr>
                <w:rFonts w:hint="eastAsia"/>
              </w:rPr>
              <w:t>年软件订阅与保障服务</w:t>
            </w:r>
            <w:r>
              <w:rPr>
                <w:rFonts w:hint="eastAsia"/>
              </w:rPr>
              <w:t>：</w:t>
            </w:r>
          </w:p>
          <w:p w:rsidR="003607BB" w:rsidRDefault="006926F6">
            <w:pPr>
              <w:widowControl/>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TAC</w:t>
            </w:r>
            <w:r>
              <w:rPr>
                <w:rFonts w:ascii="宋体" w:hAnsi="宋体" w:cs="宋体" w:hint="eastAsia"/>
                <w:kern w:val="0"/>
                <w:szCs w:val="21"/>
              </w:rPr>
              <w:t>支持，</w:t>
            </w:r>
            <w:r>
              <w:rPr>
                <w:rFonts w:ascii="宋体" w:hAnsi="宋体" w:cs="宋体" w:hint="eastAsia"/>
                <w:kern w:val="0"/>
                <w:szCs w:val="21"/>
              </w:rPr>
              <w:t>7*</w:t>
            </w:r>
            <w:r>
              <w:rPr>
                <w:rFonts w:ascii="宋体" w:hAnsi="宋体" w:cs="宋体"/>
                <w:kern w:val="0"/>
                <w:szCs w:val="21"/>
              </w:rPr>
              <w:t>24</w:t>
            </w:r>
            <w:r>
              <w:rPr>
                <w:rFonts w:ascii="宋体" w:hAnsi="宋体" w:cs="宋体" w:hint="eastAsia"/>
                <w:kern w:val="0"/>
                <w:szCs w:val="21"/>
              </w:rPr>
              <w:t>小时技术支持。</w:t>
            </w:r>
          </w:p>
          <w:p w:rsidR="003607BB" w:rsidRDefault="006926F6">
            <w:pPr>
              <w:widowControl/>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）在线</w:t>
            </w:r>
            <w:proofErr w:type="gramStart"/>
            <w:r>
              <w:rPr>
                <w:rFonts w:ascii="宋体" w:hAnsi="宋体" w:cs="宋体" w:hint="eastAsia"/>
                <w:kern w:val="0"/>
                <w:szCs w:val="21"/>
              </w:rPr>
              <w:t>自助支持</w:t>
            </w:r>
            <w:proofErr w:type="gramEnd"/>
            <w:r>
              <w:rPr>
                <w:rFonts w:ascii="宋体" w:hAnsi="宋体" w:cs="宋体" w:hint="eastAsia"/>
                <w:kern w:val="0"/>
                <w:szCs w:val="21"/>
              </w:rPr>
              <w:t>:</w:t>
            </w:r>
            <w:r>
              <w:rPr>
                <w:rFonts w:ascii="宋体" w:hAnsi="宋体" w:cs="宋体" w:hint="eastAsia"/>
                <w:kern w:val="0"/>
                <w:szCs w:val="21"/>
              </w:rPr>
              <w:t>包括案例共享、技术论坛、多媒体培训。</w:t>
            </w:r>
          </w:p>
          <w:p w:rsidR="003607BB" w:rsidRDefault="006926F6">
            <w:pPr>
              <w:widowControl/>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）软件更新授权</w:t>
            </w:r>
            <w:r>
              <w:rPr>
                <w:rFonts w:ascii="宋体" w:hAnsi="宋体" w:cs="宋体" w:hint="eastAsia"/>
                <w:kern w:val="0"/>
                <w:szCs w:val="21"/>
              </w:rPr>
              <w:t>:</w:t>
            </w:r>
            <w:r>
              <w:rPr>
                <w:rFonts w:ascii="宋体" w:hAnsi="宋体" w:cs="宋体" w:hint="eastAsia"/>
                <w:kern w:val="0"/>
                <w:szCs w:val="21"/>
              </w:rPr>
              <w:t>软件补丁和维护版本下载。</w:t>
            </w:r>
          </w:p>
          <w:p w:rsidR="003607BB" w:rsidRDefault="006926F6" w:rsidP="006B6784">
            <w:pPr>
              <w:widowControl/>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）软件升级授权</w:t>
            </w:r>
            <w:r>
              <w:rPr>
                <w:rFonts w:ascii="宋体" w:hAnsi="宋体" w:cs="宋体" w:hint="eastAsia"/>
                <w:kern w:val="0"/>
                <w:szCs w:val="21"/>
              </w:rPr>
              <w:t>:</w:t>
            </w:r>
            <w:r>
              <w:rPr>
                <w:rFonts w:ascii="宋体" w:hAnsi="宋体" w:cs="宋体" w:hint="eastAsia"/>
                <w:kern w:val="0"/>
                <w:szCs w:val="21"/>
              </w:rPr>
              <w:t>软件升级版本（含新特性）下载。</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1</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r w:rsidR="003607BB">
        <w:trPr>
          <w:trHeight w:val="705"/>
          <w:jc w:val="center"/>
        </w:trPr>
        <w:tc>
          <w:tcPr>
            <w:tcW w:w="292" w:type="pct"/>
            <w:tcBorders>
              <w:top w:val="single" w:sz="4" w:space="0" w:color="000000"/>
              <w:left w:val="single" w:sz="4" w:space="0" w:color="000000"/>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t>7</w:t>
            </w:r>
          </w:p>
        </w:tc>
        <w:tc>
          <w:tcPr>
            <w:tcW w:w="348"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设备计算资源</w:t>
            </w:r>
          </w:p>
        </w:tc>
        <w:tc>
          <w:tcPr>
            <w:tcW w:w="373"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虚拟化套件</w:t>
            </w:r>
          </w:p>
        </w:tc>
        <w:tc>
          <w:tcPr>
            <w:tcW w:w="3209" w:type="pct"/>
            <w:tcBorders>
              <w:top w:val="single" w:sz="4" w:space="0" w:color="000000"/>
              <w:left w:val="nil"/>
              <w:bottom w:val="single" w:sz="4" w:space="0" w:color="000000"/>
              <w:right w:val="single" w:sz="4" w:space="0" w:color="000000"/>
            </w:tcBorders>
            <w:vAlign w:val="center"/>
          </w:tcPr>
          <w:p w:rsidR="003607BB" w:rsidRDefault="006926F6">
            <w:pPr>
              <w:widowControl/>
              <w:rPr>
                <w:rFonts w:ascii="宋体" w:hAnsi="宋体" w:cs="宋体"/>
                <w:kern w:val="0"/>
                <w:szCs w:val="21"/>
              </w:rPr>
            </w:pPr>
            <w:r>
              <w:rPr>
                <w:rFonts w:ascii="宋体" w:hAnsi="宋体" w:cs="宋体" w:hint="eastAsia"/>
                <w:kern w:val="0"/>
                <w:szCs w:val="21"/>
              </w:rPr>
              <w:t>配套超融合虚拟化套件，虚拟化许可授权数量</w:t>
            </w:r>
            <w:r>
              <w:rPr>
                <w:rFonts w:ascii="宋体" w:hAnsi="宋体" w:cs="宋体"/>
                <w:kern w:val="0"/>
                <w:szCs w:val="21"/>
              </w:rPr>
              <w:t>20</w:t>
            </w:r>
            <w:r>
              <w:rPr>
                <w:rFonts w:ascii="宋体" w:hAnsi="宋体" w:cs="宋体" w:hint="eastAsia"/>
                <w:kern w:val="0"/>
                <w:szCs w:val="21"/>
              </w:rPr>
              <w:t>（每</w:t>
            </w:r>
            <w:r>
              <w:rPr>
                <w:rFonts w:ascii="宋体" w:hAnsi="宋体" w:cs="宋体"/>
                <w:kern w:val="0"/>
                <w:szCs w:val="21"/>
              </w:rPr>
              <w:t>CPU</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含</w:t>
            </w:r>
            <w:r>
              <w:rPr>
                <w:rFonts w:ascii="宋体" w:hAnsi="宋体" w:cs="宋体" w:hint="eastAsia"/>
                <w:kern w:val="0"/>
                <w:szCs w:val="21"/>
              </w:rPr>
              <w:t>5</w:t>
            </w:r>
            <w:r>
              <w:rPr>
                <w:rFonts w:ascii="宋体" w:hAnsi="宋体" w:cs="宋体" w:hint="eastAsia"/>
                <w:kern w:val="0"/>
                <w:szCs w:val="21"/>
              </w:rPr>
              <w:t>年软件订阅与保障服务；</w:t>
            </w:r>
          </w:p>
          <w:p w:rsidR="003607BB" w:rsidRDefault="006926F6">
            <w:pPr>
              <w:widowControl/>
              <w:rPr>
                <w:rFonts w:ascii="宋体" w:hAnsi="宋体" w:cs="宋体"/>
                <w:kern w:val="0"/>
                <w:szCs w:val="21"/>
              </w:rPr>
            </w:pPr>
            <w:r>
              <w:rPr>
                <w:rFonts w:ascii="宋体" w:hAnsi="宋体" w:cs="宋体" w:hint="eastAsia"/>
                <w:kern w:val="0"/>
                <w:szCs w:val="21"/>
              </w:rPr>
              <w:t>虚拟化软件要求：</w:t>
            </w:r>
          </w:p>
          <w:p w:rsidR="003607BB" w:rsidRDefault="006926F6">
            <w:pPr>
              <w:widowControl/>
              <w:rPr>
                <w:rFonts w:ascii="宋体" w:hAnsi="宋体" w:cs="宋体"/>
                <w:kern w:val="0"/>
                <w:szCs w:val="21"/>
              </w:rPr>
            </w:pPr>
            <w:r>
              <w:rPr>
                <w:rFonts w:ascii="宋体" w:hAnsi="宋体" w:cs="宋体"/>
                <w:kern w:val="0"/>
                <w:szCs w:val="21"/>
              </w:rPr>
              <w:t>1</w:t>
            </w:r>
            <w:r>
              <w:rPr>
                <w:rFonts w:ascii="宋体" w:hAnsi="宋体" w:cs="宋体" w:hint="eastAsia"/>
                <w:kern w:val="0"/>
                <w:szCs w:val="21"/>
              </w:rPr>
              <w:t>、管理节点采用主</w:t>
            </w:r>
            <w:proofErr w:type="gramStart"/>
            <w:r>
              <w:rPr>
                <w:rFonts w:ascii="宋体" w:hAnsi="宋体" w:cs="宋体" w:hint="eastAsia"/>
                <w:kern w:val="0"/>
                <w:szCs w:val="21"/>
              </w:rPr>
              <w:t>备方式</w:t>
            </w:r>
            <w:proofErr w:type="gramEnd"/>
            <w:r>
              <w:rPr>
                <w:rFonts w:ascii="宋体" w:hAnsi="宋体" w:cs="宋体" w:hint="eastAsia"/>
                <w:kern w:val="0"/>
                <w:szCs w:val="21"/>
              </w:rPr>
              <w:t>确保平台的可用性。</w:t>
            </w:r>
          </w:p>
          <w:p w:rsidR="003607BB" w:rsidRDefault="006926F6">
            <w:pPr>
              <w:widowControl/>
              <w:rPr>
                <w:rFonts w:ascii="宋体" w:hAnsi="宋体" w:cs="宋体"/>
                <w:kern w:val="0"/>
                <w:szCs w:val="21"/>
              </w:rPr>
            </w:pPr>
            <w:r>
              <w:rPr>
                <w:rFonts w:ascii="宋体" w:hAnsi="宋体" w:cs="宋体"/>
                <w:kern w:val="0"/>
                <w:szCs w:val="21"/>
              </w:rPr>
              <w:t>2</w:t>
            </w:r>
            <w:r>
              <w:rPr>
                <w:rFonts w:ascii="宋体" w:hAnsi="宋体" w:cs="宋体" w:hint="eastAsia"/>
                <w:kern w:val="0"/>
                <w:szCs w:val="21"/>
              </w:rPr>
              <w:t>、支持在统一界面上一键式扩容节点，在扩容界面可通过</w:t>
            </w:r>
            <w:r>
              <w:rPr>
                <w:rFonts w:ascii="宋体" w:hAnsi="宋体" w:cs="宋体"/>
                <w:kern w:val="0"/>
                <w:szCs w:val="21"/>
              </w:rPr>
              <w:t>SSDP</w:t>
            </w:r>
            <w:r>
              <w:rPr>
                <w:rFonts w:ascii="宋体" w:hAnsi="宋体" w:cs="宋体" w:hint="eastAsia"/>
                <w:kern w:val="0"/>
                <w:szCs w:val="21"/>
              </w:rPr>
              <w:t>扫描将待扩容节点发现，完成相应的系统配置，包括：</w:t>
            </w:r>
            <w:r>
              <w:rPr>
                <w:rFonts w:ascii="宋体" w:hAnsi="宋体" w:cs="宋体"/>
                <w:kern w:val="0"/>
                <w:szCs w:val="21"/>
              </w:rPr>
              <w:t>IP</w:t>
            </w:r>
            <w:r>
              <w:rPr>
                <w:rFonts w:ascii="宋体" w:hAnsi="宋体" w:cs="宋体" w:hint="eastAsia"/>
                <w:kern w:val="0"/>
                <w:szCs w:val="21"/>
              </w:rPr>
              <w:t>地址、主机名、网关、存储池等参数。</w:t>
            </w:r>
          </w:p>
          <w:p w:rsidR="003607BB" w:rsidRDefault="006926F6">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、支持在同一个管理界面中监控和管理计算、存储、交换机、虚拟化平台等。</w:t>
            </w:r>
          </w:p>
          <w:p w:rsidR="003607BB" w:rsidRDefault="006926F6">
            <w:pPr>
              <w:widowControl/>
              <w:rPr>
                <w:rFonts w:ascii="宋体" w:hAnsi="宋体" w:cs="宋体"/>
                <w:kern w:val="0"/>
                <w:szCs w:val="21"/>
              </w:rPr>
            </w:pPr>
            <w:r>
              <w:rPr>
                <w:rFonts w:ascii="宋体" w:hAnsi="宋体" w:cs="宋体"/>
                <w:kern w:val="0"/>
                <w:szCs w:val="21"/>
              </w:rPr>
              <w:lastRenderedPageBreak/>
              <w:t>4</w:t>
            </w:r>
            <w:r>
              <w:rPr>
                <w:rFonts w:ascii="宋体" w:hAnsi="宋体" w:cs="宋体" w:hint="eastAsia"/>
                <w:kern w:val="0"/>
                <w:szCs w:val="21"/>
              </w:rPr>
              <w:t>、支持虚拟交换机，通过对接受和发送的流量进行整形保证网络质量，至少支持平均带宽、峰值带宽、突发大小、优先级、广播抑制。</w:t>
            </w:r>
          </w:p>
          <w:p w:rsidR="003607BB" w:rsidRDefault="006926F6">
            <w:pPr>
              <w:widowControl/>
              <w:rPr>
                <w:rFonts w:ascii="宋体" w:hAnsi="宋体" w:cs="宋体"/>
                <w:kern w:val="0"/>
                <w:szCs w:val="21"/>
              </w:rPr>
            </w:pPr>
            <w:r>
              <w:rPr>
                <w:rFonts w:ascii="宋体" w:hAnsi="宋体" w:cs="宋体"/>
                <w:kern w:val="0"/>
                <w:szCs w:val="21"/>
              </w:rPr>
              <w:t>5</w:t>
            </w:r>
            <w:r>
              <w:rPr>
                <w:rFonts w:ascii="宋体" w:hAnsi="宋体" w:cs="宋体" w:hint="eastAsia"/>
                <w:kern w:val="0"/>
                <w:szCs w:val="21"/>
              </w:rPr>
              <w:t>、支持硬件自动发现和自动配置，无需人工参与。</w:t>
            </w:r>
          </w:p>
          <w:p w:rsidR="003607BB" w:rsidRDefault="006926F6">
            <w:pPr>
              <w:widowControl/>
              <w:rPr>
                <w:rFonts w:ascii="宋体" w:hAnsi="宋体" w:cs="宋体"/>
                <w:kern w:val="0"/>
                <w:szCs w:val="21"/>
              </w:rPr>
            </w:pPr>
            <w:r>
              <w:rPr>
                <w:rFonts w:ascii="宋体" w:hAnsi="宋体" w:cs="宋体" w:hint="eastAsia"/>
                <w:kern w:val="0"/>
                <w:szCs w:val="21"/>
              </w:rPr>
              <w:t>分布式存储软件要求：</w:t>
            </w:r>
          </w:p>
          <w:p w:rsidR="003607BB" w:rsidRDefault="006926F6">
            <w:pPr>
              <w:widowControl/>
              <w:rPr>
                <w:rFonts w:ascii="宋体" w:hAnsi="宋体" w:cs="宋体"/>
                <w:kern w:val="0"/>
                <w:szCs w:val="21"/>
              </w:rPr>
            </w:pPr>
            <w:r>
              <w:rPr>
                <w:rFonts w:ascii="宋体" w:hAnsi="宋体" w:cs="宋体"/>
                <w:kern w:val="0"/>
                <w:szCs w:val="21"/>
              </w:rPr>
              <w:t>1</w:t>
            </w:r>
            <w:r>
              <w:rPr>
                <w:rFonts w:ascii="宋体" w:hAnsi="宋体" w:cs="宋体" w:hint="eastAsia"/>
                <w:kern w:val="0"/>
                <w:szCs w:val="21"/>
              </w:rPr>
              <w:t>、支持</w:t>
            </w:r>
            <w:r>
              <w:rPr>
                <w:rFonts w:ascii="宋体" w:hAnsi="宋体" w:cs="宋体"/>
                <w:kern w:val="0"/>
                <w:szCs w:val="21"/>
              </w:rPr>
              <w:t>EC</w:t>
            </w:r>
            <w:r>
              <w:rPr>
                <w:rFonts w:ascii="宋体" w:hAnsi="宋体" w:cs="宋体" w:hint="eastAsia"/>
                <w:kern w:val="0"/>
                <w:szCs w:val="21"/>
              </w:rPr>
              <w:t>（</w:t>
            </w:r>
            <w:r>
              <w:rPr>
                <w:rFonts w:ascii="宋体" w:hAnsi="宋体" w:cs="宋体"/>
                <w:kern w:val="0"/>
                <w:szCs w:val="21"/>
              </w:rPr>
              <w:t>Erasure Code</w:t>
            </w:r>
            <w:r>
              <w:rPr>
                <w:rFonts w:ascii="宋体" w:hAnsi="宋体" w:cs="宋体" w:hint="eastAsia"/>
                <w:kern w:val="0"/>
                <w:szCs w:val="21"/>
              </w:rPr>
              <w:t>）算法实现数据冗余存储，支持</w:t>
            </w:r>
            <w:r>
              <w:rPr>
                <w:rFonts w:ascii="宋体" w:hAnsi="宋体" w:cs="宋体"/>
                <w:kern w:val="0"/>
                <w:szCs w:val="21"/>
              </w:rPr>
              <w:t>2+2,4+2,6+2,8+2</w:t>
            </w:r>
            <w:r>
              <w:rPr>
                <w:rFonts w:ascii="宋体" w:hAnsi="宋体" w:cs="宋体" w:hint="eastAsia"/>
                <w:kern w:val="0"/>
                <w:szCs w:val="21"/>
              </w:rPr>
              <w:t>多种冗余配置。</w:t>
            </w:r>
          </w:p>
          <w:p w:rsidR="003607BB" w:rsidRDefault="006926F6">
            <w:pPr>
              <w:widowControl/>
              <w:rPr>
                <w:rFonts w:ascii="宋体" w:hAnsi="宋体" w:cs="宋体"/>
                <w:kern w:val="0"/>
                <w:szCs w:val="21"/>
              </w:rPr>
            </w:pPr>
            <w:r>
              <w:rPr>
                <w:rFonts w:ascii="宋体" w:hAnsi="宋体" w:cs="宋体"/>
                <w:kern w:val="0"/>
                <w:szCs w:val="21"/>
              </w:rPr>
              <w:t>2</w:t>
            </w:r>
            <w:r>
              <w:rPr>
                <w:rFonts w:ascii="宋体" w:hAnsi="宋体" w:cs="宋体" w:hint="eastAsia"/>
                <w:kern w:val="0"/>
                <w:szCs w:val="21"/>
              </w:rPr>
              <w:t>、支持虚拟机粒度的磁盘快照功能（</w:t>
            </w:r>
            <w:r>
              <w:rPr>
                <w:rFonts w:ascii="宋体" w:hAnsi="宋体" w:cs="宋体"/>
                <w:kern w:val="0"/>
                <w:szCs w:val="21"/>
              </w:rPr>
              <w:t>snapshot</w:t>
            </w:r>
            <w:r>
              <w:rPr>
                <w:rFonts w:ascii="宋体" w:hAnsi="宋体" w:cs="宋体" w:hint="eastAsia"/>
                <w:kern w:val="0"/>
                <w:szCs w:val="21"/>
              </w:rPr>
              <w:t>）。</w:t>
            </w:r>
          </w:p>
          <w:p w:rsidR="003607BB" w:rsidRDefault="006926F6">
            <w:pPr>
              <w:widowControl/>
              <w:rPr>
                <w:rFonts w:ascii="宋体" w:hAnsi="宋体" w:cs="宋体"/>
                <w:kern w:val="0"/>
                <w:szCs w:val="21"/>
              </w:rPr>
            </w:pPr>
            <w:r>
              <w:rPr>
                <w:rFonts w:ascii="宋体" w:hAnsi="宋体" w:cs="宋体"/>
                <w:kern w:val="0"/>
                <w:szCs w:val="21"/>
              </w:rPr>
              <w:t>3</w:t>
            </w:r>
            <w:r>
              <w:rPr>
                <w:rFonts w:ascii="宋体" w:hAnsi="宋体" w:cs="宋体" w:hint="eastAsia"/>
                <w:kern w:val="0"/>
                <w:szCs w:val="21"/>
              </w:rPr>
              <w:t>、当磁盘或存储节点故障时，系统能自动进行数据重建，数据重建</w:t>
            </w:r>
            <w:proofErr w:type="gramStart"/>
            <w:r>
              <w:rPr>
                <w:rFonts w:ascii="宋体" w:hAnsi="宋体" w:cs="宋体" w:hint="eastAsia"/>
                <w:kern w:val="0"/>
                <w:szCs w:val="21"/>
              </w:rPr>
              <w:t>速度需能满足</w:t>
            </w:r>
            <w:proofErr w:type="gramEnd"/>
            <w:r>
              <w:rPr>
                <w:rFonts w:ascii="宋体" w:hAnsi="宋体" w:cs="宋体" w:hint="eastAsia"/>
                <w:kern w:val="0"/>
                <w:szCs w:val="21"/>
              </w:rPr>
              <w:t>每</w:t>
            </w:r>
            <w:r>
              <w:rPr>
                <w:rFonts w:ascii="宋体" w:hAnsi="宋体" w:cs="宋体"/>
                <w:kern w:val="0"/>
                <w:szCs w:val="21"/>
              </w:rPr>
              <w:t>TB</w:t>
            </w:r>
            <w:r>
              <w:rPr>
                <w:rFonts w:ascii="宋体" w:hAnsi="宋体" w:cs="宋体" w:hint="eastAsia"/>
                <w:kern w:val="0"/>
                <w:szCs w:val="21"/>
              </w:rPr>
              <w:t>≤</w:t>
            </w:r>
            <w:r>
              <w:rPr>
                <w:rFonts w:ascii="宋体" w:hAnsi="宋体" w:cs="宋体"/>
                <w:kern w:val="0"/>
                <w:szCs w:val="21"/>
              </w:rPr>
              <w:t>15</w:t>
            </w:r>
            <w:r>
              <w:rPr>
                <w:rFonts w:ascii="宋体" w:hAnsi="宋体" w:cs="宋体" w:hint="eastAsia"/>
                <w:kern w:val="0"/>
                <w:szCs w:val="21"/>
              </w:rPr>
              <w:t>分钟。</w:t>
            </w:r>
          </w:p>
          <w:p w:rsidR="003607BB" w:rsidRDefault="006926F6">
            <w:pPr>
              <w:widowControl/>
              <w:rPr>
                <w:rFonts w:ascii="宋体" w:hAnsi="宋体" w:cs="宋体"/>
                <w:kern w:val="0"/>
                <w:szCs w:val="21"/>
              </w:rPr>
            </w:pPr>
            <w:r>
              <w:rPr>
                <w:rFonts w:ascii="宋体" w:hAnsi="宋体" w:cs="宋体"/>
                <w:kern w:val="0"/>
                <w:szCs w:val="21"/>
              </w:rPr>
              <w:t>4</w:t>
            </w:r>
            <w:r>
              <w:rPr>
                <w:rFonts w:ascii="宋体" w:hAnsi="宋体" w:cs="宋体" w:hint="eastAsia"/>
                <w:kern w:val="0"/>
                <w:szCs w:val="21"/>
              </w:rPr>
              <w:t>、支持磁盘漫游功能，同一存储节点内支持任意</w:t>
            </w:r>
            <w:proofErr w:type="gramStart"/>
            <w:r>
              <w:rPr>
                <w:rFonts w:ascii="宋体" w:hAnsi="宋体" w:cs="宋体" w:hint="eastAsia"/>
                <w:kern w:val="0"/>
                <w:szCs w:val="21"/>
              </w:rPr>
              <w:t>个</w:t>
            </w:r>
            <w:proofErr w:type="gramEnd"/>
            <w:r>
              <w:rPr>
                <w:rFonts w:ascii="宋体" w:hAnsi="宋体" w:cs="宋体" w:hint="eastAsia"/>
                <w:kern w:val="0"/>
                <w:szCs w:val="21"/>
              </w:rPr>
              <w:t>存储磁盘交换位置，以防止维护时的误操作。</w:t>
            </w:r>
          </w:p>
          <w:p w:rsidR="003607BB" w:rsidRDefault="006926F6">
            <w:pPr>
              <w:widowControl/>
              <w:rPr>
                <w:rFonts w:ascii="宋体" w:hAnsi="宋体" w:cs="宋体"/>
                <w:kern w:val="0"/>
                <w:szCs w:val="21"/>
              </w:rPr>
            </w:pPr>
            <w:r>
              <w:rPr>
                <w:rFonts w:ascii="宋体" w:hAnsi="宋体" w:cs="宋体"/>
                <w:kern w:val="0"/>
                <w:szCs w:val="21"/>
              </w:rPr>
              <w:t>5</w:t>
            </w:r>
            <w:r>
              <w:rPr>
                <w:rFonts w:ascii="宋体" w:hAnsi="宋体" w:cs="宋体" w:hint="eastAsia"/>
                <w:kern w:val="0"/>
                <w:szCs w:val="21"/>
              </w:rPr>
              <w:t>、支持</w:t>
            </w:r>
            <w:r>
              <w:rPr>
                <w:rFonts w:ascii="宋体" w:hAnsi="宋体" w:cs="宋体"/>
                <w:kern w:val="0"/>
                <w:szCs w:val="21"/>
              </w:rPr>
              <w:t>SSD</w:t>
            </w:r>
            <w:r>
              <w:rPr>
                <w:rFonts w:ascii="宋体" w:hAnsi="宋体" w:cs="宋体" w:hint="eastAsia"/>
                <w:kern w:val="0"/>
                <w:szCs w:val="21"/>
              </w:rPr>
              <w:t>磨损寿命预警，提前上报告警并做出处理。</w:t>
            </w:r>
          </w:p>
        </w:tc>
        <w:tc>
          <w:tcPr>
            <w:tcW w:w="391"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kern w:val="0"/>
                <w:szCs w:val="21"/>
              </w:rPr>
              <w:lastRenderedPageBreak/>
              <w:t>1</w:t>
            </w:r>
          </w:p>
        </w:tc>
        <w:tc>
          <w:tcPr>
            <w:tcW w:w="387" w:type="pct"/>
            <w:tcBorders>
              <w:top w:val="single" w:sz="4" w:space="0" w:color="000000"/>
              <w:left w:val="nil"/>
              <w:bottom w:val="single" w:sz="4" w:space="0" w:color="000000"/>
              <w:right w:val="single" w:sz="4" w:space="0" w:color="000000"/>
            </w:tcBorders>
            <w:vAlign w:val="center"/>
          </w:tcPr>
          <w:p w:rsidR="003607BB" w:rsidRDefault="006926F6">
            <w:pPr>
              <w:widowControl/>
              <w:jc w:val="center"/>
              <w:rPr>
                <w:rFonts w:ascii="宋体" w:hAnsi="宋体" w:cs="宋体"/>
                <w:kern w:val="0"/>
                <w:szCs w:val="21"/>
              </w:rPr>
            </w:pPr>
            <w:r>
              <w:rPr>
                <w:rFonts w:ascii="宋体" w:hAnsi="宋体" w:cs="宋体" w:hint="eastAsia"/>
                <w:kern w:val="0"/>
                <w:szCs w:val="21"/>
              </w:rPr>
              <w:t>套</w:t>
            </w:r>
          </w:p>
        </w:tc>
      </w:tr>
    </w:tbl>
    <w:p w:rsidR="003607BB" w:rsidRDefault="006926F6">
      <w:pPr>
        <w:pStyle w:val="1"/>
        <w:numPr>
          <w:ilvl w:val="0"/>
          <w:numId w:val="3"/>
        </w:numPr>
        <w:spacing w:before="0" w:after="0"/>
        <w:rPr>
          <w:rFonts w:ascii="宋体" w:hAnsi="宋体"/>
          <w:sz w:val="21"/>
          <w:szCs w:val="21"/>
        </w:rPr>
      </w:pPr>
      <w:r>
        <w:rPr>
          <w:rFonts w:ascii="宋体" w:hAnsi="宋体" w:hint="eastAsia"/>
          <w:sz w:val="32"/>
          <w:szCs w:val="32"/>
        </w:rPr>
        <w:lastRenderedPageBreak/>
        <w:t>项目工期</w:t>
      </w:r>
    </w:p>
    <w:p w:rsidR="003607BB" w:rsidRDefault="006926F6">
      <w:pPr>
        <w:numPr>
          <w:ilvl w:val="0"/>
          <w:numId w:val="26"/>
        </w:numPr>
        <w:tabs>
          <w:tab w:val="left" w:pos="420"/>
          <w:tab w:val="left" w:pos="780"/>
        </w:tabs>
        <w:spacing w:beforeLines="50" w:before="156" w:line="360" w:lineRule="auto"/>
        <w:outlineLvl w:val="0"/>
        <w:rPr>
          <w:rFonts w:ascii="宋体" w:hAnsi="宋体" w:cs="宋体"/>
          <w:szCs w:val="21"/>
        </w:rPr>
      </w:pPr>
      <w:r>
        <w:rPr>
          <w:rFonts w:ascii="宋体" w:hAnsi="宋体" w:cs="宋体" w:hint="eastAsia"/>
          <w:szCs w:val="21"/>
        </w:rPr>
        <w:t>自合同签订日起，须在</w:t>
      </w:r>
      <w:r>
        <w:rPr>
          <w:rFonts w:ascii="宋体" w:hAnsi="宋体" w:cs="宋体"/>
          <w:szCs w:val="21"/>
        </w:rPr>
        <w:t>5</w:t>
      </w:r>
      <w:r>
        <w:rPr>
          <w:rFonts w:ascii="宋体" w:hAnsi="宋体" w:cs="宋体" w:hint="eastAsia"/>
          <w:szCs w:val="21"/>
        </w:rPr>
        <w:t>个工作日内对《用户需求说明书》进行补充、确认或提出意见。</w:t>
      </w:r>
    </w:p>
    <w:p w:rsidR="003607BB" w:rsidRDefault="006926F6">
      <w:pPr>
        <w:numPr>
          <w:ilvl w:val="0"/>
          <w:numId w:val="26"/>
        </w:numPr>
        <w:tabs>
          <w:tab w:val="left" w:pos="780"/>
        </w:tabs>
        <w:spacing w:beforeLines="50" w:before="156" w:line="360" w:lineRule="auto"/>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22</w:t>
      </w:r>
      <w:r>
        <w:rPr>
          <w:rFonts w:ascii="宋体" w:hAnsi="宋体" w:cs="宋体" w:hint="eastAsia"/>
          <w:szCs w:val="21"/>
        </w:rPr>
        <w:t>个工作日内确认《需求规格说明书》。</w:t>
      </w:r>
    </w:p>
    <w:p w:rsidR="003607BB" w:rsidRDefault="006926F6">
      <w:pPr>
        <w:numPr>
          <w:ilvl w:val="0"/>
          <w:numId w:val="26"/>
        </w:numPr>
        <w:tabs>
          <w:tab w:val="left" w:pos="780"/>
        </w:tabs>
        <w:spacing w:beforeLines="50" w:before="156" w:line="360" w:lineRule="auto"/>
        <w:outlineLvl w:val="0"/>
        <w:rPr>
          <w:rFonts w:ascii="宋体" w:hAnsi="宋体" w:cs="宋体"/>
          <w:szCs w:val="21"/>
        </w:rPr>
      </w:pPr>
      <w:r>
        <w:rPr>
          <w:rFonts w:ascii="宋体" w:hAnsi="宋体" w:cs="宋体" w:hint="eastAsia"/>
          <w:szCs w:val="21"/>
        </w:rPr>
        <w:t>须在《需求规格说明书》确认后的</w:t>
      </w:r>
      <w:r>
        <w:rPr>
          <w:rFonts w:ascii="宋体" w:hAnsi="宋体" w:cs="宋体"/>
          <w:szCs w:val="21"/>
        </w:rPr>
        <w:t>3</w:t>
      </w:r>
      <w:r>
        <w:rPr>
          <w:rFonts w:ascii="宋体" w:hAnsi="宋体" w:cs="宋体" w:hint="eastAsia"/>
          <w:szCs w:val="21"/>
        </w:rPr>
        <w:t>年</w:t>
      </w:r>
      <w:r>
        <w:rPr>
          <w:rFonts w:ascii="宋体" w:hAnsi="宋体" w:cs="宋体"/>
          <w:szCs w:val="21"/>
        </w:rPr>
        <w:t>内</w:t>
      </w:r>
      <w:r>
        <w:rPr>
          <w:rFonts w:ascii="宋体" w:hAnsi="宋体" w:cs="宋体" w:hint="eastAsia"/>
          <w:szCs w:val="21"/>
        </w:rPr>
        <w:t>完成实施导入和保证系统正常工作。</w:t>
      </w:r>
    </w:p>
    <w:p w:rsidR="003607BB" w:rsidRDefault="006926F6">
      <w:pPr>
        <w:numPr>
          <w:ilvl w:val="0"/>
          <w:numId w:val="26"/>
        </w:numPr>
        <w:tabs>
          <w:tab w:val="left" w:pos="780"/>
        </w:tabs>
        <w:spacing w:beforeLines="50" w:before="156" w:line="360" w:lineRule="auto"/>
        <w:outlineLvl w:val="0"/>
        <w:rPr>
          <w:rFonts w:ascii="宋体" w:hAnsi="宋体" w:cs="宋体"/>
          <w:szCs w:val="21"/>
        </w:rPr>
      </w:pPr>
      <w:r>
        <w:rPr>
          <w:rFonts w:ascii="宋体" w:hAnsi="宋体" w:cs="宋体" w:hint="eastAsia"/>
          <w:szCs w:val="21"/>
        </w:rPr>
        <w:t>完成软件实施，并根据院方提出的新需求完成修改后，系统运行</w:t>
      </w:r>
      <w:r>
        <w:rPr>
          <w:rFonts w:ascii="宋体" w:hAnsi="宋体" w:cs="宋体"/>
          <w:szCs w:val="21"/>
        </w:rPr>
        <w:t>3</w:t>
      </w:r>
      <w:r>
        <w:rPr>
          <w:rFonts w:ascii="宋体" w:hAnsi="宋体" w:cs="宋体" w:hint="eastAsia"/>
          <w:szCs w:val="21"/>
        </w:rPr>
        <w:t>个月以上无软件故障出现，则向院方申请验收。</w:t>
      </w:r>
    </w:p>
    <w:p w:rsidR="003607BB" w:rsidRDefault="003607BB">
      <w:pPr>
        <w:rPr>
          <w:rFonts w:ascii="宋体" w:hAnsi="宋体"/>
          <w:lang w:val="zh-CN"/>
        </w:rPr>
      </w:pP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集成技术及实施</w:t>
      </w:r>
      <w:r>
        <w:rPr>
          <w:rFonts w:ascii="宋体" w:hAnsi="宋体"/>
          <w:sz w:val="32"/>
          <w:szCs w:val="32"/>
        </w:rPr>
        <w:t>服务要求</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内承建商提供最少专职工程师</w:t>
      </w:r>
      <w:r>
        <w:rPr>
          <w:rFonts w:ascii="宋体" w:hAnsi="宋体" w:cs="宋体"/>
          <w:szCs w:val="21"/>
          <w:u w:val="single"/>
        </w:rPr>
        <w:t>10</w:t>
      </w:r>
      <w:r>
        <w:rPr>
          <w:rFonts w:ascii="宋体" w:hAnsi="宋体" w:cs="宋体" w:hint="eastAsia"/>
          <w:szCs w:val="21"/>
        </w:rPr>
        <w:t>名驻扎本院，工作时间与院方工作时间一致，并且提供</w:t>
      </w:r>
      <w:r>
        <w:rPr>
          <w:rFonts w:ascii="宋体" w:hAnsi="宋体" w:cs="宋体" w:hint="eastAsia"/>
          <w:szCs w:val="21"/>
        </w:rPr>
        <w:t>7*24</w:t>
      </w:r>
      <w:r>
        <w:rPr>
          <w:rFonts w:ascii="宋体" w:hAnsi="宋体" w:cs="宋体" w:hint="eastAsia"/>
          <w:szCs w:val="21"/>
        </w:rPr>
        <w:t>小时响应服务。</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为实现本项目所有需求，投标人提供设备不限于采购目录中设备清单，如清单中设备无法满足，由投标人负责补充</w:t>
      </w:r>
      <w:r>
        <w:rPr>
          <w:rFonts w:ascii="宋体" w:hAnsi="宋体" w:cs="宋体" w:hint="eastAsia"/>
          <w:szCs w:val="21"/>
        </w:rPr>
        <w:t>，产生</w:t>
      </w:r>
      <w:r>
        <w:rPr>
          <w:rFonts w:ascii="宋体" w:hAnsi="宋体" w:cs="宋体" w:hint="eastAsia"/>
          <w:szCs w:val="21"/>
        </w:rPr>
        <w:t>费用</w:t>
      </w:r>
      <w:r>
        <w:rPr>
          <w:rFonts w:ascii="宋体" w:hAnsi="宋体" w:cs="宋体" w:hint="eastAsia"/>
          <w:szCs w:val="21"/>
        </w:rPr>
        <w:t>全部</w:t>
      </w:r>
      <w:r>
        <w:rPr>
          <w:rFonts w:ascii="宋体" w:hAnsi="宋体" w:cs="宋体" w:hint="eastAsia"/>
          <w:szCs w:val="21"/>
        </w:rPr>
        <w:t>由投标人承担。</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Pr>
          <w:rFonts w:ascii="宋体" w:hAnsi="宋体" w:cs="宋体" w:hint="eastAsia"/>
          <w:szCs w:val="21"/>
        </w:rPr>
        <w:t>前软件需</w:t>
      </w:r>
      <w:proofErr w:type="gramEnd"/>
      <w:r>
        <w:rPr>
          <w:rFonts w:ascii="宋体" w:hAnsi="宋体" w:cs="宋体" w:hint="eastAsia"/>
          <w:szCs w:val="21"/>
        </w:rPr>
        <w:t>通过院方信息部门组织的安全测评、漏洞扫描、渗透测</w:t>
      </w:r>
      <w:r>
        <w:rPr>
          <w:rFonts w:ascii="宋体" w:hAnsi="宋体" w:cs="宋体" w:hint="eastAsia"/>
          <w:szCs w:val="21"/>
        </w:rPr>
        <w:lastRenderedPageBreak/>
        <w:t>试等安全检查，项目承建商根据检测结果对安全漏洞进行整改。</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w:t>
      </w:r>
      <w:r>
        <w:rPr>
          <w:rFonts w:ascii="宋体" w:hAnsi="宋体" w:cs="宋体" w:hint="eastAsia"/>
          <w:szCs w:val="21"/>
        </w:rPr>
        <w:t>按时、正常地投入运行。</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rsidR="003607BB" w:rsidRDefault="003607BB">
      <w:pPr>
        <w:rPr>
          <w:rFonts w:ascii="宋体" w:hAnsi="宋体"/>
        </w:rPr>
      </w:pP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后续维护服务</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软件免费维护期从合同标的验收合格之日算起，期限为</w:t>
      </w:r>
      <w:r>
        <w:rPr>
          <w:rFonts w:ascii="宋体" w:hAnsi="宋体" w:cs="宋体"/>
          <w:szCs w:val="21"/>
          <w:u w:val="single"/>
        </w:rPr>
        <w:t>24</w:t>
      </w:r>
      <w:r>
        <w:rPr>
          <w:rFonts w:ascii="宋体" w:hAnsi="宋体" w:cs="宋体" w:hint="eastAsia"/>
          <w:szCs w:val="21"/>
        </w:rPr>
        <w:t>个月。在免费维护期内，承建商提供技术支持和指导，以及软件的局部改进完善以及故</w:t>
      </w:r>
      <w:r>
        <w:rPr>
          <w:rFonts w:ascii="宋体" w:hAnsi="宋体" w:cs="宋体" w:hint="eastAsia"/>
          <w:szCs w:val="21"/>
        </w:rPr>
        <w:t>障情况下的现场问题解决。</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免费维保期内承建商为院方提供维护及服务的部门及固定的专职技术人员</w:t>
      </w:r>
      <w:r>
        <w:rPr>
          <w:rFonts w:ascii="宋体" w:hAnsi="宋体" w:cs="宋体" w:hint="eastAsia"/>
          <w:szCs w:val="21"/>
        </w:rPr>
        <w:t>,</w:t>
      </w:r>
      <w:r>
        <w:rPr>
          <w:rFonts w:ascii="宋体" w:hAnsi="宋体" w:cs="宋体" w:hint="eastAsia"/>
          <w:szCs w:val="21"/>
        </w:rPr>
        <w:t>提供</w:t>
      </w:r>
      <w:r>
        <w:rPr>
          <w:rFonts w:ascii="宋体" w:hAnsi="宋体" w:cs="宋体" w:hint="eastAsia"/>
          <w:szCs w:val="21"/>
        </w:rPr>
        <w:t>7*24</w:t>
      </w:r>
      <w:r>
        <w:rPr>
          <w:rFonts w:ascii="宋体" w:hAnsi="宋体" w:cs="宋体" w:hint="eastAsia"/>
          <w:szCs w:val="21"/>
        </w:rPr>
        <w:t>小时响应服务。</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3607BB" w:rsidRDefault="006926F6">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超过免费维护期的，双方另行协商签订维护合同，服务方报价不超过合同软件部分金额的</w:t>
      </w:r>
      <w:r>
        <w:rPr>
          <w:rFonts w:ascii="宋体" w:hAnsi="宋体" w:cs="宋体" w:hint="eastAsia"/>
          <w:szCs w:val="21"/>
        </w:rPr>
        <w:t>8%</w:t>
      </w:r>
      <w:r>
        <w:rPr>
          <w:rFonts w:ascii="宋体" w:hAnsi="宋体" w:cs="宋体" w:hint="eastAsia"/>
          <w:szCs w:val="21"/>
        </w:rPr>
        <w:t>。</w:t>
      </w:r>
    </w:p>
    <w:p w:rsidR="003607BB" w:rsidRDefault="006926F6">
      <w:pPr>
        <w:pStyle w:val="1"/>
        <w:numPr>
          <w:ilvl w:val="0"/>
          <w:numId w:val="3"/>
        </w:numPr>
        <w:spacing w:before="0" w:after="0"/>
        <w:rPr>
          <w:rFonts w:ascii="宋体" w:hAnsi="宋体"/>
          <w:sz w:val="32"/>
          <w:szCs w:val="32"/>
        </w:rPr>
      </w:pPr>
      <w:r>
        <w:rPr>
          <w:rFonts w:ascii="宋体" w:hAnsi="宋体" w:hint="eastAsia"/>
          <w:sz w:val="32"/>
          <w:szCs w:val="32"/>
        </w:rPr>
        <w:t>合同款支付方式</w:t>
      </w:r>
    </w:p>
    <w:p w:rsidR="003607BB" w:rsidRDefault="006926F6">
      <w:pPr>
        <w:spacing w:line="360" w:lineRule="auto"/>
        <w:rPr>
          <w:rFonts w:ascii="宋体" w:hAnsi="宋体" w:cs="宋体"/>
          <w:szCs w:val="21"/>
        </w:rPr>
      </w:pPr>
      <w:r>
        <w:rPr>
          <w:rFonts w:ascii="宋体" w:hAnsi="宋体" w:cs="宋体" w:hint="eastAsia"/>
          <w:szCs w:val="21"/>
        </w:rPr>
        <w:t>（一）合同签订后，在收到承建商开具相应金额正式发票后，支付合同总金额的</w:t>
      </w:r>
      <w:r>
        <w:rPr>
          <w:rFonts w:ascii="宋体" w:hAnsi="宋体" w:cs="宋体" w:hint="eastAsia"/>
          <w:szCs w:val="21"/>
        </w:rPr>
        <w:t>30%</w:t>
      </w:r>
      <w:r>
        <w:rPr>
          <w:rFonts w:ascii="宋体" w:hAnsi="宋体" w:cs="宋体" w:hint="eastAsia"/>
          <w:szCs w:val="21"/>
        </w:rPr>
        <w:t>。</w:t>
      </w:r>
    </w:p>
    <w:p w:rsidR="003607BB" w:rsidRDefault="006926F6">
      <w:pPr>
        <w:spacing w:line="360" w:lineRule="auto"/>
        <w:rPr>
          <w:rFonts w:ascii="宋体" w:hAnsi="宋体" w:cs="宋体"/>
          <w:szCs w:val="21"/>
        </w:rPr>
      </w:pPr>
      <w:r>
        <w:rPr>
          <w:rFonts w:ascii="宋体" w:hAnsi="宋体" w:cs="宋体" w:hint="eastAsia"/>
          <w:szCs w:val="21"/>
        </w:rPr>
        <w:t>（二）硬件</w:t>
      </w:r>
      <w:r>
        <w:rPr>
          <w:rFonts w:ascii="宋体" w:hAnsi="宋体" w:cs="宋体"/>
          <w:szCs w:val="21"/>
        </w:rPr>
        <w:t>验收</w:t>
      </w:r>
      <w:r>
        <w:rPr>
          <w:rFonts w:ascii="宋体" w:hAnsi="宋体" w:cs="宋体" w:hint="eastAsia"/>
          <w:szCs w:val="21"/>
        </w:rPr>
        <w:t>通过后，在收到承建商开具相应金额正式发票后，支付至合同硬件部分结算</w:t>
      </w:r>
      <w:r>
        <w:rPr>
          <w:rFonts w:ascii="宋体" w:hAnsi="宋体" w:cs="宋体"/>
          <w:szCs w:val="21"/>
        </w:rPr>
        <w:t>审核</w:t>
      </w:r>
      <w:r>
        <w:rPr>
          <w:rFonts w:ascii="宋体" w:hAnsi="宋体" w:cs="宋体" w:hint="eastAsia"/>
          <w:szCs w:val="21"/>
        </w:rPr>
        <w:t>价的</w:t>
      </w:r>
      <w:r>
        <w:rPr>
          <w:rFonts w:ascii="宋体" w:hAnsi="宋体" w:cs="宋体" w:hint="eastAsia"/>
          <w:szCs w:val="21"/>
        </w:rPr>
        <w:t>95%</w:t>
      </w:r>
      <w:r>
        <w:rPr>
          <w:rFonts w:ascii="宋体" w:hAnsi="宋体" w:cs="宋体" w:hint="eastAsia"/>
          <w:szCs w:val="21"/>
        </w:rPr>
        <w:t>。</w:t>
      </w:r>
    </w:p>
    <w:p w:rsidR="003607BB" w:rsidRDefault="006926F6">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软件验收通过后，在收到承建商开具相应金额正式发票后，支付合同软件</w:t>
      </w:r>
      <w:r>
        <w:rPr>
          <w:rFonts w:ascii="宋体" w:hAnsi="宋体" w:cs="宋体"/>
          <w:szCs w:val="21"/>
        </w:rPr>
        <w:t>部分</w:t>
      </w:r>
      <w:r>
        <w:rPr>
          <w:rFonts w:ascii="宋体" w:hAnsi="宋体" w:cs="宋体" w:hint="eastAsia"/>
          <w:szCs w:val="21"/>
        </w:rPr>
        <w:t>金额的</w:t>
      </w:r>
      <w:r>
        <w:rPr>
          <w:rFonts w:ascii="宋体" w:hAnsi="宋体" w:cs="宋体" w:hint="eastAsia"/>
          <w:szCs w:val="21"/>
        </w:rPr>
        <w:t>65%</w:t>
      </w:r>
      <w:r>
        <w:rPr>
          <w:rFonts w:ascii="宋体" w:hAnsi="宋体" w:cs="宋体" w:hint="eastAsia"/>
          <w:szCs w:val="21"/>
        </w:rPr>
        <w:t>。</w:t>
      </w:r>
    </w:p>
    <w:p w:rsidR="003607BB" w:rsidRDefault="006926F6">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四</w:t>
      </w:r>
      <w:r>
        <w:rPr>
          <w:rFonts w:ascii="宋体" w:hAnsi="宋体" w:cs="宋体" w:hint="eastAsia"/>
          <w:szCs w:val="21"/>
        </w:rPr>
        <w:t>)</w:t>
      </w:r>
      <w:r>
        <w:rPr>
          <w:rFonts w:ascii="宋体" w:hAnsi="宋体" w:cs="宋体" w:hint="eastAsia"/>
          <w:szCs w:val="21"/>
        </w:rPr>
        <w:t>硬件维护期结束后，由院方对承建商在服务期内应完成任务进行确认并通过后</w:t>
      </w:r>
      <w:r>
        <w:rPr>
          <w:rFonts w:ascii="宋体" w:hAnsi="宋体" w:cs="宋体" w:hint="eastAsia"/>
          <w:szCs w:val="21"/>
        </w:rPr>
        <w:t>1</w:t>
      </w:r>
      <w:r>
        <w:rPr>
          <w:rFonts w:ascii="宋体" w:hAnsi="宋体" w:cs="宋体" w:hint="eastAsia"/>
          <w:szCs w:val="21"/>
        </w:rPr>
        <w:t>个月内，支付至合同硬件部分结算</w:t>
      </w:r>
      <w:r>
        <w:rPr>
          <w:rFonts w:ascii="宋体" w:hAnsi="宋体" w:cs="宋体"/>
          <w:szCs w:val="21"/>
        </w:rPr>
        <w:t>审核</w:t>
      </w:r>
      <w:r>
        <w:rPr>
          <w:rFonts w:ascii="宋体" w:hAnsi="宋体" w:cs="宋体" w:hint="eastAsia"/>
          <w:szCs w:val="21"/>
        </w:rPr>
        <w:t>价的</w:t>
      </w:r>
      <w:r>
        <w:rPr>
          <w:rFonts w:ascii="宋体" w:hAnsi="宋体" w:cs="宋体" w:hint="eastAsia"/>
          <w:szCs w:val="21"/>
        </w:rPr>
        <w:t>100%</w:t>
      </w:r>
      <w:r>
        <w:rPr>
          <w:rFonts w:ascii="宋体" w:hAnsi="宋体" w:cs="宋体" w:hint="eastAsia"/>
          <w:szCs w:val="21"/>
        </w:rPr>
        <w:t>。</w:t>
      </w:r>
    </w:p>
    <w:p w:rsidR="003607BB" w:rsidRDefault="006926F6">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五</w:t>
      </w:r>
      <w:r>
        <w:rPr>
          <w:rFonts w:ascii="宋体" w:hAnsi="宋体" w:cs="宋体" w:hint="eastAsia"/>
          <w:szCs w:val="21"/>
        </w:rPr>
        <w:t>)</w:t>
      </w:r>
      <w:r>
        <w:rPr>
          <w:rFonts w:ascii="宋体" w:hAnsi="宋体" w:cs="宋体" w:hint="eastAsia"/>
          <w:szCs w:val="21"/>
        </w:rPr>
        <w:t>软件维护期结束后，由院方对承建商在服务期内应完成任务进行确认并通过后</w:t>
      </w:r>
      <w:r>
        <w:rPr>
          <w:rFonts w:ascii="宋体" w:hAnsi="宋体" w:cs="宋体" w:hint="eastAsia"/>
          <w:szCs w:val="21"/>
        </w:rPr>
        <w:t>1</w:t>
      </w:r>
      <w:r>
        <w:rPr>
          <w:rFonts w:ascii="宋体" w:hAnsi="宋体" w:cs="宋体" w:hint="eastAsia"/>
          <w:szCs w:val="21"/>
        </w:rPr>
        <w:t>个月内，支付合同软件</w:t>
      </w:r>
      <w:r>
        <w:rPr>
          <w:rFonts w:ascii="宋体" w:hAnsi="宋体" w:cs="宋体"/>
          <w:szCs w:val="21"/>
        </w:rPr>
        <w:t>部分</w:t>
      </w:r>
      <w:r>
        <w:rPr>
          <w:rFonts w:ascii="宋体" w:hAnsi="宋体" w:cs="宋体" w:hint="eastAsia"/>
          <w:szCs w:val="21"/>
        </w:rPr>
        <w:t>金额的</w:t>
      </w:r>
      <w:r>
        <w:rPr>
          <w:rFonts w:ascii="宋体" w:hAnsi="宋体" w:cs="宋体" w:hint="eastAsia"/>
          <w:szCs w:val="21"/>
        </w:rPr>
        <w:t>5%</w:t>
      </w:r>
      <w:r>
        <w:rPr>
          <w:rFonts w:ascii="宋体" w:hAnsi="宋体" w:cs="宋体" w:hint="eastAsia"/>
          <w:szCs w:val="21"/>
        </w:rPr>
        <w:t>。</w:t>
      </w:r>
    </w:p>
    <w:p w:rsidR="003607BB" w:rsidRDefault="003607BB">
      <w:pPr>
        <w:spacing w:line="360" w:lineRule="auto"/>
        <w:ind w:firstLineChars="300" w:firstLine="630"/>
        <w:rPr>
          <w:rFonts w:ascii="宋体" w:hAnsi="宋体" w:cs="宋体"/>
          <w:szCs w:val="21"/>
        </w:rPr>
      </w:pPr>
    </w:p>
    <w:sectPr w:rsidR="003607B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F6" w:rsidRDefault="006926F6">
      <w:r>
        <w:separator/>
      </w:r>
    </w:p>
  </w:endnote>
  <w:endnote w:type="continuationSeparator" w:id="0">
    <w:p w:rsidR="006926F6" w:rsidRDefault="0069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1"/>
    <w:family w:val="modern"/>
    <w:pitch w:val="default"/>
    <w:sig w:usb0="E0002A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7BB" w:rsidRPr="006B6784" w:rsidRDefault="006926F6">
    <w:pPr>
      <w:pStyle w:val="af5"/>
      <w:ind w:left="1441"/>
      <w:jc w:val="center"/>
      <w:rPr>
        <w:caps/>
      </w:rPr>
    </w:pPr>
    <w:r w:rsidRPr="006B6784">
      <w:rPr>
        <w:caps/>
      </w:rPr>
      <w:fldChar w:fldCharType="begin"/>
    </w:r>
    <w:r w:rsidRPr="006B6784">
      <w:rPr>
        <w:caps/>
      </w:rPr>
      <w:instrText>PAGE   \* MERGEFORMAT</w:instrText>
    </w:r>
    <w:r w:rsidRPr="006B6784">
      <w:rPr>
        <w:caps/>
      </w:rPr>
      <w:fldChar w:fldCharType="separate"/>
    </w:r>
    <w:r w:rsidR="00A1244B">
      <w:rPr>
        <w:caps/>
        <w:noProof/>
      </w:rPr>
      <w:t>21</w:t>
    </w:r>
    <w:r w:rsidRPr="006B6784">
      <w:rPr>
        <w:caps/>
      </w:rPr>
      <w:fldChar w:fldCharType="end"/>
    </w:r>
  </w:p>
  <w:p w:rsidR="003607BB" w:rsidRDefault="003607BB">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F6" w:rsidRDefault="006926F6">
      <w:r>
        <w:separator/>
      </w:r>
    </w:p>
  </w:footnote>
  <w:footnote w:type="continuationSeparator" w:id="0">
    <w:p w:rsidR="006926F6" w:rsidRDefault="006926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22E1"/>
    <w:multiLevelType w:val="singleLevel"/>
    <w:tmpl w:val="8B3122E1"/>
    <w:lvl w:ilvl="0">
      <w:start w:val="1"/>
      <w:numFmt w:val="decimal"/>
      <w:suff w:val="nothing"/>
      <w:lvlText w:val="%1．"/>
      <w:lvlJc w:val="left"/>
      <w:pPr>
        <w:ind w:left="1843" w:firstLine="400"/>
      </w:pPr>
      <w:rPr>
        <w:rFonts w:hint="default"/>
      </w:rPr>
    </w:lvl>
  </w:abstractNum>
  <w:abstractNum w:abstractNumId="1" w15:restartNumberingAfterBreak="0">
    <w:nsid w:val="9ED349FE"/>
    <w:multiLevelType w:val="singleLevel"/>
    <w:tmpl w:val="9ED349FE"/>
    <w:lvl w:ilvl="0">
      <w:start w:val="1"/>
      <w:numFmt w:val="decimal"/>
      <w:suff w:val="nothing"/>
      <w:lvlText w:val="%1、"/>
      <w:lvlJc w:val="left"/>
    </w:lvl>
  </w:abstractNum>
  <w:abstractNum w:abstractNumId="2" w15:restartNumberingAfterBreak="0">
    <w:nsid w:val="B13E264F"/>
    <w:multiLevelType w:val="singleLevel"/>
    <w:tmpl w:val="B13E264F"/>
    <w:lvl w:ilvl="0">
      <w:start w:val="1"/>
      <w:numFmt w:val="decimal"/>
      <w:lvlText w:val="(%1)"/>
      <w:lvlJc w:val="left"/>
      <w:pPr>
        <w:ind w:left="425" w:hanging="425"/>
      </w:pPr>
      <w:rPr>
        <w:rFonts w:hint="default"/>
      </w:rPr>
    </w:lvl>
  </w:abstractNum>
  <w:abstractNum w:abstractNumId="3" w15:restartNumberingAfterBreak="0">
    <w:nsid w:val="CB4EA6C3"/>
    <w:multiLevelType w:val="singleLevel"/>
    <w:tmpl w:val="CB4EA6C3"/>
    <w:lvl w:ilvl="0">
      <w:start w:val="1"/>
      <w:numFmt w:val="decimal"/>
      <w:lvlText w:val="(%1)"/>
      <w:lvlJc w:val="left"/>
      <w:pPr>
        <w:ind w:left="425" w:hanging="425"/>
      </w:pPr>
      <w:rPr>
        <w:rFonts w:hint="default"/>
      </w:rPr>
    </w:lvl>
  </w:abstractNum>
  <w:abstractNum w:abstractNumId="4" w15:restartNumberingAfterBreak="0">
    <w:nsid w:val="F5FFEB70"/>
    <w:multiLevelType w:val="singleLevel"/>
    <w:tmpl w:val="F5FFEB70"/>
    <w:lvl w:ilvl="0">
      <w:start w:val="1"/>
      <w:numFmt w:val="decimal"/>
      <w:suff w:val="nothing"/>
      <w:lvlText w:val="%1、"/>
      <w:lvlJc w:val="left"/>
    </w:lvl>
  </w:abstractNum>
  <w:abstractNum w:abstractNumId="5" w15:restartNumberingAfterBreak="0">
    <w:nsid w:val="0CEC5B27"/>
    <w:multiLevelType w:val="singleLevel"/>
    <w:tmpl w:val="0CEC5B27"/>
    <w:lvl w:ilvl="0">
      <w:start w:val="1"/>
      <w:numFmt w:val="decimal"/>
      <w:suff w:val="nothing"/>
      <w:lvlText w:val="%1、"/>
      <w:lvlJc w:val="left"/>
    </w:lvl>
  </w:abstractNum>
  <w:abstractNum w:abstractNumId="6" w15:restartNumberingAfterBreak="0">
    <w:nsid w:val="126D0936"/>
    <w:multiLevelType w:val="multilevel"/>
    <w:tmpl w:val="126D093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61273B1"/>
    <w:multiLevelType w:val="singleLevel"/>
    <w:tmpl w:val="161273B1"/>
    <w:lvl w:ilvl="0">
      <w:start w:val="1"/>
      <w:numFmt w:val="decimal"/>
      <w:suff w:val="nothing"/>
      <w:lvlText w:val="%1、"/>
      <w:lvlJc w:val="left"/>
    </w:lvl>
  </w:abstractNum>
  <w:abstractNum w:abstractNumId="9" w15:restartNumberingAfterBreak="0">
    <w:nsid w:val="1C60394D"/>
    <w:multiLevelType w:val="singleLevel"/>
    <w:tmpl w:val="1C60394D"/>
    <w:lvl w:ilvl="0">
      <w:start w:val="1"/>
      <w:numFmt w:val="decimal"/>
      <w:suff w:val="nothing"/>
      <w:lvlText w:val="%1、"/>
      <w:lvlJc w:val="left"/>
    </w:lvl>
  </w:abstractNum>
  <w:abstractNum w:abstractNumId="10" w15:restartNumberingAfterBreak="0">
    <w:nsid w:val="1CE77136"/>
    <w:multiLevelType w:val="multilevel"/>
    <w:tmpl w:val="1CE7713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2FFE623B"/>
    <w:multiLevelType w:val="singleLevel"/>
    <w:tmpl w:val="2FFE623B"/>
    <w:lvl w:ilvl="0">
      <w:start w:val="1"/>
      <w:numFmt w:val="decimal"/>
      <w:suff w:val="nothing"/>
      <w:lvlText w:val="%1、"/>
      <w:lvlJc w:val="left"/>
    </w:lvl>
  </w:abstractNum>
  <w:abstractNum w:abstractNumId="13" w15:restartNumberingAfterBreak="0">
    <w:nsid w:val="30266DDC"/>
    <w:multiLevelType w:val="singleLevel"/>
    <w:tmpl w:val="30266DDC"/>
    <w:lvl w:ilvl="0">
      <w:start w:val="1"/>
      <w:numFmt w:val="decimal"/>
      <w:suff w:val="nothing"/>
      <w:lvlText w:val="%1、"/>
      <w:lvlJc w:val="left"/>
    </w:lvl>
  </w:abstractNum>
  <w:abstractNum w:abstractNumId="14" w15:restartNumberingAfterBreak="0">
    <w:nsid w:val="3299483C"/>
    <w:multiLevelType w:val="singleLevel"/>
    <w:tmpl w:val="3299483C"/>
    <w:lvl w:ilvl="0">
      <w:start w:val="1"/>
      <w:numFmt w:val="decimal"/>
      <w:suff w:val="nothing"/>
      <w:lvlText w:val="%1、"/>
      <w:lvlJc w:val="left"/>
    </w:lvl>
  </w:abstractNum>
  <w:abstractNum w:abstractNumId="1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3F1543C2"/>
    <w:multiLevelType w:val="multilevel"/>
    <w:tmpl w:val="3F1543C2"/>
    <w:lvl w:ilvl="0">
      <w:start w:val="1"/>
      <w:numFmt w:val="bullet"/>
      <w:lvlText w:val=""/>
      <w:lvlJc w:val="left"/>
      <w:pPr>
        <w:ind w:left="90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41F171BD"/>
    <w:multiLevelType w:val="multilevel"/>
    <w:tmpl w:val="41F171BD"/>
    <w:lvl w:ilvl="0">
      <w:start w:val="1"/>
      <w:numFmt w:val="decimal"/>
      <w:lvlText w:val="%1、"/>
      <w:lvlJc w:val="left"/>
      <w:pPr>
        <w:ind w:left="425" w:hanging="425"/>
      </w:pPr>
      <w:rPr>
        <w:rFonts w:ascii="Times New Roman" w:eastAsia="宋体"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9" w15:restartNumberingAfterBreak="0">
    <w:nsid w:val="44A12BDB"/>
    <w:multiLevelType w:val="singleLevel"/>
    <w:tmpl w:val="44A12BDB"/>
    <w:lvl w:ilvl="0">
      <w:start w:val="1"/>
      <w:numFmt w:val="decimal"/>
      <w:lvlText w:val="(%1)"/>
      <w:lvlJc w:val="left"/>
      <w:pPr>
        <w:ind w:left="425" w:hanging="425"/>
      </w:pPr>
      <w:rPr>
        <w:rFonts w:hint="default"/>
      </w:rPr>
    </w:lvl>
  </w:abstractNum>
  <w:abstractNum w:abstractNumId="20" w15:restartNumberingAfterBreak="0">
    <w:nsid w:val="556A1E08"/>
    <w:multiLevelType w:val="singleLevel"/>
    <w:tmpl w:val="556A1E08"/>
    <w:lvl w:ilvl="0">
      <w:start w:val="1"/>
      <w:numFmt w:val="decimal"/>
      <w:suff w:val="nothing"/>
      <w:lvlText w:val="%1、"/>
      <w:lvlJc w:val="left"/>
    </w:lvl>
  </w:abstractNum>
  <w:abstractNum w:abstractNumId="21" w15:restartNumberingAfterBreak="0">
    <w:nsid w:val="5BA50167"/>
    <w:multiLevelType w:val="singleLevel"/>
    <w:tmpl w:val="5BA50167"/>
    <w:lvl w:ilvl="0">
      <w:start w:val="1"/>
      <w:numFmt w:val="decimal"/>
      <w:suff w:val="nothing"/>
      <w:lvlText w:val="%1、"/>
      <w:lvlJc w:val="left"/>
    </w:lvl>
  </w:abstractNum>
  <w:abstractNum w:abstractNumId="22" w15:restartNumberingAfterBreak="0">
    <w:nsid w:val="65B92518"/>
    <w:multiLevelType w:val="singleLevel"/>
    <w:tmpl w:val="65B92518"/>
    <w:lvl w:ilvl="0">
      <w:start w:val="1"/>
      <w:numFmt w:val="decimal"/>
      <w:suff w:val="nothing"/>
      <w:lvlText w:val="%1、"/>
      <w:lvlJc w:val="left"/>
    </w:lvl>
  </w:abstractNum>
  <w:abstractNum w:abstractNumId="23" w15:restartNumberingAfterBreak="0">
    <w:nsid w:val="66935AC9"/>
    <w:multiLevelType w:val="multilevel"/>
    <w:tmpl w:val="66935AC9"/>
    <w:lvl w:ilvl="0">
      <w:start w:val="1"/>
      <w:numFmt w:val="decimal"/>
      <w:lvlText w:val="%1、"/>
      <w:lvlJc w:val="left"/>
      <w:pPr>
        <w:ind w:left="780" w:hanging="360"/>
      </w:pPr>
      <w:rPr>
        <w:rFonts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FFC2D08"/>
    <w:multiLevelType w:val="multilevel"/>
    <w:tmpl w:val="7FFC2D08"/>
    <w:lvl w:ilvl="0">
      <w:start w:val="1"/>
      <w:numFmt w:val="decimal"/>
      <w:lvlText w:val="%1、"/>
      <w:lvlJc w:val="left"/>
      <w:pPr>
        <w:ind w:left="780" w:hanging="360"/>
      </w:pPr>
      <w:rPr>
        <w:rFonts w:ascii="宋体" w:hAnsi="宋体"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5"/>
  </w:num>
  <w:num w:numId="3">
    <w:abstractNumId w:val="18"/>
  </w:num>
  <w:num w:numId="4">
    <w:abstractNumId w:val="2"/>
  </w:num>
  <w:num w:numId="5">
    <w:abstractNumId w:val="19"/>
  </w:num>
  <w:num w:numId="6">
    <w:abstractNumId w:val="3"/>
  </w:num>
  <w:num w:numId="7">
    <w:abstractNumId w:val="23"/>
  </w:num>
  <w:num w:numId="8">
    <w:abstractNumId w:val="2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6"/>
  </w:num>
  <w:num w:numId="15">
    <w:abstractNumId w:val="12"/>
  </w:num>
  <w:num w:numId="16">
    <w:abstractNumId w:val="21"/>
  </w:num>
  <w:num w:numId="17">
    <w:abstractNumId w:val="8"/>
  </w:num>
  <w:num w:numId="18">
    <w:abstractNumId w:val="5"/>
  </w:num>
  <w:num w:numId="19">
    <w:abstractNumId w:val="14"/>
  </w:num>
  <w:num w:numId="20">
    <w:abstractNumId w:val="9"/>
  </w:num>
  <w:num w:numId="21">
    <w:abstractNumId w:val="20"/>
  </w:num>
  <w:num w:numId="22">
    <w:abstractNumId w:val="22"/>
  </w:num>
  <w:num w:numId="23">
    <w:abstractNumId w:val="4"/>
  </w:num>
  <w:num w:numId="24">
    <w:abstractNumId w:val="13"/>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DMyOGVjMGVmOTMyNzYzOTU5Mjg3NTdiZWJkNWQifQ=="/>
  </w:docVars>
  <w:rsids>
    <w:rsidRoot w:val="00303343"/>
    <w:rsid w:val="8D7515A7"/>
    <w:rsid w:val="8FE75CE8"/>
    <w:rsid w:val="92FF1DF0"/>
    <w:rsid w:val="93DF6B8F"/>
    <w:rsid w:val="96BB732D"/>
    <w:rsid w:val="9AFE00CD"/>
    <w:rsid w:val="9E5FE151"/>
    <w:rsid w:val="9E7ED564"/>
    <w:rsid w:val="9F5F183E"/>
    <w:rsid w:val="9FCE5A3E"/>
    <w:rsid w:val="A2E71F19"/>
    <w:rsid w:val="A8F91E36"/>
    <w:rsid w:val="AADF801B"/>
    <w:rsid w:val="AE635520"/>
    <w:rsid w:val="AF7B46A7"/>
    <w:rsid w:val="AFF29B50"/>
    <w:rsid w:val="B37D045A"/>
    <w:rsid w:val="B7673967"/>
    <w:rsid w:val="B9FF077D"/>
    <w:rsid w:val="BBB79A2F"/>
    <w:rsid w:val="BD971679"/>
    <w:rsid w:val="BDBF988E"/>
    <w:rsid w:val="BEDD30FB"/>
    <w:rsid w:val="BEFB25EC"/>
    <w:rsid w:val="BF593DB7"/>
    <w:rsid w:val="BF9EA8BB"/>
    <w:rsid w:val="BFBD39F7"/>
    <w:rsid w:val="BFFF451A"/>
    <w:rsid w:val="C1FF7433"/>
    <w:rsid w:val="C7DF4A73"/>
    <w:rsid w:val="CCFF9AA5"/>
    <w:rsid w:val="CF76B44F"/>
    <w:rsid w:val="D3D7668C"/>
    <w:rsid w:val="D717291B"/>
    <w:rsid w:val="D9CDB5F0"/>
    <w:rsid w:val="DB7F1B4E"/>
    <w:rsid w:val="DB7FF842"/>
    <w:rsid w:val="DBEFEE14"/>
    <w:rsid w:val="DDD5E51F"/>
    <w:rsid w:val="DFBF2E87"/>
    <w:rsid w:val="DFEE571A"/>
    <w:rsid w:val="DFF95BBD"/>
    <w:rsid w:val="DFFA779C"/>
    <w:rsid w:val="E3ED21C7"/>
    <w:rsid w:val="E67F51DA"/>
    <w:rsid w:val="E6FDDD7B"/>
    <w:rsid w:val="E9B600DC"/>
    <w:rsid w:val="EABF559D"/>
    <w:rsid w:val="EBB606B3"/>
    <w:rsid w:val="ED771B43"/>
    <w:rsid w:val="EDE6B31F"/>
    <w:rsid w:val="EEE9BBE9"/>
    <w:rsid w:val="EEFD3AC2"/>
    <w:rsid w:val="EFEB11D0"/>
    <w:rsid w:val="EFF8FC9A"/>
    <w:rsid w:val="EFFC85A4"/>
    <w:rsid w:val="EFFF5BD4"/>
    <w:rsid w:val="F77F4C23"/>
    <w:rsid w:val="F7D80F49"/>
    <w:rsid w:val="F7E26E7B"/>
    <w:rsid w:val="F7F5105B"/>
    <w:rsid w:val="F7FFBB34"/>
    <w:rsid w:val="F9FF22F3"/>
    <w:rsid w:val="FBAB4E7B"/>
    <w:rsid w:val="FBDF7B70"/>
    <w:rsid w:val="FBEFFD36"/>
    <w:rsid w:val="FDD35FFD"/>
    <w:rsid w:val="FE6D2189"/>
    <w:rsid w:val="FE79D7D4"/>
    <w:rsid w:val="FEAE7A27"/>
    <w:rsid w:val="FEBEAC06"/>
    <w:rsid w:val="FEE6AA16"/>
    <w:rsid w:val="FEFFB15B"/>
    <w:rsid w:val="FF5D2C2F"/>
    <w:rsid w:val="FF7E366F"/>
    <w:rsid w:val="FF939D5B"/>
    <w:rsid w:val="FF9C476E"/>
    <w:rsid w:val="FFAFB179"/>
    <w:rsid w:val="FFDBE169"/>
    <w:rsid w:val="FFDE2065"/>
    <w:rsid w:val="00002904"/>
    <w:rsid w:val="000051D2"/>
    <w:rsid w:val="000079DD"/>
    <w:rsid w:val="00011B7C"/>
    <w:rsid w:val="00012DCC"/>
    <w:rsid w:val="00013A09"/>
    <w:rsid w:val="00016B63"/>
    <w:rsid w:val="00033ABD"/>
    <w:rsid w:val="000341EA"/>
    <w:rsid w:val="00042DAC"/>
    <w:rsid w:val="0004334E"/>
    <w:rsid w:val="00046B39"/>
    <w:rsid w:val="00054706"/>
    <w:rsid w:val="00066DE7"/>
    <w:rsid w:val="00066F10"/>
    <w:rsid w:val="00074EDD"/>
    <w:rsid w:val="000757C1"/>
    <w:rsid w:val="00086AE0"/>
    <w:rsid w:val="0009064D"/>
    <w:rsid w:val="00090A18"/>
    <w:rsid w:val="000A2D19"/>
    <w:rsid w:val="000A3779"/>
    <w:rsid w:val="000B41B7"/>
    <w:rsid w:val="000C0622"/>
    <w:rsid w:val="000D0E8F"/>
    <w:rsid w:val="000D266D"/>
    <w:rsid w:val="000D32DD"/>
    <w:rsid w:val="000D5317"/>
    <w:rsid w:val="000D60A5"/>
    <w:rsid w:val="000D7A18"/>
    <w:rsid w:val="000D7D85"/>
    <w:rsid w:val="000E276C"/>
    <w:rsid w:val="00105CFD"/>
    <w:rsid w:val="00106D68"/>
    <w:rsid w:val="001106CE"/>
    <w:rsid w:val="001107F8"/>
    <w:rsid w:val="001116F6"/>
    <w:rsid w:val="001161EB"/>
    <w:rsid w:val="001207AC"/>
    <w:rsid w:val="00121E40"/>
    <w:rsid w:val="0012322D"/>
    <w:rsid w:val="00123CDF"/>
    <w:rsid w:val="00123FCC"/>
    <w:rsid w:val="00135BF9"/>
    <w:rsid w:val="001365DD"/>
    <w:rsid w:val="00136606"/>
    <w:rsid w:val="00140E0C"/>
    <w:rsid w:val="0014437A"/>
    <w:rsid w:val="00146795"/>
    <w:rsid w:val="00153AB3"/>
    <w:rsid w:val="00156B1F"/>
    <w:rsid w:val="00156DC6"/>
    <w:rsid w:val="00162D29"/>
    <w:rsid w:val="00164878"/>
    <w:rsid w:val="00165091"/>
    <w:rsid w:val="0016554C"/>
    <w:rsid w:val="00170F00"/>
    <w:rsid w:val="001711FE"/>
    <w:rsid w:val="00171903"/>
    <w:rsid w:val="0018200C"/>
    <w:rsid w:val="001833B6"/>
    <w:rsid w:val="00190CD2"/>
    <w:rsid w:val="001916DD"/>
    <w:rsid w:val="00194BFE"/>
    <w:rsid w:val="0019581A"/>
    <w:rsid w:val="00195BF1"/>
    <w:rsid w:val="001A22A1"/>
    <w:rsid w:val="001B2C51"/>
    <w:rsid w:val="001B4850"/>
    <w:rsid w:val="001B7966"/>
    <w:rsid w:val="001B7D79"/>
    <w:rsid w:val="001C23B3"/>
    <w:rsid w:val="001C7BC6"/>
    <w:rsid w:val="001D4A68"/>
    <w:rsid w:val="001D551C"/>
    <w:rsid w:val="001D563D"/>
    <w:rsid w:val="001D5D66"/>
    <w:rsid w:val="001D7749"/>
    <w:rsid w:val="001E3842"/>
    <w:rsid w:val="001E3B38"/>
    <w:rsid w:val="001E3D34"/>
    <w:rsid w:val="00200054"/>
    <w:rsid w:val="002000DE"/>
    <w:rsid w:val="00202EFF"/>
    <w:rsid w:val="0020509F"/>
    <w:rsid w:val="0020702E"/>
    <w:rsid w:val="00207A96"/>
    <w:rsid w:val="00214A6F"/>
    <w:rsid w:val="00221F1F"/>
    <w:rsid w:val="00223E47"/>
    <w:rsid w:val="0022589E"/>
    <w:rsid w:val="002264E2"/>
    <w:rsid w:val="00227552"/>
    <w:rsid w:val="00241D77"/>
    <w:rsid w:val="0024700A"/>
    <w:rsid w:val="002509F5"/>
    <w:rsid w:val="002535AA"/>
    <w:rsid w:val="00254616"/>
    <w:rsid w:val="00261CBC"/>
    <w:rsid w:val="0026258F"/>
    <w:rsid w:val="00265DE7"/>
    <w:rsid w:val="00267EB0"/>
    <w:rsid w:val="00270260"/>
    <w:rsid w:val="002722CA"/>
    <w:rsid w:val="00272C71"/>
    <w:rsid w:val="00280C99"/>
    <w:rsid w:val="002818B2"/>
    <w:rsid w:val="002834D3"/>
    <w:rsid w:val="002844C5"/>
    <w:rsid w:val="002853BF"/>
    <w:rsid w:val="00292528"/>
    <w:rsid w:val="00296992"/>
    <w:rsid w:val="002A01D6"/>
    <w:rsid w:val="002A4778"/>
    <w:rsid w:val="002C53D1"/>
    <w:rsid w:val="002D23FF"/>
    <w:rsid w:val="002D6BE1"/>
    <w:rsid w:val="002D7CD0"/>
    <w:rsid w:val="002E018C"/>
    <w:rsid w:val="002F31F1"/>
    <w:rsid w:val="003024F8"/>
    <w:rsid w:val="00303343"/>
    <w:rsid w:val="00303CAB"/>
    <w:rsid w:val="003042A2"/>
    <w:rsid w:val="00304636"/>
    <w:rsid w:val="00311322"/>
    <w:rsid w:val="00314487"/>
    <w:rsid w:val="00314A5A"/>
    <w:rsid w:val="00322973"/>
    <w:rsid w:val="00323662"/>
    <w:rsid w:val="00323ADA"/>
    <w:rsid w:val="00326668"/>
    <w:rsid w:val="00330F60"/>
    <w:rsid w:val="003325F0"/>
    <w:rsid w:val="00341038"/>
    <w:rsid w:val="00352E7C"/>
    <w:rsid w:val="00353276"/>
    <w:rsid w:val="00354C66"/>
    <w:rsid w:val="00360458"/>
    <w:rsid w:val="003607BB"/>
    <w:rsid w:val="00366980"/>
    <w:rsid w:val="00370A5D"/>
    <w:rsid w:val="003802E2"/>
    <w:rsid w:val="00380E95"/>
    <w:rsid w:val="00384CB0"/>
    <w:rsid w:val="00385E95"/>
    <w:rsid w:val="00385FED"/>
    <w:rsid w:val="00397B7E"/>
    <w:rsid w:val="00397E5D"/>
    <w:rsid w:val="003A0A52"/>
    <w:rsid w:val="003A5E8B"/>
    <w:rsid w:val="003A7269"/>
    <w:rsid w:val="003C0FB7"/>
    <w:rsid w:val="003C6D81"/>
    <w:rsid w:val="003D0977"/>
    <w:rsid w:val="003D0F80"/>
    <w:rsid w:val="003D2595"/>
    <w:rsid w:val="003E244E"/>
    <w:rsid w:val="003E4D9F"/>
    <w:rsid w:val="003E7083"/>
    <w:rsid w:val="003F3286"/>
    <w:rsid w:val="003F629F"/>
    <w:rsid w:val="00403938"/>
    <w:rsid w:val="00413DA3"/>
    <w:rsid w:val="00414171"/>
    <w:rsid w:val="0041787F"/>
    <w:rsid w:val="004227AC"/>
    <w:rsid w:val="00423450"/>
    <w:rsid w:val="0042702D"/>
    <w:rsid w:val="004301F7"/>
    <w:rsid w:val="00430398"/>
    <w:rsid w:val="00435C81"/>
    <w:rsid w:val="0044060A"/>
    <w:rsid w:val="00440F72"/>
    <w:rsid w:val="004536FD"/>
    <w:rsid w:val="004565AA"/>
    <w:rsid w:val="00456A2C"/>
    <w:rsid w:val="00457BD5"/>
    <w:rsid w:val="004630DC"/>
    <w:rsid w:val="00474AE0"/>
    <w:rsid w:val="0047796F"/>
    <w:rsid w:val="00482931"/>
    <w:rsid w:val="004927C2"/>
    <w:rsid w:val="00495574"/>
    <w:rsid w:val="004A44FF"/>
    <w:rsid w:val="004C2C5B"/>
    <w:rsid w:val="004C39F0"/>
    <w:rsid w:val="004E2D8F"/>
    <w:rsid w:val="004E5E61"/>
    <w:rsid w:val="004F0BB7"/>
    <w:rsid w:val="004F1410"/>
    <w:rsid w:val="00500264"/>
    <w:rsid w:val="00507797"/>
    <w:rsid w:val="00510B1E"/>
    <w:rsid w:val="005120A9"/>
    <w:rsid w:val="0051289A"/>
    <w:rsid w:val="00517D7C"/>
    <w:rsid w:val="00520646"/>
    <w:rsid w:val="0052176F"/>
    <w:rsid w:val="00524831"/>
    <w:rsid w:val="0052604B"/>
    <w:rsid w:val="0053088D"/>
    <w:rsid w:val="00532492"/>
    <w:rsid w:val="00534BF6"/>
    <w:rsid w:val="00537CDE"/>
    <w:rsid w:val="005409FC"/>
    <w:rsid w:val="005443A7"/>
    <w:rsid w:val="00551FCC"/>
    <w:rsid w:val="00555036"/>
    <w:rsid w:val="005563D3"/>
    <w:rsid w:val="00575C23"/>
    <w:rsid w:val="00575F76"/>
    <w:rsid w:val="005766CE"/>
    <w:rsid w:val="00580F0E"/>
    <w:rsid w:val="00582035"/>
    <w:rsid w:val="00591388"/>
    <w:rsid w:val="0059358B"/>
    <w:rsid w:val="005944F9"/>
    <w:rsid w:val="00596428"/>
    <w:rsid w:val="00596CC5"/>
    <w:rsid w:val="005A4D1C"/>
    <w:rsid w:val="005A6DAA"/>
    <w:rsid w:val="005B046D"/>
    <w:rsid w:val="005B33AE"/>
    <w:rsid w:val="005B62FC"/>
    <w:rsid w:val="005B7A96"/>
    <w:rsid w:val="005C49D7"/>
    <w:rsid w:val="005C60FB"/>
    <w:rsid w:val="005C7EF5"/>
    <w:rsid w:val="005D1C7F"/>
    <w:rsid w:val="005D2402"/>
    <w:rsid w:val="005D2BF6"/>
    <w:rsid w:val="005D3A60"/>
    <w:rsid w:val="005D6916"/>
    <w:rsid w:val="005E5A19"/>
    <w:rsid w:val="005E7C53"/>
    <w:rsid w:val="005F0356"/>
    <w:rsid w:val="005F73BC"/>
    <w:rsid w:val="00600923"/>
    <w:rsid w:val="006053FC"/>
    <w:rsid w:val="0060792F"/>
    <w:rsid w:val="006117A1"/>
    <w:rsid w:val="00612F3F"/>
    <w:rsid w:val="00620E68"/>
    <w:rsid w:val="006227EC"/>
    <w:rsid w:val="00623637"/>
    <w:rsid w:val="006279C6"/>
    <w:rsid w:val="00642CE3"/>
    <w:rsid w:val="00644F1D"/>
    <w:rsid w:val="00646B59"/>
    <w:rsid w:val="00650B10"/>
    <w:rsid w:val="00651971"/>
    <w:rsid w:val="006604C2"/>
    <w:rsid w:val="006723B6"/>
    <w:rsid w:val="00673528"/>
    <w:rsid w:val="006861F5"/>
    <w:rsid w:val="006926F6"/>
    <w:rsid w:val="00696F1E"/>
    <w:rsid w:val="00697FBB"/>
    <w:rsid w:val="006A5ABF"/>
    <w:rsid w:val="006B2085"/>
    <w:rsid w:val="006B21B8"/>
    <w:rsid w:val="006B6784"/>
    <w:rsid w:val="006B7B58"/>
    <w:rsid w:val="006C36EB"/>
    <w:rsid w:val="006C3A30"/>
    <w:rsid w:val="006D0BEE"/>
    <w:rsid w:val="006D4B15"/>
    <w:rsid w:val="006D59F7"/>
    <w:rsid w:val="006E1F69"/>
    <w:rsid w:val="006E5E07"/>
    <w:rsid w:val="006E69CF"/>
    <w:rsid w:val="006F0434"/>
    <w:rsid w:val="006F3C72"/>
    <w:rsid w:val="00701D12"/>
    <w:rsid w:val="0070239F"/>
    <w:rsid w:val="0072309C"/>
    <w:rsid w:val="0072695B"/>
    <w:rsid w:val="00727CFA"/>
    <w:rsid w:val="00740A3E"/>
    <w:rsid w:val="0074224C"/>
    <w:rsid w:val="00750A70"/>
    <w:rsid w:val="00752912"/>
    <w:rsid w:val="007556BE"/>
    <w:rsid w:val="00760E6E"/>
    <w:rsid w:val="0076168C"/>
    <w:rsid w:val="007621CC"/>
    <w:rsid w:val="0076668A"/>
    <w:rsid w:val="00784C08"/>
    <w:rsid w:val="00785EDF"/>
    <w:rsid w:val="00786705"/>
    <w:rsid w:val="00786A29"/>
    <w:rsid w:val="00795F59"/>
    <w:rsid w:val="00796E19"/>
    <w:rsid w:val="007A1365"/>
    <w:rsid w:val="007A22AA"/>
    <w:rsid w:val="007A3466"/>
    <w:rsid w:val="007B2C85"/>
    <w:rsid w:val="007C0A5B"/>
    <w:rsid w:val="007C38CF"/>
    <w:rsid w:val="007D22AB"/>
    <w:rsid w:val="007D6B65"/>
    <w:rsid w:val="007D7EC3"/>
    <w:rsid w:val="007E71E6"/>
    <w:rsid w:val="007F4AC7"/>
    <w:rsid w:val="007F5726"/>
    <w:rsid w:val="00802B98"/>
    <w:rsid w:val="0081503B"/>
    <w:rsid w:val="008168FB"/>
    <w:rsid w:val="00817363"/>
    <w:rsid w:val="00822BA6"/>
    <w:rsid w:val="008253FC"/>
    <w:rsid w:val="008419E9"/>
    <w:rsid w:val="00843E95"/>
    <w:rsid w:val="00845236"/>
    <w:rsid w:val="00853320"/>
    <w:rsid w:val="008548FB"/>
    <w:rsid w:val="008623FD"/>
    <w:rsid w:val="00866774"/>
    <w:rsid w:val="00873B97"/>
    <w:rsid w:val="008803FE"/>
    <w:rsid w:val="00880A57"/>
    <w:rsid w:val="00886FB5"/>
    <w:rsid w:val="00895A89"/>
    <w:rsid w:val="008A62AC"/>
    <w:rsid w:val="008B2206"/>
    <w:rsid w:val="008C255D"/>
    <w:rsid w:val="008D1562"/>
    <w:rsid w:val="008D3291"/>
    <w:rsid w:val="008D59AA"/>
    <w:rsid w:val="008D5A57"/>
    <w:rsid w:val="008E145D"/>
    <w:rsid w:val="008E2B56"/>
    <w:rsid w:val="008E3114"/>
    <w:rsid w:val="008E69C8"/>
    <w:rsid w:val="00900232"/>
    <w:rsid w:val="00900BAA"/>
    <w:rsid w:val="00903734"/>
    <w:rsid w:val="00903878"/>
    <w:rsid w:val="00903CF6"/>
    <w:rsid w:val="009052C7"/>
    <w:rsid w:val="00905FFA"/>
    <w:rsid w:val="00910523"/>
    <w:rsid w:val="0092017A"/>
    <w:rsid w:val="00922032"/>
    <w:rsid w:val="00925C23"/>
    <w:rsid w:val="009273C3"/>
    <w:rsid w:val="00927E08"/>
    <w:rsid w:val="009303FA"/>
    <w:rsid w:val="00934D99"/>
    <w:rsid w:val="00940E2D"/>
    <w:rsid w:val="00941A8C"/>
    <w:rsid w:val="00941F0C"/>
    <w:rsid w:val="00943004"/>
    <w:rsid w:val="00945297"/>
    <w:rsid w:val="00962461"/>
    <w:rsid w:val="00966A88"/>
    <w:rsid w:val="00973A47"/>
    <w:rsid w:val="00973CBB"/>
    <w:rsid w:val="00981ED8"/>
    <w:rsid w:val="009822C7"/>
    <w:rsid w:val="00982AA3"/>
    <w:rsid w:val="009863EF"/>
    <w:rsid w:val="00986A41"/>
    <w:rsid w:val="0098719A"/>
    <w:rsid w:val="00991FF2"/>
    <w:rsid w:val="0099315B"/>
    <w:rsid w:val="00995DD9"/>
    <w:rsid w:val="009B4476"/>
    <w:rsid w:val="009B555B"/>
    <w:rsid w:val="009C1F02"/>
    <w:rsid w:val="009C3783"/>
    <w:rsid w:val="009C4E7E"/>
    <w:rsid w:val="009C78A3"/>
    <w:rsid w:val="009D6951"/>
    <w:rsid w:val="009D7DD1"/>
    <w:rsid w:val="009E0351"/>
    <w:rsid w:val="009E214B"/>
    <w:rsid w:val="009E4930"/>
    <w:rsid w:val="009E53AF"/>
    <w:rsid w:val="009F0270"/>
    <w:rsid w:val="009F2130"/>
    <w:rsid w:val="009F523D"/>
    <w:rsid w:val="009F57AF"/>
    <w:rsid w:val="009F61FA"/>
    <w:rsid w:val="00A00704"/>
    <w:rsid w:val="00A05796"/>
    <w:rsid w:val="00A1244B"/>
    <w:rsid w:val="00A12B6A"/>
    <w:rsid w:val="00A12CFB"/>
    <w:rsid w:val="00A13CB0"/>
    <w:rsid w:val="00A14FD8"/>
    <w:rsid w:val="00A22CA1"/>
    <w:rsid w:val="00A4595D"/>
    <w:rsid w:val="00A50E7C"/>
    <w:rsid w:val="00A51146"/>
    <w:rsid w:val="00A55C23"/>
    <w:rsid w:val="00A61D3A"/>
    <w:rsid w:val="00A66833"/>
    <w:rsid w:val="00A67DF9"/>
    <w:rsid w:val="00A70DCF"/>
    <w:rsid w:val="00A72437"/>
    <w:rsid w:val="00A73FDF"/>
    <w:rsid w:val="00A74A8E"/>
    <w:rsid w:val="00A824B9"/>
    <w:rsid w:val="00A8583D"/>
    <w:rsid w:val="00A870DD"/>
    <w:rsid w:val="00A96157"/>
    <w:rsid w:val="00A969AF"/>
    <w:rsid w:val="00A9729E"/>
    <w:rsid w:val="00AA1F69"/>
    <w:rsid w:val="00AA7AB1"/>
    <w:rsid w:val="00AB2B6A"/>
    <w:rsid w:val="00AB348F"/>
    <w:rsid w:val="00AB7D36"/>
    <w:rsid w:val="00AC1390"/>
    <w:rsid w:val="00AC3023"/>
    <w:rsid w:val="00AC4663"/>
    <w:rsid w:val="00AE1DD2"/>
    <w:rsid w:val="00AE4106"/>
    <w:rsid w:val="00B00A81"/>
    <w:rsid w:val="00B02A3C"/>
    <w:rsid w:val="00B12138"/>
    <w:rsid w:val="00B156D7"/>
    <w:rsid w:val="00B17749"/>
    <w:rsid w:val="00B17AE9"/>
    <w:rsid w:val="00B17C05"/>
    <w:rsid w:val="00B20334"/>
    <w:rsid w:val="00B20819"/>
    <w:rsid w:val="00B225B9"/>
    <w:rsid w:val="00B23A1A"/>
    <w:rsid w:val="00B24AB1"/>
    <w:rsid w:val="00B25A45"/>
    <w:rsid w:val="00B275A7"/>
    <w:rsid w:val="00B32E6C"/>
    <w:rsid w:val="00B36BD9"/>
    <w:rsid w:val="00B41A4C"/>
    <w:rsid w:val="00B43095"/>
    <w:rsid w:val="00B446CA"/>
    <w:rsid w:val="00B5093C"/>
    <w:rsid w:val="00B54356"/>
    <w:rsid w:val="00B545E1"/>
    <w:rsid w:val="00B55FE5"/>
    <w:rsid w:val="00B562EF"/>
    <w:rsid w:val="00B627F4"/>
    <w:rsid w:val="00B62917"/>
    <w:rsid w:val="00B74609"/>
    <w:rsid w:val="00B752B2"/>
    <w:rsid w:val="00B80E39"/>
    <w:rsid w:val="00B824A5"/>
    <w:rsid w:val="00B83143"/>
    <w:rsid w:val="00B8497B"/>
    <w:rsid w:val="00B8588F"/>
    <w:rsid w:val="00B858F1"/>
    <w:rsid w:val="00B8684C"/>
    <w:rsid w:val="00BA5A2D"/>
    <w:rsid w:val="00BA5B8F"/>
    <w:rsid w:val="00BB2B54"/>
    <w:rsid w:val="00BC3CA1"/>
    <w:rsid w:val="00BC49E5"/>
    <w:rsid w:val="00BC6DB1"/>
    <w:rsid w:val="00BD3194"/>
    <w:rsid w:val="00BD5FA8"/>
    <w:rsid w:val="00BE23E5"/>
    <w:rsid w:val="00BE31E6"/>
    <w:rsid w:val="00BF14FF"/>
    <w:rsid w:val="00BF757E"/>
    <w:rsid w:val="00BF7C0E"/>
    <w:rsid w:val="00BF7F5A"/>
    <w:rsid w:val="00C0652C"/>
    <w:rsid w:val="00C10542"/>
    <w:rsid w:val="00C13B8E"/>
    <w:rsid w:val="00C17719"/>
    <w:rsid w:val="00C20730"/>
    <w:rsid w:val="00C2470A"/>
    <w:rsid w:val="00C30F06"/>
    <w:rsid w:val="00C335D8"/>
    <w:rsid w:val="00C40BF5"/>
    <w:rsid w:val="00C464E4"/>
    <w:rsid w:val="00C467AA"/>
    <w:rsid w:val="00C50E12"/>
    <w:rsid w:val="00C54491"/>
    <w:rsid w:val="00C71B43"/>
    <w:rsid w:val="00C74D8F"/>
    <w:rsid w:val="00C74E87"/>
    <w:rsid w:val="00C751A9"/>
    <w:rsid w:val="00C766DD"/>
    <w:rsid w:val="00C76BDF"/>
    <w:rsid w:val="00C775CE"/>
    <w:rsid w:val="00C8030E"/>
    <w:rsid w:val="00C83421"/>
    <w:rsid w:val="00C83CAB"/>
    <w:rsid w:val="00C85975"/>
    <w:rsid w:val="00C91697"/>
    <w:rsid w:val="00C92EAA"/>
    <w:rsid w:val="00CA148F"/>
    <w:rsid w:val="00CA29F9"/>
    <w:rsid w:val="00CA5E57"/>
    <w:rsid w:val="00CB623B"/>
    <w:rsid w:val="00CB6B73"/>
    <w:rsid w:val="00CC114A"/>
    <w:rsid w:val="00CC218D"/>
    <w:rsid w:val="00CC3063"/>
    <w:rsid w:val="00CC6334"/>
    <w:rsid w:val="00CC677A"/>
    <w:rsid w:val="00CD008E"/>
    <w:rsid w:val="00CD3BF4"/>
    <w:rsid w:val="00CD49B4"/>
    <w:rsid w:val="00CD6EDC"/>
    <w:rsid w:val="00CE1F3A"/>
    <w:rsid w:val="00CE2D1F"/>
    <w:rsid w:val="00CF1561"/>
    <w:rsid w:val="00CF1A40"/>
    <w:rsid w:val="00CF2AE2"/>
    <w:rsid w:val="00CF36EF"/>
    <w:rsid w:val="00CF4AE2"/>
    <w:rsid w:val="00D05E55"/>
    <w:rsid w:val="00D1110F"/>
    <w:rsid w:val="00D120F9"/>
    <w:rsid w:val="00D1217E"/>
    <w:rsid w:val="00D15B10"/>
    <w:rsid w:val="00D1722D"/>
    <w:rsid w:val="00D22FF0"/>
    <w:rsid w:val="00D23E20"/>
    <w:rsid w:val="00D30FA6"/>
    <w:rsid w:val="00D32842"/>
    <w:rsid w:val="00D35295"/>
    <w:rsid w:val="00D407EB"/>
    <w:rsid w:val="00D454AB"/>
    <w:rsid w:val="00D50D69"/>
    <w:rsid w:val="00D536AB"/>
    <w:rsid w:val="00D54E0C"/>
    <w:rsid w:val="00D5537A"/>
    <w:rsid w:val="00D71136"/>
    <w:rsid w:val="00D77F36"/>
    <w:rsid w:val="00D845D9"/>
    <w:rsid w:val="00D9057D"/>
    <w:rsid w:val="00DA026E"/>
    <w:rsid w:val="00DA576E"/>
    <w:rsid w:val="00DA6D94"/>
    <w:rsid w:val="00DA712D"/>
    <w:rsid w:val="00DA7BCC"/>
    <w:rsid w:val="00DB0A86"/>
    <w:rsid w:val="00DB57B7"/>
    <w:rsid w:val="00DB6E3F"/>
    <w:rsid w:val="00DC33CF"/>
    <w:rsid w:val="00DC3415"/>
    <w:rsid w:val="00DC64F4"/>
    <w:rsid w:val="00DC7EDA"/>
    <w:rsid w:val="00DD3DE6"/>
    <w:rsid w:val="00DE3534"/>
    <w:rsid w:val="00DE4534"/>
    <w:rsid w:val="00DF25CB"/>
    <w:rsid w:val="00DF3D3A"/>
    <w:rsid w:val="00DF4228"/>
    <w:rsid w:val="00E0012A"/>
    <w:rsid w:val="00E014A7"/>
    <w:rsid w:val="00E06670"/>
    <w:rsid w:val="00E17266"/>
    <w:rsid w:val="00E25E2C"/>
    <w:rsid w:val="00E312C8"/>
    <w:rsid w:val="00E35714"/>
    <w:rsid w:val="00E36823"/>
    <w:rsid w:val="00E42ABC"/>
    <w:rsid w:val="00E47752"/>
    <w:rsid w:val="00E53030"/>
    <w:rsid w:val="00E55CC8"/>
    <w:rsid w:val="00E56652"/>
    <w:rsid w:val="00E62C9E"/>
    <w:rsid w:val="00E63369"/>
    <w:rsid w:val="00E63569"/>
    <w:rsid w:val="00E70A6B"/>
    <w:rsid w:val="00E711D4"/>
    <w:rsid w:val="00E722A8"/>
    <w:rsid w:val="00E7525E"/>
    <w:rsid w:val="00E77683"/>
    <w:rsid w:val="00E80756"/>
    <w:rsid w:val="00E81F96"/>
    <w:rsid w:val="00E8302B"/>
    <w:rsid w:val="00E83E34"/>
    <w:rsid w:val="00E847A3"/>
    <w:rsid w:val="00E84F8C"/>
    <w:rsid w:val="00E85360"/>
    <w:rsid w:val="00E85641"/>
    <w:rsid w:val="00E85DA4"/>
    <w:rsid w:val="00E86B42"/>
    <w:rsid w:val="00E94164"/>
    <w:rsid w:val="00E95892"/>
    <w:rsid w:val="00E97354"/>
    <w:rsid w:val="00EA6408"/>
    <w:rsid w:val="00EB5084"/>
    <w:rsid w:val="00EC0483"/>
    <w:rsid w:val="00EC33A4"/>
    <w:rsid w:val="00ED0897"/>
    <w:rsid w:val="00ED73FF"/>
    <w:rsid w:val="00ED7F01"/>
    <w:rsid w:val="00EE2C62"/>
    <w:rsid w:val="00EE2CF5"/>
    <w:rsid w:val="00EE4612"/>
    <w:rsid w:val="00EE51DE"/>
    <w:rsid w:val="00EE609F"/>
    <w:rsid w:val="00EF5E01"/>
    <w:rsid w:val="00EF6EC0"/>
    <w:rsid w:val="00F02058"/>
    <w:rsid w:val="00F0343C"/>
    <w:rsid w:val="00F04CE5"/>
    <w:rsid w:val="00F051F1"/>
    <w:rsid w:val="00F13514"/>
    <w:rsid w:val="00F1360F"/>
    <w:rsid w:val="00F16AA8"/>
    <w:rsid w:val="00F21791"/>
    <w:rsid w:val="00F3226A"/>
    <w:rsid w:val="00F33DB0"/>
    <w:rsid w:val="00F45DB8"/>
    <w:rsid w:val="00F5146C"/>
    <w:rsid w:val="00F52611"/>
    <w:rsid w:val="00F54D29"/>
    <w:rsid w:val="00F62654"/>
    <w:rsid w:val="00F62978"/>
    <w:rsid w:val="00F62BCD"/>
    <w:rsid w:val="00F74B77"/>
    <w:rsid w:val="00F764FE"/>
    <w:rsid w:val="00F80625"/>
    <w:rsid w:val="00F827B6"/>
    <w:rsid w:val="00F85FF6"/>
    <w:rsid w:val="00F92BE5"/>
    <w:rsid w:val="00FA0574"/>
    <w:rsid w:val="00FB3A5D"/>
    <w:rsid w:val="00FB5252"/>
    <w:rsid w:val="00FB68D3"/>
    <w:rsid w:val="00FC4B75"/>
    <w:rsid w:val="00FC637E"/>
    <w:rsid w:val="00FD1898"/>
    <w:rsid w:val="00FE7554"/>
    <w:rsid w:val="00FE7FD7"/>
    <w:rsid w:val="00FF17FE"/>
    <w:rsid w:val="0E7D403A"/>
    <w:rsid w:val="16715785"/>
    <w:rsid w:val="17C7A949"/>
    <w:rsid w:val="19C84988"/>
    <w:rsid w:val="1BBD9056"/>
    <w:rsid w:val="232474D6"/>
    <w:rsid w:val="2BEF8EC8"/>
    <w:rsid w:val="2FFF4DDE"/>
    <w:rsid w:val="31025020"/>
    <w:rsid w:val="31F6F442"/>
    <w:rsid w:val="34A79E1F"/>
    <w:rsid w:val="35F72362"/>
    <w:rsid w:val="396E5C2A"/>
    <w:rsid w:val="3D181988"/>
    <w:rsid w:val="3D7B4B37"/>
    <w:rsid w:val="3DFF4EFA"/>
    <w:rsid w:val="3FA67CE3"/>
    <w:rsid w:val="3FAF8BA9"/>
    <w:rsid w:val="3FB795C6"/>
    <w:rsid w:val="3FFFA91E"/>
    <w:rsid w:val="42200080"/>
    <w:rsid w:val="488C513A"/>
    <w:rsid w:val="4B7C098E"/>
    <w:rsid w:val="51EA7088"/>
    <w:rsid w:val="55E47DF5"/>
    <w:rsid w:val="56FF064F"/>
    <w:rsid w:val="56FF474E"/>
    <w:rsid w:val="5B7F0F89"/>
    <w:rsid w:val="5D7CAE80"/>
    <w:rsid w:val="5EFE85D7"/>
    <w:rsid w:val="5F25B2A0"/>
    <w:rsid w:val="5FA7161B"/>
    <w:rsid w:val="5FD717C8"/>
    <w:rsid w:val="5FEC257D"/>
    <w:rsid w:val="5FFDFF7C"/>
    <w:rsid w:val="5FFF3863"/>
    <w:rsid w:val="6043200B"/>
    <w:rsid w:val="68EA4602"/>
    <w:rsid w:val="6A0576E1"/>
    <w:rsid w:val="6DFD92CB"/>
    <w:rsid w:val="6FFF95E6"/>
    <w:rsid w:val="71C84F7D"/>
    <w:rsid w:val="737E2A49"/>
    <w:rsid w:val="73B37E02"/>
    <w:rsid w:val="73BDE429"/>
    <w:rsid w:val="73CE7A18"/>
    <w:rsid w:val="75DC3E6F"/>
    <w:rsid w:val="75FB7FEC"/>
    <w:rsid w:val="76EF87BC"/>
    <w:rsid w:val="7735BC5C"/>
    <w:rsid w:val="77B505EC"/>
    <w:rsid w:val="77F7EDA1"/>
    <w:rsid w:val="77FB8CC6"/>
    <w:rsid w:val="77FFB9C4"/>
    <w:rsid w:val="78FCB36E"/>
    <w:rsid w:val="78FDCA81"/>
    <w:rsid w:val="7AE53C00"/>
    <w:rsid w:val="7B952962"/>
    <w:rsid w:val="7BFBEDED"/>
    <w:rsid w:val="7CBD9DDE"/>
    <w:rsid w:val="7D7F3970"/>
    <w:rsid w:val="7DFCA4D8"/>
    <w:rsid w:val="7E1EC162"/>
    <w:rsid w:val="7EF7BCA1"/>
    <w:rsid w:val="7EF94416"/>
    <w:rsid w:val="7F2D6964"/>
    <w:rsid w:val="7FBA3D9D"/>
    <w:rsid w:val="7FCF8EEB"/>
    <w:rsid w:val="7FD54DD2"/>
    <w:rsid w:val="7FDFD995"/>
    <w:rsid w:val="7FDFE4F0"/>
    <w:rsid w:val="7FE6808C"/>
    <w:rsid w:val="7FF86BD9"/>
    <w:rsid w:val="7FFF49E0"/>
    <w:rsid w:val="7FFF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40308"/>
  <w15:docId w15:val="{51656F12-6F06-46D4-96BC-9D7C268A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uiPriority="99" w:unhideWhenUsed="1" w:qFormat="1"/>
    <w:lsdException w:name="header" w:qFormat="1"/>
    <w:lsdException w:name="footer" w:uiPriority="99" w:qFormat="1"/>
    <w:lsdException w:name="caption"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uiPriority="99" w:qFormat="1"/>
    <w:lsdException w:name="Date" w:uiPriority="99" w:unhideWhenUsed="1" w:qFormat="1"/>
    <w:lsdException w:name="Body Text First Indent" w:qFormat="1"/>
    <w:lsdException w:name="Body Text First Indent 2" w:qFormat="1"/>
    <w:lsdException w:name="Hyperlink" w:uiPriority="99" w:qFormat="1"/>
    <w:lsdException w:name="FollowedHyperlink" w:uiPriority="99" w:unhideWhenUsed="1"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9"/>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uiPriority w:val="99"/>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uiPriority w:val="9"/>
    <w:qFormat/>
    <w:pPr>
      <w:keepNext/>
      <w:keepLines/>
      <w:spacing w:before="260" w:after="260" w:line="416" w:lineRule="auto"/>
      <w:outlineLvl w:val="2"/>
    </w:pPr>
    <w:rPr>
      <w:b/>
      <w:bCs/>
      <w:sz w:val="30"/>
      <w:szCs w:val="30"/>
      <w:lang w:val="zh-CN"/>
    </w:rPr>
  </w:style>
  <w:style w:type="paragraph" w:styleId="4">
    <w:name w:val="heading 4"/>
    <w:basedOn w:val="a1"/>
    <w:next w:val="a1"/>
    <w:link w:val="40"/>
    <w:uiPriority w:val="9"/>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uiPriority w:val="9"/>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uiPriority w:val="9"/>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uiPriority w:val="9"/>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1"/>
    <w:link w:val="a6"/>
    <w:uiPriority w:val="99"/>
    <w:unhideWhenUsed/>
    <w:qFormat/>
    <w:pPr>
      <w:spacing w:after="120" w:line="360" w:lineRule="auto"/>
      <w:ind w:firstLineChars="200" w:firstLine="420"/>
    </w:pPr>
    <w:rPr>
      <w:rFonts w:ascii="宋体" w:hAnsi="宋体" w:cstheme="minorBidi"/>
      <w:sz w:val="24"/>
      <w:szCs w:val="21"/>
    </w:rPr>
  </w:style>
  <w:style w:type="paragraph" w:styleId="71">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7">
    <w:name w:val="Normal Indent"/>
    <w:basedOn w:val="a1"/>
    <w:link w:val="a8"/>
    <w:qFormat/>
    <w:pPr>
      <w:spacing w:beforeLines="50" w:before="120" w:line="360" w:lineRule="auto"/>
      <w:ind w:firstLineChars="200" w:firstLine="512"/>
    </w:pPr>
    <w:rPr>
      <w:spacing w:val="8"/>
      <w:sz w:val="24"/>
      <w:szCs w:val="20"/>
    </w:rPr>
  </w:style>
  <w:style w:type="paragraph" w:styleId="a9">
    <w:name w:val="caption"/>
    <w:basedOn w:val="a1"/>
    <w:next w:val="a1"/>
    <w:qFormat/>
    <w:pPr>
      <w:spacing w:after="120" w:line="360" w:lineRule="auto"/>
      <w:ind w:firstLineChars="200" w:firstLine="480"/>
    </w:pPr>
    <w:rPr>
      <w:rFonts w:ascii="Cambria" w:eastAsia="黑体" w:hAnsi="Cambria"/>
      <w:sz w:val="20"/>
      <w:szCs w:val="20"/>
    </w:rPr>
  </w:style>
  <w:style w:type="paragraph" w:styleId="aa">
    <w:name w:val="Document Map"/>
    <w:basedOn w:val="a1"/>
    <w:link w:val="ab"/>
    <w:uiPriority w:val="99"/>
    <w:unhideWhenUsed/>
    <w:qFormat/>
    <w:pPr>
      <w:spacing w:after="120" w:line="360" w:lineRule="auto"/>
      <w:ind w:firstLineChars="200" w:firstLine="420"/>
    </w:pPr>
    <w:rPr>
      <w:sz w:val="24"/>
    </w:rPr>
  </w:style>
  <w:style w:type="paragraph" w:styleId="ac">
    <w:name w:val="annotation text"/>
    <w:basedOn w:val="a1"/>
    <w:link w:val="11"/>
    <w:uiPriority w:val="99"/>
    <w:unhideWhenUsed/>
    <w:qFormat/>
    <w:pPr>
      <w:jc w:val="left"/>
    </w:pPr>
    <w:rPr>
      <w:kern w:val="0"/>
      <w:sz w:val="20"/>
      <w:lang w:val="zh-CN"/>
    </w:rPr>
  </w:style>
  <w:style w:type="paragraph" w:styleId="ad">
    <w:name w:val="Body Text Indent"/>
    <w:basedOn w:val="a1"/>
    <w:link w:val="ae"/>
    <w:qFormat/>
    <w:pPr>
      <w:spacing w:after="120"/>
      <w:ind w:leftChars="200" w:left="420"/>
    </w:pPr>
  </w:style>
  <w:style w:type="paragraph" w:styleId="52">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31">
    <w:name w:val="toc 3"/>
    <w:basedOn w:val="a1"/>
    <w:next w:val="a1"/>
    <w:uiPriority w:val="39"/>
    <w:unhideWhenUsed/>
    <w:qFormat/>
    <w:pPr>
      <w:spacing w:after="120" w:line="360" w:lineRule="auto"/>
      <w:ind w:leftChars="400" w:left="840" w:firstLineChars="200" w:firstLine="420"/>
    </w:pPr>
    <w:rPr>
      <w:rFonts w:ascii="宋体" w:hAnsi="宋体" w:cstheme="minorBidi"/>
      <w:sz w:val="24"/>
      <w:szCs w:val="21"/>
    </w:rPr>
  </w:style>
  <w:style w:type="paragraph" w:styleId="af">
    <w:name w:val="Plain Text"/>
    <w:basedOn w:val="a1"/>
    <w:link w:val="af0"/>
    <w:qFormat/>
    <w:rPr>
      <w:rFonts w:ascii="Calibri" w:hAnsi="Courier New"/>
      <w:szCs w:val="20"/>
      <w:lang w:val="zh-CN"/>
    </w:rPr>
  </w:style>
  <w:style w:type="paragraph" w:styleId="81">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1">
    <w:name w:val="Date"/>
    <w:basedOn w:val="a1"/>
    <w:next w:val="a1"/>
    <w:link w:val="af2"/>
    <w:uiPriority w:val="99"/>
    <w:unhideWhenUsed/>
    <w:qFormat/>
    <w:pPr>
      <w:spacing w:after="120" w:line="360" w:lineRule="auto"/>
      <w:ind w:leftChars="2500" w:left="100" w:firstLineChars="200" w:firstLine="420"/>
    </w:pPr>
    <w:rPr>
      <w:rFonts w:ascii="宋体" w:hAnsi="宋体" w:cstheme="minorBidi"/>
      <w:sz w:val="24"/>
      <w:szCs w:val="21"/>
    </w:rPr>
  </w:style>
  <w:style w:type="paragraph" w:styleId="af3">
    <w:name w:val="Balloon Text"/>
    <w:basedOn w:val="a1"/>
    <w:link w:val="af4"/>
    <w:uiPriority w:val="99"/>
    <w:qFormat/>
    <w:rPr>
      <w:sz w:val="18"/>
      <w:szCs w:val="18"/>
      <w:lang w:val="zh-CN"/>
    </w:rPr>
  </w:style>
  <w:style w:type="paragraph" w:styleId="af5">
    <w:name w:val="footer"/>
    <w:basedOn w:val="a1"/>
    <w:link w:val="12"/>
    <w:uiPriority w:val="99"/>
    <w:qFormat/>
    <w:pPr>
      <w:tabs>
        <w:tab w:val="center" w:pos="4153"/>
        <w:tab w:val="right" w:pos="8306"/>
      </w:tabs>
      <w:snapToGrid w:val="0"/>
      <w:jc w:val="left"/>
    </w:pPr>
    <w:rPr>
      <w:sz w:val="18"/>
      <w:szCs w:val="18"/>
      <w:lang w:val="zh-CN"/>
    </w:rPr>
  </w:style>
  <w:style w:type="paragraph" w:styleId="af6">
    <w:name w:val="header"/>
    <w:basedOn w:val="a1"/>
    <w:link w:val="af7"/>
    <w:qFormat/>
    <w:pPr>
      <w:pBdr>
        <w:bottom w:val="single" w:sz="6" w:space="1" w:color="auto"/>
      </w:pBdr>
      <w:tabs>
        <w:tab w:val="center" w:pos="4153"/>
        <w:tab w:val="right" w:pos="8306"/>
      </w:tabs>
      <w:snapToGrid w:val="0"/>
      <w:jc w:val="center"/>
    </w:pPr>
    <w:rPr>
      <w:sz w:val="18"/>
      <w:szCs w:val="18"/>
      <w:lang w:val="zh-CN"/>
    </w:rPr>
  </w:style>
  <w:style w:type="paragraph" w:styleId="13">
    <w:name w:val="toc 1"/>
    <w:basedOn w:val="a1"/>
    <w:next w:val="a1"/>
    <w:uiPriority w:val="39"/>
    <w:unhideWhenUsed/>
    <w:qFormat/>
    <w:pPr>
      <w:tabs>
        <w:tab w:val="left" w:pos="1050"/>
        <w:tab w:val="left" w:pos="1470"/>
        <w:tab w:val="right" w:leader="dot" w:pos="8296"/>
      </w:tabs>
      <w:spacing w:after="120" w:line="360" w:lineRule="auto"/>
      <w:jc w:val="left"/>
    </w:pPr>
    <w:rPr>
      <w:rFonts w:ascii="宋体" w:hAnsi="宋体" w:cstheme="minorBidi"/>
      <w:sz w:val="24"/>
      <w:szCs w:val="21"/>
    </w:rPr>
  </w:style>
  <w:style w:type="paragraph" w:styleId="41">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af8">
    <w:name w:val="Subtitle"/>
    <w:basedOn w:val="a1"/>
    <w:next w:val="a1"/>
    <w:link w:val="af9"/>
    <w:uiPriority w:val="99"/>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62">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21">
    <w:name w:val="toc 2"/>
    <w:basedOn w:val="a1"/>
    <w:next w:val="a1"/>
    <w:uiPriority w:val="39"/>
    <w:unhideWhenUsed/>
    <w:qFormat/>
    <w:pPr>
      <w:spacing w:after="120" w:line="360" w:lineRule="auto"/>
      <w:ind w:leftChars="200" w:left="420" w:firstLineChars="200" w:firstLine="420"/>
    </w:pPr>
    <w:rPr>
      <w:rFonts w:ascii="宋体" w:hAnsi="宋体" w:cstheme="minorBidi"/>
      <w:sz w:val="24"/>
      <w:szCs w:val="21"/>
    </w:rPr>
  </w:style>
  <w:style w:type="paragraph" w:styleId="91">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afa">
    <w:name w:val="Normal (Web)"/>
    <w:basedOn w:val="a1"/>
    <w:unhideWhenUsed/>
    <w:qFormat/>
    <w:pPr>
      <w:widowControl/>
      <w:spacing w:before="100" w:beforeAutospacing="1" w:after="100" w:afterAutospacing="1"/>
      <w:jc w:val="left"/>
    </w:pPr>
    <w:rPr>
      <w:rFonts w:ascii="宋体" w:hAnsi="宋体" w:cs="宋体"/>
      <w:kern w:val="0"/>
      <w:sz w:val="24"/>
    </w:rPr>
  </w:style>
  <w:style w:type="paragraph" w:styleId="afb">
    <w:name w:val="Title"/>
    <w:basedOn w:val="a1"/>
    <w:next w:val="a1"/>
    <w:link w:val="afc"/>
    <w:qFormat/>
    <w:pPr>
      <w:spacing w:line="360" w:lineRule="auto"/>
      <w:jc w:val="center"/>
    </w:pPr>
    <w:rPr>
      <w:rFonts w:ascii="宋体" w:hint="eastAsia"/>
      <w:b/>
      <w:kern w:val="0"/>
      <w:sz w:val="36"/>
      <w:szCs w:val="36"/>
    </w:rPr>
  </w:style>
  <w:style w:type="paragraph" w:styleId="afd">
    <w:name w:val="annotation subject"/>
    <w:basedOn w:val="ac"/>
    <w:next w:val="ac"/>
    <w:link w:val="afe"/>
    <w:uiPriority w:val="99"/>
    <w:unhideWhenUsed/>
    <w:qFormat/>
    <w:pPr>
      <w:spacing w:after="120" w:line="360" w:lineRule="auto"/>
      <w:ind w:firstLineChars="200" w:firstLine="420"/>
    </w:pPr>
    <w:rPr>
      <w:rFonts w:ascii="宋体" w:hAnsi="宋体" w:cstheme="minorBidi"/>
      <w:b/>
      <w:bCs/>
      <w:kern w:val="2"/>
      <w:sz w:val="24"/>
      <w:szCs w:val="21"/>
      <w:lang w:val="en-US"/>
    </w:rPr>
  </w:style>
  <w:style w:type="paragraph" w:styleId="aff">
    <w:name w:val="Body Text First Indent"/>
    <w:basedOn w:val="a1"/>
    <w:link w:val="aff0"/>
    <w:qFormat/>
    <w:pPr>
      <w:spacing w:after="120" w:line="360" w:lineRule="auto"/>
      <w:ind w:firstLineChars="100" w:firstLine="100"/>
    </w:pPr>
    <w:rPr>
      <w:rFonts w:hAnsi="宋体" w:cstheme="minorBidi"/>
      <w:b/>
      <w:bCs/>
      <w:sz w:val="32"/>
      <w:szCs w:val="32"/>
    </w:rPr>
  </w:style>
  <w:style w:type="paragraph" w:styleId="22">
    <w:name w:val="Body Text First Indent 2"/>
    <w:basedOn w:val="ad"/>
    <w:link w:val="23"/>
    <w:qFormat/>
    <w:pPr>
      <w:spacing w:line="360" w:lineRule="auto"/>
      <w:ind w:firstLineChars="200" w:firstLine="420"/>
    </w:pPr>
    <w:rPr>
      <w:rFonts w:ascii="宋体" w:hAnsi="宋体" w:cstheme="minorBidi"/>
      <w:sz w:val="24"/>
      <w:szCs w:val="21"/>
    </w:rPr>
  </w:style>
  <w:style w:type="table" w:styleId="aff1">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age number"/>
    <w:qFormat/>
  </w:style>
  <w:style w:type="character" w:styleId="aff3">
    <w:name w:val="FollowedHyperlink"/>
    <w:basedOn w:val="a3"/>
    <w:uiPriority w:val="99"/>
    <w:unhideWhenUsed/>
    <w:qFormat/>
    <w:rPr>
      <w:color w:val="954F72"/>
      <w:u w:val="single"/>
    </w:rPr>
  </w:style>
  <w:style w:type="character" w:styleId="aff4">
    <w:name w:val="Hyperlink"/>
    <w:uiPriority w:val="99"/>
    <w:qFormat/>
    <w:rPr>
      <w:color w:val="0563C1"/>
      <w:u w:val="single"/>
    </w:rPr>
  </w:style>
  <w:style w:type="character" w:styleId="aff5">
    <w:name w:val="annotation reference"/>
    <w:uiPriority w:val="99"/>
    <w:unhideWhenUsed/>
    <w:qFormat/>
    <w:rPr>
      <w:sz w:val="21"/>
      <w:szCs w:val="21"/>
    </w:rPr>
  </w:style>
  <w:style w:type="character" w:customStyle="1" w:styleId="10">
    <w:name w:val="标题 1 字符"/>
    <w:link w:val="1"/>
    <w:uiPriority w:val="99"/>
    <w:qFormat/>
    <w:rPr>
      <w:b/>
      <w:bCs/>
      <w:kern w:val="44"/>
      <w:sz w:val="44"/>
      <w:szCs w:val="44"/>
      <w:lang w:val="zh-CN" w:eastAsia="zh-CN"/>
    </w:rPr>
  </w:style>
  <w:style w:type="character" w:customStyle="1" w:styleId="20">
    <w:name w:val="标题 2 字符"/>
    <w:link w:val="2"/>
    <w:uiPriority w:val="99"/>
    <w:qFormat/>
    <w:rPr>
      <w:rFonts w:ascii="等线 Light" w:eastAsia="等线 Light" w:hAnsi="等线 Light" w:cs="Times New Roman"/>
      <w:b/>
      <w:bCs/>
      <w:kern w:val="2"/>
      <w:sz w:val="32"/>
      <w:szCs w:val="32"/>
    </w:rPr>
  </w:style>
  <w:style w:type="character" w:customStyle="1" w:styleId="30">
    <w:name w:val="标题 3 字符"/>
    <w:link w:val="3"/>
    <w:uiPriority w:val="9"/>
    <w:qFormat/>
    <w:rPr>
      <w:b/>
      <w:bCs/>
      <w:kern w:val="2"/>
      <w:sz w:val="30"/>
      <w:szCs w:val="30"/>
    </w:rPr>
  </w:style>
  <w:style w:type="character" w:customStyle="1" w:styleId="40">
    <w:name w:val="标题 4 字符"/>
    <w:link w:val="4"/>
    <w:uiPriority w:val="9"/>
    <w:qFormat/>
    <w:rPr>
      <w:rFonts w:ascii="宋体" w:hAnsi="宋体"/>
      <w:b/>
      <w:bCs/>
      <w:kern w:val="2"/>
      <w:sz w:val="28"/>
      <w:szCs w:val="28"/>
      <w:lang w:val="zh-CN" w:eastAsia="zh-CN"/>
    </w:rPr>
  </w:style>
  <w:style w:type="character" w:customStyle="1" w:styleId="51">
    <w:name w:val="标题 5 字符"/>
    <w:link w:val="5"/>
    <w:uiPriority w:val="9"/>
    <w:qFormat/>
    <w:rPr>
      <w:b/>
      <w:bCs/>
      <w:kern w:val="2"/>
      <w:sz w:val="28"/>
      <w:szCs w:val="28"/>
      <w:lang w:val="zh-CN" w:eastAsia="zh-CN"/>
    </w:rPr>
  </w:style>
  <w:style w:type="character" w:customStyle="1" w:styleId="61">
    <w:name w:val="标题 6 字符"/>
    <w:link w:val="6"/>
    <w:uiPriority w:val="9"/>
    <w:qFormat/>
    <w:rPr>
      <w:rFonts w:ascii="等线 Light" w:eastAsia="等线 Light" w:hAnsi="等线 Light"/>
      <w:b/>
      <w:bCs/>
      <w:kern w:val="2"/>
      <w:sz w:val="24"/>
      <w:szCs w:val="24"/>
      <w:lang w:val="zh-CN" w:eastAsia="zh-CN"/>
    </w:rPr>
  </w:style>
  <w:style w:type="character" w:customStyle="1" w:styleId="70">
    <w:name w:val="标题 7 字符"/>
    <w:link w:val="7"/>
    <w:uiPriority w:val="9"/>
    <w:qFormat/>
    <w:rPr>
      <w:b/>
      <w:bCs/>
      <w:kern w:val="2"/>
      <w:sz w:val="24"/>
      <w:szCs w:val="24"/>
      <w:lang w:val="zh-CN" w:eastAsia="zh-CN"/>
    </w:rPr>
  </w:style>
  <w:style w:type="character" w:customStyle="1" w:styleId="80">
    <w:name w:val="标题 8 字符"/>
    <w:link w:val="8"/>
    <w:qFormat/>
    <w:rPr>
      <w:rFonts w:ascii="等线 Light" w:eastAsia="等线 Light" w:hAnsi="等线 Light"/>
      <w:kern w:val="2"/>
      <w:sz w:val="24"/>
      <w:szCs w:val="24"/>
      <w:lang w:val="zh-CN" w:eastAsia="zh-CN"/>
    </w:rPr>
  </w:style>
  <w:style w:type="character" w:customStyle="1" w:styleId="90">
    <w:name w:val="标题 9 字符"/>
    <w:link w:val="9"/>
    <w:qFormat/>
    <w:rPr>
      <w:rFonts w:ascii="等线 Light" w:eastAsia="等线 Light" w:hAnsi="等线 Light"/>
      <w:kern w:val="2"/>
      <w:sz w:val="21"/>
      <w:szCs w:val="21"/>
      <w:lang w:val="zh-CN" w:eastAsia="zh-CN"/>
    </w:rPr>
  </w:style>
  <w:style w:type="character" w:customStyle="1" w:styleId="a8">
    <w:name w:val="正文缩进 字符"/>
    <w:link w:val="a7"/>
    <w:qFormat/>
    <w:rPr>
      <w:spacing w:val="8"/>
      <w:kern w:val="2"/>
      <w:sz w:val="24"/>
      <w:lang w:val="en-US" w:eastAsia="zh-CN"/>
    </w:rPr>
  </w:style>
  <w:style w:type="character" w:customStyle="1" w:styleId="11">
    <w:name w:val="批注文字 字符1"/>
    <w:link w:val="ac"/>
    <w:qFormat/>
    <w:rPr>
      <w:szCs w:val="24"/>
    </w:rPr>
  </w:style>
  <w:style w:type="character" w:customStyle="1" w:styleId="af0">
    <w:name w:val="纯文本 字符"/>
    <w:link w:val="af"/>
    <w:qFormat/>
    <w:rPr>
      <w:rFonts w:ascii="Calibri" w:hAnsi="Courier New"/>
      <w:kern w:val="2"/>
      <w:sz w:val="21"/>
    </w:rPr>
  </w:style>
  <w:style w:type="character" w:customStyle="1" w:styleId="af4">
    <w:name w:val="批注框文本 字符"/>
    <w:link w:val="af3"/>
    <w:uiPriority w:val="99"/>
    <w:qFormat/>
    <w:rPr>
      <w:kern w:val="2"/>
      <w:sz w:val="18"/>
      <w:szCs w:val="18"/>
    </w:rPr>
  </w:style>
  <w:style w:type="character" w:customStyle="1" w:styleId="12">
    <w:name w:val="页脚 字符1"/>
    <w:link w:val="af5"/>
    <w:qFormat/>
    <w:rPr>
      <w:kern w:val="2"/>
      <w:sz w:val="18"/>
      <w:szCs w:val="18"/>
    </w:rPr>
  </w:style>
  <w:style w:type="character" w:customStyle="1" w:styleId="af7">
    <w:name w:val="页眉 字符"/>
    <w:link w:val="af6"/>
    <w:uiPriority w:val="99"/>
    <w:qFormat/>
    <w:rPr>
      <w:kern w:val="2"/>
      <w:sz w:val="18"/>
      <w:szCs w:val="18"/>
    </w:rPr>
  </w:style>
  <w:style w:type="character" w:customStyle="1" w:styleId="14">
    <w:name w:val="已访问的超链接1"/>
    <w:qFormat/>
    <w:rPr>
      <w:color w:val="800080"/>
      <w:u w:val="single"/>
    </w:rPr>
  </w:style>
  <w:style w:type="character" w:customStyle="1" w:styleId="2Char">
    <w:name w:val="正文（首行缩进2字符） Char"/>
    <w:link w:val="24"/>
    <w:qFormat/>
    <w:rPr>
      <w:kern w:val="2"/>
      <w:sz w:val="24"/>
      <w:szCs w:val="24"/>
    </w:rPr>
  </w:style>
  <w:style w:type="paragraph" w:customStyle="1" w:styleId="24">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f6"/>
    <w:qFormat/>
    <w:rPr>
      <w:rFonts w:eastAsia="仿宋_GB2312"/>
      <w:sz w:val="24"/>
      <w:szCs w:val="24"/>
      <w:lang w:val="en-US" w:eastAsia="zh-CN" w:bidi="ar-SA"/>
    </w:rPr>
  </w:style>
  <w:style w:type="paragraph" w:customStyle="1" w:styleId="af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f7"/>
    <w:qFormat/>
    <w:rPr>
      <w:rFonts w:ascii="Arial" w:hAnsi="Arial"/>
      <w:sz w:val="21"/>
      <w:szCs w:val="21"/>
      <w:lang w:val="en-US" w:eastAsia="zh-CN" w:bidi="ar-SA"/>
    </w:rPr>
  </w:style>
  <w:style w:type="paragraph" w:customStyle="1" w:styleId="aff7">
    <w:name w:val="正文（安华金和）"/>
    <w:link w:val="Char"/>
    <w:qFormat/>
    <w:pPr>
      <w:widowControl w:val="0"/>
      <w:spacing w:line="360" w:lineRule="auto"/>
      <w:ind w:firstLine="200"/>
    </w:pPr>
    <w:rPr>
      <w:rFonts w:ascii="Arial" w:hAnsi="Arial"/>
      <w:sz w:val="21"/>
      <w:szCs w:val="21"/>
    </w:rPr>
  </w:style>
  <w:style w:type="character" w:customStyle="1" w:styleId="aff8">
    <w:name w:val="页脚 字符"/>
    <w:uiPriority w:val="99"/>
    <w:qFormat/>
  </w:style>
  <w:style w:type="character" w:customStyle="1" w:styleId="aff9">
    <w:name w:val="列出段落 字符"/>
    <w:link w:val="affa"/>
    <w:uiPriority w:val="34"/>
    <w:qFormat/>
    <w:rPr>
      <w:rFonts w:ascii="等线" w:eastAsia="等线" w:hAnsi="等线"/>
      <w:kern w:val="2"/>
      <w:sz w:val="21"/>
      <w:szCs w:val="22"/>
    </w:rPr>
  </w:style>
  <w:style w:type="paragraph" w:styleId="affa">
    <w:name w:val="List Paragraph"/>
    <w:basedOn w:val="a1"/>
    <w:link w:val="aff9"/>
    <w:uiPriority w:val="99"/>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fa"/>
    <w:uiPriority w:val="34"/>
    <w:qFormat/>
    <w:pPr>
      <w:widowControl/>
      <w:spacing w:line="240" w:lineRule="atLeast"/>
      <w:ind w:firstLineChars="200" w:firstLine="420"/>
    </w:pPr>
    <w:rPr>
      <w:rFonts w:ascii="Arial" w:hAnsi="Arial"/>
      <w:kern w:val="0"/>
      <w:szCs w:val="21"/>
    </w:rPr>
  </w:style>
  <w:style w:type="paragraph" w:customStyle="1" w:styleId="25">
    <w:name w:val="列出段落2"/>
    <w:basedOn w:val="a1"/>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fb">
    <w:name w:val="批注文字 字符"/>
    <w:uiPriority w:val="99"/>
    <w:qFormat/>
    <w:rPr>
      <w:kern w:val="2"/>
      <w:sz w:val="21"/>
      <w:szCs w:val="24"/>
    </w:rPr>
  </w:style>
  <w:style w:type="character" w:customStyle="1" w:styleId="af9">
    <w:name w:val="副标题 字符"/>
    <w:link w:val="af8"/>
    <w:uiPriority w:val="99"/>
    <w:qFormat/>
    <w:rPr>
      <w:rFonts w:ascii="Cambria" w:hAnsi="Cambria"/>
      <w:b/>
      <w:bCs/>
      <w:kern w:val="28"/>
      <w:sz w:val="32"/>
      <w:szCs w:val="32"/>
      <w:lang w:eastAsia="en-US"/>
    </w:rPr>
  </w:style>
  <w:style w:type="paragraph" w:customStyle="1" w:styleId="15">
    <w:name w:val="列表段落1"/>
    <w:basedOn w:val="a1"/>
    <w:link w:val="Char0"/>
    <w:qFormat/>
    <w:pPr>
      <w:spacing w:line="360" w:lineRule="auto"/>
      <w:ind w:firstLineChars="200" w:firstLine="420"/>
    </w:pPr>
    <w:rPr>
      <w:rFonts w:asciiTheme="minorHAnsi" w:eastAsiaTheme="minorEastAsia" w:hAnsiTheme="minorHAnsi" w:cstheme="minorBidi"/>
      <w:sz w:val="24"/>
      <w:szCs w:val="22"/>
    </w:rPr>
  </w:style>
  <w:style w:type="character" w:customStyle="1" w:styleId="Char0">
    <w:name w:val="列出段落 Char"/>
    <w:link w:val="15"/>
    <w:uiPriority w:val="34"/>
    <w:qFormat/>
    <w:rPr>
      <w:rFonts w:asciiTheme="minorHAnsi" w:eastAsiaTheme="minorEastAsia" w:hAnsiTheme="minorHAnsi" w:cstheme="minorBidi"/>
      <w:kern w:val="2"/>
      <w:sz w:val="24"/>
      <w:szCs w:val="22"/>
    </w:rPr>
  </w:style>
  <w:style w:type="character" w:customStyle="1" w:styleId="ae">
    <w:name w:val="正文文本缩进 字符"/>
    <w:basedOn w:val="a3"/>
    <w:link w:val="ad"/>
    <w:qFormat/>
    <w:rPr>
      <w:kern w:val="2"/>
      <w:sz w:val="21"/>
      <w:szCs w:val="24"/>
    </w:rPr>
  </w:style>
  <w:style w:type="character" w:customStyle="1" w:styleId="23">
    <w:name w:val="正文首行缩进 2 字符"/>
    <w:basedOn w:val="ae"/>
    <w:link w:val="22"/>
    <w:qFormat/>
    <w:rPr>
      <w:rFonts w:ascii="宋体" w:hAnsi="宋体" w:cstheme="minorBidi"/>
      <w:kern w:val="2"/>
      <w:sz w:val="24"/>
      <w:szCs w:val="21"/>
    </w:rPr>
  </w:style>
  <w:style w:type="paragraph" w:customStyle="1" w:styleId="affc">
    <w:name w:val="表格文字"/>
    <w:basedOn w:val="af"/>
    <w:next w:val="a2"/>
    <w:qFormat/>
    <w:pPr>
      <w:spacing w:before="25" w:after="25" w:line="300" w:lineRule="auto"/>
    </w:pPr>
    <w:rPr>
      <w:rFonts w:ascii="Times New Roman" w:eastAsiaTheme="minorEastAsia" w:hAnsi="Times New Roman"/>
      <w:spacing w:val="10"/>
      <w:kern w:val="0"/>
      <w:sz w:val="24"/>
    </w:rPr>
  </w:style>
  <w:style w:type="character" w:customStyle="1" w:styleId="a6">
    <w:name w:val="正文文本 字符"/>
    <w:basedOn w:val="a3"/>
    <w:link w:val="a2"/>
    <w:uiPriority w:val="99"/>
    <w:qFormat/>
    <w:rPr>
      <w:rFonts w:ascii="宋体" w:hAnsi="宋体" w:cstheme="minorBidi"/>
      <w:kern w:val="2"/>
      <w:sz w:val="24"/>
      <w:szCs w:val="21"/>
    </w:rPr>
  </w:style>
  <w:style w:type="character" w:customStyle="1" w:styleId="ab">
    <w:name w:val="文档结构图 字符"/>
    <w:basedOn w:val="a3"/>
    <w:link w:val="aa"/>
    <w:uiPriority w:val="99"/>
    <w:qFormat/>
    <w:rPr>
      <w:kern w:val="2"/>
      <w:sz w:val="24"/>
      <w:szCs w:val="24"/>
    </w:rPr>
  </w:style>
  <w:style w:type="character" w:customStyle="1" w:styleId="af2">
    <w:name w:val="日期 字符"/>
    <w:basedOn w:val="a3"/>
    <w:link w:val="af1"/>
    <w:uiPriority w:val="99"/>
    <w:qFormat/>
    <w:rPr>
      <w:rFonts w:ascii="宋体" w:hAnsi="宋体" w:cstheme="minorBidi"/>
      <w:kern w:val="2"/>
      <w:sz w:val="24"/>
      <w:szCs w:val="21"/>
    </w:rPr>
  </w:style>
  <w:style w:type="character" w:customStyle="1" w:styleId="afc">
    <w:name w:val="标题 字符"/>
    <w:basedOn w:val="a3"/>
    <w:link w:val="afb"/>
    <w:qFormat/>
    <w:rPr>
      <w:rFonts w:ascii="宋体"/>
      <w:b/>
      <w:sz w:val="36"/>
      <w:szCs w:val="36"/>
    </w:rPr>
  </w:style>
  <w:style w:type="character" w:customStyle="1" w:styleId="afe">
    <w:name w:val="批注主题 字符"/>
    <w:basedOn w:val="11"/>
    <w:link w:val="afd"/>
    <w:uiPriority w:val="99"/>
    <w:qFormat/>
    <w:rPr>
      <w:rFonts w:ascii="宋体" w:hAnsi="宋体" w:cstheme="minorBidi"/>
      <w:b/>
      <w:bCs/>
      <w:kern w:val="2"/>
      <w:sz w:val="24"/>
      <w:szCs w:val="21"/>
    </w:rPr>
  </w:style>
  <w:style w:type="character" w:customStyle="1" w:styleId="aff0">
    <w:name w:val="正文首行缩进 字符"/>
    <w:basedOn w:val="a6"/>
    <w:link w:val="aff"/>
    <w:qFormat/>
    <w:rPr>
      <w:rFonts w:ascii="宋体" w:hAnsi="宋体" w:cstheme="minorBidi"/>
      <w:b/>
      <w:bCs/>
      <w:kern w:val="2"/>
      <w:sz w:val="32"/>
      <w:szCs w:val="32"/>
    </w:rPr>
  </w:style>
  <w:style w:type="paragraph" w:customStyle="1" w:styleId="TOC1">
    <w:name w:val="TOC 标题1"/>
    <w:basedOn w:val="1"/>
    <w:next w:val="a1"/>
    <w:uiPriority w:val="39"/>
    <w:unhideWhenUsed/>
    <w:qFormat/>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rPr>
  </w:style>
  <w:style w:type="character" w:customStyle="1" w:styleId="font71">
    <w:name w:val="font71"/>
    <w:basedOn w:val="a3"/>
    <w:qFormat/>
    <w:rPr>
      <w:rFonts w:ascii="宋体" w:eastAsia="宋体" w:hAnsi="宋体" w:hint="eastAsia"/>
      <w:color w:val="000000"/>
      <w:sz w:val="24"/>
      <w:szCs w:val="24"/>
      <w:u w:val="none"/>
    </w:rPr>
  </w:style>
  <w:style w:type="paragraph" w:customStyle="1" w:styleId="16">
    <w:name w:val="修订1"/>
    <w:hidden/>
    <w:uiPriority w:val="99"/>
    <w:semiHidden/>
    <w:qFormat/>
    <w:rPr>
      <w:rFonts w:ascii="宋体" w:hAnsi="宋体" w:cstheme="minorBidi"/>
      <w:kern w:val="2"/>
      <w:sz w:val="24"/>
      <w:szCs w:val="21"/>
    </w:rPr>
  </w:style>
  <w:style w:type="paragraph" w:customStyle="1" w:styleId="17">
    <w:name w:val="列出段落1"/>
    <w:basedOn w:val="a1"/>
    <w:uiPriority w:val="99"/>
    <w:qFormat/>
    <w:pPr>
      <w:spacing w:line="360" w:lineRule="auto"/>
      <w:ind w:firstLineChars="200" w:firstLine="420"/>
    </w:pPr>
    <w:rPr>
      <w:rFonts w:ascii="Calibri" w:hAnsi="Calibri"/>
      <w:kern w:val="0"/>
      <w:sz w:val="24"/>
      <w:szCs w:val="20"/>
    </w:rPr>
  </w:style>
  <w:style w:type="character" w:customStyle="1" w:styleId="18">
    <w:name w:val="未处理的提及1"/>
    <w:basedOn w:val="a3"/>
    <w:uiPriority w:val="99"/>
    <w:unhideWhenUsed/>
    <w:qFormat/>
    <w:rPr>
      <w:color w:val="808080"/>
      <w:shd w:val="clear" w:color="auto" w:fill="E6E6E6"/>
    </w:rPr>
  </w:style>
  <w:style w:type="paragraph" w:customStyle="1" w:styleId="19">
    <w:name w:val="无间隔1"/>
    <w:uiPriority w:val="99"/>
    <w:qFormat/>
    <w:pPr>
      <w:widowControl w:val="0"/>
      <w:ind w:firstLineChars="200" w:firstLine="420"/>
      <w:jc w:val="both"/>
    </w:pPr>
    <w:rPr>
      <w:rFonts w:ascii="宋体" w:hAnsi="宋体" w:cstheme="minorBidi"/>
      <w:kern w:val="2"/>
      <w:sz w:val="24"/>
      <w:szCs w:val="21"/>
    </w:rPr>
  </w:style>
  <w:style w:type="paragraph" w:customStyle="1" w:styleId="font5">
    <w:name w:val="font5"/>
    <w:basedOn w:val="a1"/>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1"/>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1"/>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1"/>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1"/>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0">
    <w:name w:val="xl70"/>
    <w:basedOn w:val="a1"/>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1"/>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2">
    <w:name w:val="xl72"/>
    <w:basedOn w:val="a1"/>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1"/>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1"/>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7">
    <w:name w:val="xl77"/>
    <w:basedOn w:val="a1"/>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78">
    <w:name w:val="xl78"/>
    <w:basedOn w:val="a1"/>
    <w:qFormat/>
    <w:pPr>
      <w:widowControl/>
      <w:pBdr>
        <w:top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79">
    <w:name w:val="xl79"/>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81">
    <w:name w:val="xl81"/>
    <w:basedOn w:val="a1"/>
    <w:qFormat/>
    <w:pPr>
      <w:widowControl/>
      <w:pBdr>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82">
    <w:name w:val="xl82"/>
    <w:basedOn w:val="a1"/>
    <w:qFormat/>
    <w:pPr>
      <w:widowControl/>
      <w:pBdr>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83">
    <w:name w:val="xl83"/>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4">
    <w:name w:val="xl84"/>
    <w:basedOn w:val="a1"/>
    <w:qFormat/>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85">
    <w:name w:val="xl85"/>
    <w:basedOn w:val="a1"/>
    <w:qFormat/>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86">
    <w:name w:val="xl86"/>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89">
    <w:name w:val="xl89"/>
    <w:basedOn w:val="a1"/>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0">
    <w:name w:val="xl90"/>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91">
    <w:name w:val="xl91"/>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92">
    <w:name w:val="xl92"/>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93">
    <w:name w:val="xl93"/>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94">
    <w:name w:val="xl94"/>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5">
    <w:name w:val="xl95"/>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6">
    <w:name w:val="xl96"/>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7">
    <w:name w:val="xl97"/>
    <w:basedOn w:val="a1"/>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8">
    <w:name w:val="xl98"/>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99">
    <w:name w:val="xl99"/>
    <w:basedOn w:val="a1"/>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333333"/>
      <w:kern w:val="0"/>
      <w:sz w:val="20"/>
      <w:szCs w:val="20"/>
    </w:rPr>
  </w:style>
  <w:style w:type="paragraph" w:customStyle="1" w:styleId="xl100">
    <w:name w:val="xl10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01">
    <w:name w:val="xl101"/>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02">
    <w:name w:val="xl102"/>
    <w:basedOn w:val="a1"/>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03">
    <w:name w:val="xl103"/>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04">
    <w:name w:val="xl10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5">
    <w:name w:val="xl105"/>
    <w:basedOn w:val="a1"/>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6">
    <w:name w:val="xl10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107">
    <w:name w:val="xl10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09">
    <w:name w:val="xl109"/>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333333"/>
      <w:kern w:val="0"/>
      <w:sz w:val="20"/>
      <w:szCs w:val="20"/>
    </w:rPr>
  </w:style>
  <w:style w:type="paragraph" w:customStyle="1" w:styleId="xl110">
    <w:name w:val="xl110"/>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11">
    <w:name w:val="xl111"/>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xl112">
    <w:name w:val="xl11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13">
    <w:name w:val="xl11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xl114">
    <w:name w:val="xl11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xl115">
    <w:name w:val="xl115"/>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color w:val="333333"/>
      <w:kern w:val="0"/>
      <w:sz w:val="20"/>
      <w:szCs w:val="20"/>
    </w:rPr>
  </w:style>
  <w:style w:type="paragraph" w:customStyle="1" w:styleId="xl116">
    <w:name w:val="xl116"/>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117">
    <w:name w:val="xl117"/>
    <w:basedOn w:val="a1"/>
    <w:qFormat/>
    <w:pPr>
      <w:widowControl/>
      <w:pBdr>
        <w:top w:val="single" w:sz="4" w:space="0" w:color="auto"/>
        <w:bottom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118">
    <w:name w:val="xl118"/>
    <w:basedOn w:val="a1"/>
    <w:qFormat/>
    <w:pPr>
      <w:widowControl/>
      <w:pBdr>
        <w:top w:val="single" w:sz="4" w:space="0" w:color="auto"/>
        <w:lef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119">
    <w:name w:val="xl119"/>
    <w:basedOn w:val="a1"/>
    <w:qFormat/>
    <w:pPr>
      <w:widowControl/>
      <w:spacing w:before="100" w:beforeAutospacing="1" w:after="100" w:afterAutospacing="1"/>
      <w:jc w:val="left"/>
    </w:pPr>
    <w:rPr>
      <w:rFonts w:ascii="宋体" w:hAnsi="宋体" w:cs="宋体"/>
      <w:color w:val="333333"/>
      <w:kern w:val="0"/>
      <w:sz w:val="20"/>
      <w:szCs w:val="20"/>
    </w:rPr>
  </w:style>
  <w:style w:type="paragraph" w:customStyle="1" w:styleId="xl120">
    <w:name w:val="xl120"/>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333333"/>
      <w:kern w:val="0"/>
      <w:sz w:val="20"/>
      <w:szCs w:val="20"/>
    </w:rPr>
  </w:style>
  <w:style w:type="paragraph" w:customStyle="1" w:styleId="xl121">
    <w:name w:val="xl12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2">
    <w:name w:val="xl122"/>
    <w:basedOn w:val="a1"/>
    <w:qFormat/>
    <w:pPr>
      <w:widowControl/>
      <w:pBdr>
        <w:top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23">
    <w:name w:val="xl123"/>
    <w:basedOn w:val="a1"/>
    <w:qFormat/>
    <w:pPr>
      <w:widowControl/>
      <w:pBdr>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24">
    <w:name w:val="xl124"/>
    <w:basedOn w:val="a1"/>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25">
    <w:name w:val="xl125"/>
    <w:basedOn w:val="a1"/>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333333"/>
      <w:kern w:val="0"/>
      <w:sz w:val="20"/>
      <w:szCs w:val="20"/>
    </w:rPr>
  </w:style>
  <w:style w:type="paragraph" w:customStyle="1" w:styleId="xl126">
    <w:name w:val="xl126"/>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333333"/>
      <w:kern w:val="0"/>
      <w:sz w:val="20"/>
      <w:szCs w:val="20"/>
    </w:rPr>
  </w:style>
  <w:style w:type="character" w:customStyle="1" w:styleId="Char2">
    <w:name w:val="列出段落 Char2"/>
    <w:uiPriority w:val="99"/>
    <w:qFormat/>
    <w:rPr>
      <w:lang w:eastAsia="en-US"/>
    </w:rPr>
  </w:style>
  <w:style w:type="paragraph" w:customStyle="1" w:styleId="Style0">
    <w:name w:val="_Style 0"/>
    <w:uiPriority w:val="1"/>
    <w:qFormat/>
    <w:pPr>
      <w:adjustRightInd w:val="0"/>
      <w:snapToGrid w:val="0"/>
    </w:pPr>
    <w:rPr>
      <w:rFonts w:ascii="Tahoma" w:hAnsi="Tahoma"/>
      <w:sz w:val="22"/>
      <w:szCs w:val="22"/>
    </w:rPr>
  </w:style>
  <w:style w:type="paragraph" w:customStyle="1" w:styleId="Body">
    <w:name w:val="Body"/>
    <w:basedOn w:val="a1"/>
    <w:qFormat/>
    <w:pPr>
      <w:tabs>
        <w:tab w:val="left" w:pos="1247"/>
      </w:tabs>
      <w:spacing w:before="120" w:after="120" w:line="288" w:lineRule="auto"/>
      <w:ind w:left="1247" w:firstLineChars="200" w:firstLine="420"/>
    </w:pPr>
    <w:rPr>
      <w:rFonts w:ascii="Arial" w:hAnsi="Arial" w:cstheme="minorBidi"/>
      <w:kern w:val="0"/>
      <w:sz w:val="24"/>
      <w:szCs w:val="21"/>
      <w:lang w:eastAsia="en-US"/>
    </w:rPr>
  </w:style>
  <w:style w:type="paragraph" w:customStyle="1" w:styleId="110">
    <w:name w:val="列表段落11"/>
    <w:basedOn w:val="a1"/>
    <w:uiPriority w:val="34"/>
    <w:qFormat/>
    <w:pPr>
      <w:spacing w:after="120" w:line="360" w:lineRule="auto"/>
      <w:ind w:firstLineChars="200" w:firstLine="420"/>
    </w:pPr>
    <w:rPr>
      <w:rFonts w:ascii="宋体" w:hAnsi="宋体" w:cstheme="minorBidi"/>
      <w:sz w:val="24"/>
      <w:szCs w:val="21"/>
    </w:rPr>
  </w:style>
  <w:style w:type="paragraph" w:customStyle="1" w:styleId="Style2">
    <w:name w:val="_Style 2"/>
    <w:basedOn w:val="a1"/>
    <w:uiPriority w:val="34"/>
    <w:qFormat/>
    <w:pPr>
      <w:spacing w:after="120" w:line="360" w:lineRule="auto"/>
      <w:ind w:firstLineChars="200" w:firstLine="420"/>
    </w:pPr>
    <w:rPr>
      <w:rFonts w:ascii="Calibri" w:hAnsi="Calibri" w:cstheme="minorBidi"/>
      <w:sz w:val="24"/>
      <w:szCs w:val="21"/>
    </w:rPr>
  </w:style>
  <w:style w:type="paragraph" w:customStyle="1" w:styleId="53">
    <w:name w:val="5级标题"/>
    <w:basedOn w:val="5"/>
    <w:qFormat/>
    <w:pPr>
      <w:keepNext w:val="0"/>
      <w:keepLines w:val="0"/>
      <w:spacing w:line="374" w:lineRule="auto"/>
      <w:ind w:left="0" w:firstLine="0"/>
    </w:pPr>
    <w:rPr>
      <w:rFonts w:cstheme="minorBidi"/>
      <w:lang w:val="en-US"/>
    </w:rPr>
  </w:style>
  <w:style w:type="paragraph" w:customStyle="1" w:styleId="affd">
    <w:name w:val="正文首缩两字"/>
    <w:basedOn w:val="a1"/>
    <w:qFormat/>
    <w:pPr>
      <w:spacing w:after="120" w:line="360" w:lineRule="auto"/>
      <w:ind w:firstLineChars="200" w:firstLine="200"/>
    </w:pPr>
    <w:rPr>
      <w:rFonts w:ascii="Verdana" w:hAnsi="Verdana" w:cstheme="minorBidi"/>
      <w:sz w:val="24"/>
    </w:rPr>
  </w:style>
  <w:style w:type="paragraph" w:customStyle="1" w:styleId="Style5">
    <w:name w:val="_Style 5"/>
    <w:basedOn w:val="a1"/>
    <w:uiPriority w:val="34"/>
    <w:qFormat/>
    <w:pPr>
      <w:spacing w:after="120" w:line="360" w:lineRule="auto"/>
      <w:ind w:firstLineChars="200" w:firstLine="420"/>
    </w:pPr>
    <w:rPr>
      <w:rFonts w:ascii="Calibri" w:hAnsi="Calibri"/>
      <w:sz w:val="24"/>
      <w:szCs w:val="21"/>
    </w:rPr>
  </w:style>
  <w:style w:type="paragraph" w:customStyle="1" w:styleId="Style26">
    <w:name w:val="_Style 26"/>
    <w:basedOn w:val="a1"/>
    <w:next w:val="Style5"/>
    <w:uiPriority w:val="34"/>
    <w:qFormat/>
    <w:pPr>
      <w:spacing w:after="120" w:line="360" w:lineRule="auto"/>
      <w:ind w:firstLineChars="200" w:firstLine="420"/>
    </w:pPr>
    <w:rPr>
      <w:sz w:val="24"/>
    </w:rPr>
  </w:style>
  <w:style w:type="paragraph" w:customStyle="1" w:styleId="32">
    <w:name w:val="列出段落3"/>
    <w:basedOn w:val="a1"/>
    <w:qFormat/>
    <w:pPr>
      <w:spacing w:after="120" w:line="360" w:lineRule="auto"/>
      <w:ind w:firstLineChars="200" w:firstLine="420"/>
    </w:pPr>
    <w:rPr>
      <w:rFonts w:ascii="宋体" w:hAnsi="宋体" w:cstheme="minorBidi"/>
      <w:sz w:val="24"/>
      <w:szCs w:val="21"/>
    </w:rPr>
  </w:style>
  <w:style w:type="paragraph" w:customStyle="1" w:styleId="affe">
    <w:name w:val="图片"/>
    <w:basedOn w:val="a1"/>
    <w:qFormat/>
    <w:pPr>
      <w:spacing w:after="120" w:line="360" w:lineRule="auto"/>
      <w:jc w:val="center"/>
    </w:pPr>
    <w:rPr>
      <w:rFonts w:ascii="宋体" w:hAnsi="宋体" w:cstheme="minorBidi"/>
      <w:sz w:val="24"/>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42">
    <w:name w:val="列出段落4"/>
    <w:basedOn w:val="a1"/>
    <w:unhideWhenUsed/>
    <w:qFormat/>
    <w:pPr>
      <w:spacing w:after="120" w:line="360" w:lineRule="auto"/>
      <w:ind w:firstLineChars="200" w:firstLine="420"/>
    </w:pPr>
    <w:rPr>
      <w:rFonts w:ascii="宋体" w:hAnsi="宋体" w:cstheme="minorBidi"/>
      <w:sz w:val="24"/>
      <w:szCs w:val="21"/>
    </w:rPr>
  </w:style>
  <w:style w:type="character" w:customStyle="1" w:styleId="Char3">
    <w:name w:val="无间隔 Char"/>
    <w:link w:val="26"/>
    <w:uiPriority w:val="1"/>
    <w:qFormat/>
    <w:rPr>
      <w:sz w:val="22"/>
    </w:rPr>
  </w:style>
  <w:style w:type="paragraph" w:customStyle="1" w:styleId="26">
    <w:name w:val="无间隔2"/>
    <w:link w:val="Char3"/>
    <w:uiPriority w:val="1"/>
    <w:qFormat/>
    <w:rPr>
      <w:sz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paragraph" w:customStyle="1" w:styleId="font0">
    <w:name w:val="font0"/>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et2">
    <w:name w:val="et2"/>
    <w:basedOn w:val="a1"/>
    <w:qFormat/>
    <w:pPr>
      <w:widowControl/>
      <w:spacing w:before="100" w:beforeAutospacing="1" w:after="100" w:afterAutospacing="1"/>
      <w:jc w:val="center"/>
    </w:pPr>
    <w:rPr>
      <w:rFonts w:ascii="宋体" w:hAnsi="宋体" w:cs="宋体"/>
      <w:kern w:val="0"/>
      <w:sz w:val="24"/>
    </w:rPr>
  </w:style>
  <w:style w:type="paragraph" w:customStyle="1" w:styleId="et3">
    <w:name w:val="et3"/>
    <w:basedOn w:val="a1"/>
    <w:qFormat/>
    <w:pPr>
      <w:widowControl/>
      <w:spacing w:before="100" w:beforeAutospacing="1" w:after="100" w:afterAutospacing="1"/>
    </w:pPr>
    <w:rPr>
      <w:rFonts w:ascii="宋体" w:hAnsi="宋体" w:cs="宋体"/>
      <w:kern w:val="0"/>
      <w:sz w:val="24"/>
    </w:rPr>
  </w:style>
  <w:style w:type="paragraph" w:customStyle="1" w:styleId="et4">
    <w:name w:val="et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5">
    <w:name w:val="et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6">
    <w:name w:val="et6"/>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7">
    <w:name w:val="et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4"/>
    </w:rPr>
  </w:style>
  <w:style w:type="paragraph" w:customStyle="1" w:styleId="et11">
    <w:name w:val="et11"/>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et12">
    <w:name w:val="et1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4"/>
    </w:rPr>
  </w:style>
  <w:style w:type="paragraph" w:customStyle="1" w:styleId="et14">
    <w:name w:val="et14"/>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kern w:val="0"/>
      <w:sz w:val="24"/>
    </w:rPr>
  </w:style>
  <w:style w:type="paragraph" w:customStyle="1" w:styleId="afff">
    <w:name w:val="文档正文"/>
    <w:basedOn w:val="a1"/>
    <w:qFormat/>
    <w:pPr>
      <w:spacing w:line="360" w:lineRule="auto"/>
      <w:ind w:firstLineChars="200" w:firstLine="560"/>
    </w:pPr>
    <w:rPr>
      <w:rFonts w:ascii="宋体" w:hAnsi="宋体" w:cs="微软雅黑"/>
      <w:sz w:val="28"/>
      <w:szCs w:val="28"/>
    </w:rPr>
  </w:style>
  <w:style w:type="paragraph" w:customStyle="1" w:styleId="27">
    <w:name w:val="修订2"/>
    <w:hidden/>
    <w:uiPriority w:val="99"/>
    <w:semiHidden/>
    <w:qFormat/>
    <w:rPr>
      <w:kern w:val="2"/>
      <w:sz w:val="21"/>
      <w:szCs w:val="24"/>
    </w:rPr>
  </w:style>
  <w:style w:type="character" w:customStyle="1" w:styleId="font61">
    <w:name w:val="font61"/>
    <w:basedOn w:val="a3"/>
    <w:qFormat/>
    <w:rPr>
      <w:rFonts w:ascii="宋体" w:eastAsia="宋体" w:hAnsi="宋体" w:cs="宋体" w:hint="eastAsia"/>
      <w:color w:val="FF0000"/>
      <w:sz w:val="20"/>
      <w:szCs w:val="20"/>
      <w:u w:val="none"/>
    </w:rPr>
  </w:style>
  <w:style w:type="character" w:customStyle="1" w:styleId="font51">
    <w:name w:val="font51"/>
    <w:basedOn w:val="a3"/>
    <w:qFormat/>
    <w:rPr>
      <w:rFonts w:ascii="宋体" w:eastAsia="宋体" w:hAnsi="宋体" w:cs="宋体" w:hint="eastAsia"/>
      <w:color w:val="000000"/>
      <w:sz w:val="20"/>
      <w:szCs w:val="20"/>
      <w:u w:val="none"/>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12">
    <w:name w:val="font112"/>
    <w:basedOn w:val="a3"/>
    <w:qFormat/>
    <w:rPr>
      <w:rFonts w:ascii="Calibri" w:hAnsi="Calibri" w:cs="Calibri"/>
      <w:color w:val="000000"/>
      <w:sz w:val="20"/>
      <w:szCs w:val="20"/>
      <w:u w:val="none"/>
    </w:rPr>
  </w:style>
  <w:style w:type="paragraph" w:customStyle="1" w:styleId="font2">
    <w:name w:val="font2"/>
    <w:basedOn w:val="a1"/>
    <w:qFormat/>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1"/>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4">
    <w:name w:val="font4"/>
    <w:basedOn w:val="a1"/>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6">
    <w:name w:val="font6"/>
    <w:basedOn w:val="a1"/>
    <w:qFormat/>
    <w:pPr>
      <w:widowControl/>
      <w:spacing w:before="100" w:beforeAutospacing="1" w:after="100" w:afterAutospacing="1"/>
      <w:jc w:val="left"/>
    </w:pPr>
    <w:rPr>
      <w:rFonts w:ascii="宋体" w:hAnsi="宋体" w:cs="宋体"/>
      <w:color w:val="FF0000"/>
      <w:kern w:val="0"/>
      <w:sz w:val="20"/>
      <w:szCs w:val="20"/>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1">
    <w:name w:val="font11"/>
    <w:basedOn w:val="a1"/>
    <w:qFormat/>
    <w:pPr>
      <w:widowControl/>
      <w:spacing w:before="100" w:beforeAutospacing="1" w:after="100" w:afterAutospacing="1"/>
      <w:jc w:val="left"/>
    </w:pPr>
    <w:rPr>
      <w:rFonts w:ascii="Calibri" w:hAnsi="Calibri" w:cs="Calibri"/>
      <w:color w:val="000000"/>
      <w:kern w:val="0"/>
      <w:sz w:val="20"/>
      <w:szCs w:val="20"/>
    </w:rPr>
  </w:style>
  <w:style w:type="paragraph" w:customStyle="1" w:styleId="et8">
    <w:name w:val="et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et9">
    <w:name w:val="et9"/>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et10">
    <w:name w:val="et10"/>
    <w:basedOn w:val="a1"/>
    <w:qFormat/>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3">
    <w:name w:val="et13"/>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et15">
    <w:name w:val="et15"/>
    <w:basedOn w:val="a1"/>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6">
    <w:name w:val="et16"/>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17">
    <w:name w:val="et17"/>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1">
    <w:name w:val="et21"/>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22">
    <w:name w:val="et22"/>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3">
    <w:name w:val="et23"/>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24">
    <w:name w:val="et24"/>
    <w:basedOn w:val="a1"/>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5">
    <w:name w:val="et25"/>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6">
    <w:name w:val="et26"/>
    <w:basedOn w:val="a1"/>
    <w:qFormat/>
    <w:pPr>
      <w:widowControl/>
      <w:pBdr>
        <w:top w:val="single" w:sz="4" w:space="0" w:color="000000"/>
        <w:bottom w:val="single" w:sz="4" w:space="0" w:color="000000"/>
        <w:right w:val="single" w:sz="4" w:space="0" w:color="00000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et27">
    <w:name w:val="et27"/>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28">
    <w:name w:val="et2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0">
    <w:name w:val="et30"/>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2">
    <w:name w:val="et32"/>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et36">
    <w:name w:val="et36"/>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7">
    <w:name w:val="et37"/>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8">
    <w:name w:val="et38"/>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宋体" w:hAnsi="宋体" w:cs="宋体"/>
      <w:color w:val="000000"/>
      <w:kern w:val="0"/>
      <w:sz w:val="20"/>
      <w:szCs w:val="20"/>
    </w:rPr>
  </w:style>
  <w:style w:type="paragraph" w:customStyle="1" w:styleId="et39">
    <w:name w:val="et39"/>
    <w:basedOn w:val="a1"/>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40">
    <w:name w:val="et40"/>
    <w:basedOn w:val="a1"/>
    <w:qFormat/>
    <w:pPr>
      <w:widowControl/>
      <w:pBdr>
        <w:top w:val="single" w:sz="4" w:space="0" w:color="000000"/>
        <w:bottom w:val="single" w:sz="4" w:space="0" w:color="000000"/>
        <w:right w:val="single" w:sz="4" w:space="0" w:color="000000"/>
      </w:pBdr>
      <w:shd w:val="clear" w:color="auto" w:fill="BDD7EE"/>
      <w:spacing w:before="100" w:beforeAutospacing="1" w:after="100" w:afterAutospacing="1"/>
      <w:jc w:val="center"/>
    </w:pPr>
    <w:rPr>
      <w:rFonts w:ascii="宋体" w:hAnsi="宋体" w:cs="宋体"/>
      <w:color w:val="000000"/>
      <w:kern w:val="0"/>
      <w:sz w:val="20"/>
      <w:szCs w:val="20"/>
    </w:rPr>
  </w:style>
  <w:style w:type="paragraph" w:customStyle="1" w:styleId="et41">
    <w:name w:val="et41"/>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42">
    <w:name w:val="et42"/>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45">
    <w:name w:val="et45"/>
    <w:basedOn w:val="a1"/>
    <w:qFormat/>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46">
    <w:name w:val="et46"/>
    <w:basedOn w:val="a1"/>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47">
    <w:name w:val="et4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0"/>
      <w:szCs w:val="20"/>
    </w:rPr>
  </w:style>
  <w:style w:type="paragraph" w:customStyle="1" w:styleId="et48">
    <w:name w:val="et48"/>
    <w:basedOn w:val="a1"/>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50">
    <w:name w:val="et50"/>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51">
    <w:name w:val="et51"/>
    <w:basedOn w:val="a1"/>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18"/>
      <w:szCs w:val="18"/>
    </w:rPr>
  </w:style>
  <w:style w:type="paragraph" w:customStyle="1" w:styleId="et52">
    <w:name w:val="et52"/>
    <w:basedOn w:val="a1"/>
    <w:qFormat/>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color w:val="000000"/>
      <w:kern w:val="0"/>
      <w:sz w:val="18"/>
      <w:szCs w:val="18"/>
    </w:rPr>
  </w:style>
  <w:style w:type="paragraph" w:customStyle="1" w:styleId="et53">
    <w:name w:val="et53"/>
    <w:basedOn w:val="a1"/>
    <w:qFormat/>
    <w:pPr>
      <w:widowControl/>
      <w:pBdr>
        <w:top w:val="single" w:sz="4" w:space="0" w:color="000000"/>
        <w:left w:val="single" w:sz="4" w:space="0" w:color="000000"/>
        <w:bottom w:val="single" w:sz="4" w:space="0" w:color="000000"/>
        <w:right w:val="single" w:sz="4" w:space="0" w:color="000000"/>
      </w:pBdr>
      <w:shd w:val="clear" w:color="auto" w:fill="FCE4D6"/>
      <w:spacing w:before="100" w:beforeAutospacing="1" w:after="100" w:afterAutospacing="1"/>
      <w:jc w:val="center"/>
    </w:pPr>
    <w:rPr>
      <w:rFonts w:ascii="宋体" w:hAnsi="宋体" w:cs="宋体"/>
      <w:color w:val="000000"/>
      <w:kern w:val="0"/>
      <w:sz w:val="20"/>
      <w:szCs w:val="20"/>
    </w:rPr>
  </w:style>
  <w:style w:type="character" w:customStyle="1" w:styleId="font111">
    <w:name w:val="font111"/>
    <w:basedOn w:val="a3"/>
    <w:qFormat/>
    <w:rPr>
      <w:rFonts w:ascii="Calibri" w:hAnsi="Calibri" w:cs="Calibri" w:hint="default"/>
      <w:color w:val="000000"/>
      <w:sz w:val="20"/>
      <w:szCs w:val="20"/>
      <w:u w:val="none"/>
    </w:rPr>
  </w:style>
  <w:style w:type="paragraph" w:customStyle="1" w:styleId="33">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 w:type="paragraph" w:customStyle="1" w:styleId="54">
    <w:name w:val="修订5"/>
    <w:hidden/>
    <w:uiPriority w:val="99"/>
    <w:semiHidden/>
    <w:qFormat/>
    <w:rPr>
      <w:kern w:val="2"/>
      <w:sz w:val="21"/>
      <w:szCs w:val="24"/>
    </w:rPr>
  </w:style>
  <w:style w:type="paragraph" w:customStyle="1" w:styleId="63">
    <w:name w:val="修订6"/>
    <w:hidden/>
    <w:uiPriority w:val="99"/>
    <w:semiHidden/>
    <w:qFormat/>
    <w:rPr>
      <w:kern w:val="2"/>
      <w:sz w:val="21"/>
      <w:szCs w:val="24"/>
    </w:rPr>
  </w:style>
  <w:style w:type="paragraph" w:customStyle="1" w:styleId="72">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48</Pages>
  <Words>6648</Words>
  <Characters>37900</Characters>
  <Application>Microsoft Office Word</Application>
  <DocSecurity>0</DocSecurity>
  <Lines>315</Lines>
  <Paragraphs>88</Paragraphs>
  <ScaleCrop>false</ScaleCrop>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雷鸿飞</cp:lastModifiedBy>
  <cp:revision>17</cp:revision>
  <cp:lastPrinted>2023-03-24T08:24:00Z</cp:lastPrinted>
  <dcterms:created xsi:type="dcterms:W3CDTF">2023-03-07T21:28:00Z</dcterms:created>
  <dcterms:modified xsi:type="dcterms:W3CDTF">2023-03-27T01:26:00Z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3A680899A97D4948BFBE5B6BDC3D9907</vt:lpwstr>
  </property>
</Properties>
</file>