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210" w:leftChars="1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>
      <w:pPr>
        <w:rPr>
          <w:rFonts w:ascii="楷体_GB2312" w:eastAsia="楷体_GB2312"/>
          <w:sz w:val="28"/>
        </w:rPr>
      </w:pPr>
    </w:p>
    <w:p>
      <w:pPr>
        <w:rPr>
          <w:rFonts w:ascii="宋体"/>
          <w:b/>
          <w:sz w:val="24"/>
        </w:rPr>
      </w:pPr>
    </w:p>
    <w:tbl>
      <w:tblPr>
        <w:tblStyle w:val="6"/>
        <w:tblW w:w="10065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985"/>
        <w:gridCol w:w="396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340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>
            <w:pPr>
              <w:tabs>
                <w:tab w:val="left" w:pos="8364"/>
              </w:tabs>
              <w:snapToGrid w:val="0"/>
              <w:ind w:right="-58" w:firstLine="894" w:firstLineChars="297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广东省人民医院2023年    第三批原值50万元以下    报废医疗设备（含广东省人民医院帐户、心研所帐户）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3" w:hRule="atLeast"/>
        </w:trPr>
        <w:tc>
          <w:tcPr>
            <w:tcW w:w="709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3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left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报价人须按要求填写所有信息，不得更改本表格式。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报价文件签字盖章后</w:t>
      </w:r>
      <w:bookmarkStart w:id="0" w:name="_GoBack"/>
      <w:r>
        <w:rPr>
          <w:rStyle w:val="11"/>
          <w:rFonts w:hint="default" w:asciiTheme="minorAscii" w:hAnsiTheme="minorAscii" w:eastAsiaTheme="minorEastAsia"/>
          <w:b/>
          <w:sz w:val="21"/>
        </w:rPr>
        <w:t>单独密封</w:t>
      </w:r>
      <w:bookmarkEnd w:id="0"/>
      <w:r>
        <w:rPr>
          <w:rFonts w:hint="eastAsia" w:ascii="宋体" w:hAnsi="宋体"/>
          <w:szCs w:val="21"/>
        </w:rPr>
        <w:t>，</w:t>
      </w:r>
      <w:r>
        <w:rPr>
          <w:rStyle w:val="11"/>
          <w:rFonts w:hint="default" w:asciiTheme="minorAscii" w:hAnsiTheme="minorAscii" w:eastAsiaTheme="minorEastAsia"/>
          <w:b/>
          <w:sz w:val="21"/>
        </w:rPr>
        <w:t>信封正面写明项目名称、报价公司名称</w:t>
      </w:r>
      <w:r>
        <w:rPr>
          <w:rFonts w:hint="eastAsia" w:ascii="宋体" w:hAnsi="宋体" w:eastAsiaTheme="minorEastAsia"/>
          <w:bCs/>
          <w:sz w:val="21"/>
          <w:szCs w:val="21"/>
        </w:rPr>
        <w:t>及联系方式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Theme="minorEastAsia"/>
          <w:bCs/>
          <w:sz w:val="21"/>
          <w:szCs w:val="21"/>
        </w:rPr>
        <w:t>按</w:t>
      </w:r>
      <w:r>
        <w:rPr>
          <w:rFonts w:hint="eastAsia" w:ascii="宋体" w:hAnsi="宋体"/>
          <w:szCs w:val="21"/>
        </w:rPr>
        <w:t>要求提交。</w:t>
      </w:r>
    </w:p>
    <w:p>
      <w:pPr>
        <w:adjustRightInd w:val="0"/>
        <w:snapToGrid w:val="0"/>
        <w:rPr>
          <w:rFonts w:ascii="宋体"/>
          <w:szCs w:val="21"/>
        </w:rPr>
      </w:pPr>
    </w:p>
    <w:p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回收</w:t>
      </w: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</w:p>
    <w:p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     年    月    日</w:t>
      </w:r>
    </w:p>
    <w:p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>
      <w:pPr>
        <w:widowControl/>
        <w:shd w:val="clear" w:color="auto" w:fill="FFFFFF"/>
        <w:ind w:left="210" w:leftChars="1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hYWVjYTNmYWIwZWI1MzFmNDBmNDhlNWIyYTFkMjkifQ=="/>
  </w:docVars>
  <w:rsids>
    <w:rsidRoot w:val="0099131A"/>
    <w:rsid w:val="00032D5A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4655B"/>
    <w:rsid w:val="002703C1"/>
    <w:rsid w:val="0027156B"/>
    <w:rsid w:val="00281C3F"/>
    <w:rsid w:val="00291AB6"/>
    <w:rsid w:val="002947BB"/>
    <w:rsid w:val="00296F28"/>
    <w:rsid w:val="002A220A"/>
    <w:rsid w:val="002B334B"/>
    <w:rsid w:val="002B6244"/>
    <w:rsid w:val="002C2F7F"/>
    <w:rsid w:val="002C301F"/>
    <w:rsid w:val="003109DD"/>
    <w:rsid w:val="00314A15"/>
    <w:rsid w:val="00373B28"/>
    <w:rsid w:val="00397415"/>
    <w:rsid w:val="003A5924"/>
    <w:rsid w:val="003C3BB5"/>
    <w:rsid w:val="003D7AED"/>
    <w:rsid w:val="003F002E"/>
    <w:rsid w:val="003F364F"/>
    <w:rsid w:val="004A2D27"/>
    <w:rsid w:val="004B227D"/>
    <w:rsid w:val="004B5C22"/>
    <w:rsid w:val="00531FD4"/>
    <w:rsid w:val="00533CE4"/>
    <w:rsid w:val="00540E49"/>
    <w:rsid w:val="005A4450"/>
    <w:rsid w:val="005E22E1"/>
    <w:rsid w:val="00616260"/>
    <w:rsid w:val="00644638"/>
    <w:rsid w:val="00683862"/>
    <w:rsid w:val="006950EF"/>
    <w:rsid w:val="006A7C10"/>
    <w:rsid w:val="006C07D9"/>
    <w:rsid w:val="006C484D"/>
    <w:rsid w:val="006E503F"/>
    <w:rsid w:val="006E7880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7D4358"/>
    <w:rsid w:val="00812FD4"/>
    <w:rsid w:val="008263D0"/>
    <w:rsid w:val="00836A5C"/>
    <w:rsid w:val="00874CA4"/>
    <w:rsid w:val="008826B8"/>
    <w:rsid w:val="008B4810"/>
    <w:rsid w:val="008C2981"/>
    <w:rsid w:val="008C4746"/>
    <w:rsid w:val="009213CB"/>
    <w:rsid w:val="00933B10"/>
    <w:rsid w:val="00964C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AD7E83"/>
    <w:rsid w:val="00B15936"/>
    <w:rsid w:val="00B2430A"/>
    <w:rsid w:val="00B9089F"/>
    <w:rsid w:val="00BB40DF"/>
    <w:rsid w:val="00BF7C55"/>
    <w:rsid w:val="00C2364A"/>
    <w:rsid w:val="00C27709"/>
    <w:rsid w:val="00C42B86"/>
    <w:rsid w:val="00C647E4"/>
    <w:rsid w:val="00CC2065"/>
    <w:rsid w:val="00CF30D0"/>
    <w:rsid w:val="00D411E0"/>
    <w:rsid w:val="00D92652"/>
    <w:rsid w:val="00E01E82"/>
    <w:rsid w:val="00E31290"/>
    <w:rsid w:val="00EC2428"/>
    <w:rsid w:val="00EE34C1"/>
    <w:rsid w:val="00EE5739"/>
    <w:rsid w:val="00F1718D"/>
    <w:rsid w:val="00F33198"/>
    <w:rsid w:val="00F36174"/>
    <w:rsid w:val="00F402A3"/>
    <w:rsid w:val="00F50EB4"/>
    <w:rsid w:val="00F528DE"/>
    <w:rsid w:val="00F671C2"/>
    <w:rsid w:val="00F73030"/>
    <w:rsid w:val="00FB4559"/>
    <w:rsid w:val="00FF386B"/>
    <w:rsid w:val="0465435A"/>
    <w:rsid w:val="236D51A0"/>
    <w:rsid w:val="295D1B2B"/>
    <w:rsid w:val="3705346A"/>
    <w:rsid w:val="3A241712"/>
    <w:rsid w:val="3C2B28FF"/>
    <w:rsid w:val="46D75C5F"/>
    <w:rsid w:val="53B84FF2"/>
    <w:rsid w:val="7F843E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11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225</Characters>
  <Lines>1</Lines>
  <Paragraphs>1</Paragraphs>
  <TotalTime>295</TotalTime>
  <ScaleCrop>false</ScaleCrop>
  <LinksUpToDate>false</LinksUpToDate>
  <CharactersWithSpaces>263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Administrator</cp:lastModifiedBy>
  <cp:lastPrinted>2022-03-11T01:39:00Z</cp:lastPrinted>
  <dcterms:modified xsi:type="dcterms:W3CDTF">2023-11-29T02:21:30Z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67A7B4E8DF5B4B77AF003A82BBB5BA96_12</vt:lpwstr>
  </property>
</Properties>
</file>