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48"/>
          <w:szCs w:val="48"/>
        </w:rPr>
      </w:pPr>
      <w:r>
        <w:rPr>
          <w:rFonts w:ascii="方正小标宋简体" w:hAnsi="方正小标宋简体"/>
          <w:bCs/>
          <w:sz w:val="48"/>
          <w:szCs w:val="48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zh-CN" w:eastAsia="zh-CN"/>
        </w:rPr>
        <w:t>药剂科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2台</w:t>
      </w:r>
      <w:r>
        <w:rPr>
          <w:rFonts w:hint="eastAsia" w:ascii="宋体" w:hAnsi="宋体"/>
          <w:bCs/>
          <w:sz w:val="32"/>
          <w:szCs w:val="32"/>
          <w:lang w:val="zh-CN" w:eastAsia="zh-CN"/>
        </w:rPr>
        <w:t>低温冰箱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▲号参数是否完全满足：□是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794" w:tblpY="190"/>
        <w:tblOverlap w:val="never"/>
        <w:tblW w:w="104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913"/>
        <w:gridCol w:w="788"/>
        <w:gridCol w:w="904"/>
        <w:gridCol w:w="1068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报价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32"/>
                <w:szCs w:val="32"/>
                <w:lang w:val="zh-CN" w:eastAsia="zh-CN"/>
              </w:rPr>
              <w:t>中低温冰箱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年耗材量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报价含5年的质保期及耗材费用、安装调试等其他一切费用。</w:t>
            </w:r>
          </w:p>
        </w:tc>
      </w:tr>
    </w:tbl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rPr>
          <w:rFonts w:hint="eastAsia" w:ascii="宋体" w:hAnsi="宋体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2024</w:t>
      </w:r>
      <w:r>
        <w:rPr>
          <w:rFonts w:hint="eastAsia" w:ascii="宋体" w:hAnsi="宋体"/>
          <w:sz w:val="32"/>
          <w:szCs w:val="32"/>
        </w:rPr>
        <w:t>年   月   日</w:t>
      </w:r>
    </w:p>
    <w:p>
      <w:pPr>
        <w:spacing w:line="273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73" w:lineRule="auto"/>
        <w:rPr>
          <w:rFonts w:hint="eastAsia" w:ascii="宋体" w:hAnsi="宋体"/>
        </w:rPr>
      </w:pP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YjI5ZmU0NmJhYTE5NWE3ZTZhZDYwNThlODlmZTk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80B25E3"/>
    <w:rsid w:val="08505CC1"/>
    <w:rsid w:val="0A3D2A54"/>
    <w:rsid w:val="0FCE3978"/>
    <w:rsid w:val="11A34756"/>
    <w:rsid w:val="13292EB1"/>
    <w:rsid w:val="19731EF8"/>
    <w:rsid w:val="19E52087"/>
    <w:rsid w:val="1BD71F87"/>
    <w:rsid w:val="1F48152D"/>
    <w:rsid w:val="21620857"/>
    <w:rsid w:val="233107BD"/>
    <w:rsid w:val="23F56B03"/>
    <w:rsid w:val="29793800"/>
    <w:rsid w:val="2B345AA5"/>
    <w:rsid w:val="2F8101B5"/>
    <w:rsid w:val="30635B91"/>
    <w:rsid w:val="31FA3731"/>
    <w:rsid w:val="36957B86"/>
    <w:rsid w:val="3CCE5E3A"/>
    <w:rsid w:val="3D466DBE"/>
    <w:rsid w:val="40AD5DC7"/>
    <w:rsid w:val="42444DCD"/>
    <w:rsid w:val="42767ADA"/>
    <w:rsid w:val="44E41623"/>
    <w:rsid w:val="46393970"/>
    <w:rsid w:val="46B50A86"/>
    <w:rsid w:val="4C6435D7"/>
    <w:rsid w:val="4CD5084E"/>
    <w:rsid w:val="53BF45B8"/>
    <w:rsid w:val="57D91936"/>
    <w:rsid w:val="5A517DC8"/>
    <w:rsid w:val="5ABD109B"/>
    <w:rsid w:val="5D1316D9"/>
    <w:rsid w:val="5E6040FD"/>
    <w:rsid w:val="5EC56049"/>
    <w:rsid w:val="61D64DA7"/>
    <w:rsid w:val="633C7F38"/>
    <w:rsid w:val="636C365E"/>
    <w:rsid w:val="63E638B8"/>
    <w:rsid w:val="64FC1ED5"/>
    <w:rsid w:val="653A1C66"/>
    <w:rsid w:val="65DD33AC"/>
    <w:rsid w:val="674A4F41"/>
    <w:rsid w:val="680727F4"/>
    <w:rsid w:val="692F527B"/>
    <w:rsid w:val="6980208B"/>
    <w:rsid w:val="69E770CE"/>
    <w:rsid w:val="6BD44BD4"/>
    <w:rsid w:val="6E753D0F"/>
    <w:rsid w:val="6F062C12"/>
    <w:rsid w:val="6F472355"/>
    <w:rsid w:val="741061BD"/>
    <w:rsid w:val="750630EF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476</Characters>
  <Lines>3</Lines>
  <Paragraphs>1</Paragraphs>
  <TotalTime>8</TotalTime>
  <ScaleCrop>false</ScaleCrop>
  <LinksUpToDate>false</LinksUpToDate>
  <CharactersWithSpaces>584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2024-02-26T08:10:53Z</cp:lastPrinted>
  <dcterms:modified xsi:type="dcterms:W3CDTF">2024-02-26T08:14:16Z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1DBF750D705A49DAB5338B63373D5ABE_13</vt:lpwstr>
  </property>
</Properties>
</file>