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：</w:t>
      </w:r>
    </w:p>
    <w:tbl>
      <w:tblPr>
        <w:tblStyle w:val="7"/>
        <w:tblpPr w:leftFromText="180" w:rightFromText="180" w:vertAnchor="page" w:horzAnchor="page" w:tblpX="1265" w:tblpY="2213"/>
        <w:tblOverlap w:val="never"/>
        <w:tblW w:w="96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888"/>
        <w:gridCol w:w="810"/>
        <w:gridCol w:w="1065"/>
        <w:gridCol w:w="1366"/>
        <w:gridCol w:w="1265"/>
        <w:gridCol w:w="1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6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全院外墙修缮清单及费用估算表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工程项目或费用名称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 (元)</w:t>
            </w:r>
          </w:p>
        </w:tc>
        <w:tc>
          <w:tcPr>
            <w:tcW w:w="13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外墙瓷砖清理及修复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（含措施费）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3110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按外墙面积的5%暂估修复面积，具体以实际检测结果为准。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玻璃幕墙鉴定问题维修（含措施费）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5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铝塑板幕墙鉴定问题维修（含措施费）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9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修缮总费用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备注：</w:t>
      </w:r>
    </w:p>
    <w:p>
      <w:pPr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质保期承诺：装饰外墙保修期3年；具有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防水、防渗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功能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要求的外墙保修期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5年。</w:t>
      </w:r>
    </w:p>
    <w:p>
      <w:pPr>
        <w:numPr>
          <w:ilvl w:val="0"/>
          <w:numId w:val="1"/>
        </w:numPr>
        <w:spacing w:line="240" w:lineRule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修复范围根据全院（9栋楼宇）外墙检测结果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出具后确定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修复方案，暂以暂估量报修单价。</w:t>
      </w:r>
    </w:p>
    <w:p>
      <w:pPr>
        <w:numPr>
          <w:ilvl w:val="0"/>
          <w:numId w:val="1"/>
        </w:numPr>
        <w:spacing w:line="240" w:lineRule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措施费：医院外墙基本为局部空鼓、脱落，故修复措施暂不考虑全面搭设落地式脚手架，主要考虑蜘蛛人等修复措施。其他措施费主要根据现场实际情况，酌情考虑搭设安全防护棚、安全警示带等安全防护措施。</w:t>
      </w: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E7D85"/>
    <w:multiLevelType w:val="singleLevel"/>
    <w:tmpl w:val="A60E7D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MTc4NzA2NWIyYjVhMGNhZmQ1ZTE2NTNlNmM3ZDEifQ=="/>
  </w:docVars>
  <w:rsids>
    <w:rsidRoot w:val="00B108F2"/>
    <w:rsid w:val="00010F96"/>
    <w:rsid w:val="00021D04"/>
    <w:rsid w:val="000405AD"/>
    <w:rsid w:val="00065215"/>
    <w:rsid w:val="000C5EC5"/>
    <w:rsid w:val="00102CE5"/>
    <w:rsid w:val="00105703"/>
    <w:rsid w:val="001446CB"/>
    <w:rsid w:val="0014681A"/>
    <w:rsid w:val="00182189"/>
    <w:rsid w:val="00187D61"/>
    <w:rsid w:val="001A1CDF"/>
    <w:rsid w:val="001B1E54"/>
    <w:rsid w:val="001C6632"/>
    <w:rsid w:val="001D32ED"/>
    <w:rsid w:val="001E4467"/>
    <w:rsid w:val="001E5DE8"/>
    <w:rsid w:val="001F655C"/>
    <w:rsid w:val="00213AF5"/>
    <w:rsid w:val="00222809"/>
    <w:rsid w:val="002401F8"/>
    <w:rsid w:val="002567C1"/>
    <w:rsid w:val="00257F55"/>
    <w:rsid w:val="00266EC6"/>
    <w:rsid w:val="00275E38"/>
    <w:rsid w:val="00280279"/>
    <w:rsid w:val="00284C65"/>
    <w:rsid w:val="00287FCA"/>
    <w:rsid w:val="002F3084"/>
    <w:rsid w:val="00310354"/>
    <w:rsid w:val="00317E39"/>
    <w:rsid w:val="00336237"/>
    <w:rsid w:val="00340D49"/>
    <w:rsid w:val="00355377"/>
    <w:rsid w:val="00374E3E"/>
    <w:rsid w:val="00386F98"/>
    <w:rsid w:val="003877B1"/>
    <w:rsid w:val="003D24CC"/>
    <w:rsid w:val="004024C8"/>
    <w:rsid w:val="00420CDD"/>
    <w:rsid w:val="00480F6D"/>
    <w:rsid w:val="00481A0C"/>
    <w:rsid w:val="00497030"/>
    <w:rsid w:val="00497914"/>
    <w:rsid w:val="004C1E92"/>
    <w:rsid w:val="004C62E2"/>
    <w:rsid w:val="004E0C7F"/>
    <w:rsid w:val="004F3159"/>
    <w:rsid w:val="004F62B0"/>
    <w:rsid w:val="005019F1"/>
    <w:rsid w:val="00505BE0"/>
    <w:rsid w:val="00506B94"/>
    <w:rsid w:val="005213A3"/>
    <w:rsid w:val="005324A8"/>
    <w:rsid w:val="00557BB5"/>
    <w:rsid w:val="00572C49"/>
    <w:rsid w:val="00585FCD"/>
    <w:rsid w:val="005A730B"/>
    <w:rsid w:val="005B1EB9"/>
    <w:rsid w:val="005B7AC9"/>
    <w:rsid w:val="005D5DE4"/>
    <w:rsid w:val="0060650D"/>
    <w:rsid w:val="00660024"/>
    <w:rsid w:val="006670C8"/>
    <w:rsid w:val="0068295A"/>
    <w:rsid w:val="0068387F"/>
    <w:rsid w:val="0069797D"/>
    <w:rsid w:val="006A0D14"/>
    <w:rsid w:val="006A51E5"/>
    <w:rsid w:val="006B5EF9"/>
    <w:rsid w:val="006C3708"/>
    <w:rsid w:val="006D600D"/>
    <w:rsid w:val="006D70A0"/>
    <w:rsid w:val="006F049B"/>
    <w:rsid w:val="00702270"/>
    <w:rsid w:val="007403F0"/>
    <w:rsid w:val="00747A9D"/>
    <w:rsid w:val="00756325"/>
    <w:rsid w:val="0079733F"/>
    <w:rsid w:val="007F24C8"/>
    <w:rsid w:val="00866263"/>
    <w:rsid w:val="00880159"/>
    <w:rsid w:val="00882EB6"/>
    <w:rsid w:val="008901A0"/>
    <w:rsid w:val="0089635A"/>
    <w:rsid w:val="008B59E9"/>
    <w:rsid w:val="008E0CC5"/>
    <w:rsid w:val="008F7C2A"/>
    <w:rsid w:val="00900060"/>
    <w:rsid w:val="00901696"/>
    <w:rsid w:val="00911CFA"/>
    <w:rsid w:val="00932E8F"/>
    <w:rsid w:val="00935200"/>
    <w:rsid w:val="009378EB"/>
    <w:rsid w:val="00946EFC"/>
    <w:rsid w:val="00954A1B"/>
    <w:rsid w:val="009561F4"/>
    <w:rsid w:val="00957BA6"/>
    <w:rsid w:val="00976127"/>
    <w:rsid w:val="009B37ED"/>
    <w:rsid w:val="009B387B"/>
    <w:rsid w:val="009D4226"/>
    <w:rsid w:val="009E262B"/>
    <w:rsid w:val="009E4E9B"/>
    <w:rsid w:val="00A00A3B"/>
    <w:rsid w:val="00A151D8"/>
    <w:rsid w:val="00A27EE9"/>
    <w:rsid w:val="00A34112"/>
    <w:rsid w:val="00A3456A"/>
    <w:rsid w:val="00A603DB"/>
    <w:rsid w:val="00A65AF2"/>
    <w:rsid w:val="00A92B25"/>
    <w:rsid w:val="00A93904"/>
    <w:rsid w:val="00AA2C5C"/>
    <w:rsid w:val="00AC1DB8"/>
    <w:rsid w:val="00AE71A9"/>
    <w:rsid w:val="00AF747E"/>
    <w:rsid w:val="00B0214F"/>
    <w:rsid w:val="00B100B0"/>
    <w:rsid w:val="00B108F2"/>
    <w:rsid w:val="00B42391"/>
    <w:rsid w:val="00B443CC"/>
    <w:rsid w:val="00B7579D"/>
    <w:rsid w:val="00B94073"/>
    <w:rsid w:val="00B96711"/>
    <w:rsid w:val="00BC5F6E"/>
    <w:rsid w:val="00BD2D13"/>
    <w:rsid w:val="00BD468E"/>
    <w:rsid w:val="00C0632A"/>
    <w:rsid w:val="00C2753D"/>
    <w:rsid w:val="00C9179E"/>
    <w:rsid w:val="00CC73DE"/>
    <w:rsid w:val="00CD4604"/>
    <w:rsid w:val="00D03796"/>
    <w:rsid w:val="00D2022D"/>
    <w:rsid w:val="00D5663B"/>
    <w:rsid w:val="00D80D88"/>
    <w:rsid w:val="00D90344"/>
    <w:rsid w:val="00D92126"/>
    <w:rsid w:val="00DB2F49"/>
    <w:rsid w:val="00DE0E51"/>
    <w:rsid w:val="00DE7BC9"/>
    <w:rsid w:val="00E07F01"/>
    <w:rsid w:val="00E146BA"/>
    <w:rsid w:val="00E20580"/>
    <w:rsid w:val="00E223D1"/>
    <w:rsid w:val="00E232A1"/>
    <w:rsid w:val="00E25C14"/>
    <w:rsid w:val="00E427F0"/>
    <w:rsid w:val="00E429E8"/>
    <w:rsid w:val="00E51BDD"/>
    <w:rsid w:val="00E61942"/>
    <w:rsid w:val="00E71436"/>
    <w:rsid w:val="00E85599"/>
    <w:rsid w:val="00EC421E"/>
    <w:rsid w:val="00EF5226"/>
    <w:rsid w:val="00F02586"/>
    <w:rsid w:val="00F339BD"/>
    <w:rsid w:val="00F43A37"/>
    <w:rsid w:val="00F6297C"/>
    <w:rsid w:val="00F80279"/>
    <w:rsid w:val="00F84A16"/>
    <w:rsid w:val="00F933B2"/>
    <w:rsid w:val="00F979D2"/>
    <w:rsid w:val="00FA2196"/>
    <w:rsid w:val="00FB2ED0"/>
    <w:rsid w:val="00FC35C3"/>
    <w:rsid w:val="00FD316A"/>
    <w:rsid w:val="00FD490A"/>
    <w:rsid w:val="00FF0B1A"/>
    <w:rsid w:val="06627ACD"/>
    <w:rsid w:val="0D4E02B8"/>
    <w:rsid w:val="0D774FCB"/>
    <w:rsid w:val="0DF106C9"/>
    <w:rsid w:val="0F6159BE"/>
    <w:rsid w:val="0FA83D2C"/>
    <w:rsid w:val="0FD44CF6"/>
    <w:rsid w:val="13E64D9E"/>
    <w:rsid w:val="1429574E"/>
    <w:rsid w:val="17CE1006"/>
    <w:rsid w:val="1C6812FA"/>
    <w:rsid w:val="1D1C6523"/>
    <w:rsid w:val="2011455B"/>
    <w:rsid w:val="254A7425"/>
    <w:rsid w:val="28786C91"/>
    <w:rsid w:val="28B74948"/>
    <w:rsid w:val="28E37C00"/>
    <w:rsid w:val="29514222"/>
    <w:rsid w:val="2B9F3B9D"/>
    <w:rsid w:val="2CBF3DCB"/>
    <w:rsid w:val="2D333AB9"/>
    <w:rsid w:val="2FD45DE0"/>
    <w:rsid w:val="319237FB"/>
    <w:rsid w:val="34C008B9"/>
    <w:rsid w:val="35496928"/>
    <w:rsid w:val="35CA17C4"/>
    <w:rsid w:val="368724D7"/>
    <w:rsid w:val="37646993"/>
    <w:rsid w:val="3C14446A"/>
    <w:rsid w:val="3E202494"/>
    <w:rsid w:val="43D757BB"/>
    <w:rsid w:val="4B5F2113"/>
    <w:rsid w:val="50DB26D2"/>
    <w:rsid w:val="54314A08"/>
    <w:rsid w:val="548F1EF0"/>
    <w:rsid w:val="5BBB4441"/>
    <w:rsid w:val="61F7383C"/>
    <w:rsid w:val="66FA3B23"/>
    <w:rsid w:val="68305989"/>
    <w:rsid w:val="68D347A9"/>
    <w:rsid w:val="6B786164"/>
    <w:rsid w:val="6DF130DE"/>
    <w:rsid w:val="74B14DDF"/>
    <w:rsid w:val="751077D4"/>
    <w:rsid w:val="7AB7248F"/>
    <w:rsid w:val="7B9824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15">
    <w:name w:val="ui-poplistedit-displayname"/>
    <w:basedOn w:val="9"/>
    <w:autoRedefine/>
    <w:qFormat/>
    <w:uiPriority w:val="0"/>
  </w:style>
  <w:style w:type="character" w:customStyle="1" w:styleId="16">
    <w:name w:val="font21"/>
    <w:basedOn w:val="9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7">
    <w:name w:val="font11"/>
    <w:basedOn w:val="9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AB349A-6E57-4242-B1FA-2FE92FCBDA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592</Words>
  <Characters>698</Characters>
  <Lines>6</Lines>
  <Paragraphs>1</Paragraphs>
  <TotalTime>5</TotalTime>
  <ScaleCrop>false</ScaleCrop>
  <LinksUpToDate>false</LinksUpToDate>
  <CharactersWithSpaces>773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2022-09-22T06:07:00Z</dcterms:created>
  <dc:creator>netuser</dc:creator>
  <cp:lastModifiedBy>市一机构办</cp:lastModifiedBy>
  <cp:lastPrinted>2024-04-01T03:55:00Z</cp:lastPrinted>
  <dcterms:modified xsi:type="dcterms:W3CDTF">2024-04-12T03:19:03Z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5F19B17FBF294691A60420CCD432E63F_13</vt:lpwstr>
  </property>
</Properties>
</file>