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9A6" w:rsidRDefault="007849A6" w:rsidP="007849A6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:rsidR="000F1D76" w:rsidRPr="000F1D76" w:rsidRDefault="007849A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项目名称</w:t>
      </w:r>
      <w:r>
        <w:rPr>
          <w:rFonts w:ascii="宋体" w:hAnsi="宋体" w:hint="eastAsia"/>
          <w:bCs/>
          <w:sz w:val="32"/>
          <w:szCs w:val="32"/>
        </w:rPr>
        <w:t>：</w:t>
      </w:r>
      <w:r w:rsidR="00216EEF" w:rsidRPr="00216EEF">
        <w:rPr>
          <w:rFonts w:ascii="宋体" w:hAnsi="宋体" w:hint="eastAsia"/>
          <w:bCs/>
          <w:sz w:val="32"/>
          <w:szCs w:val="32"/>
        </w:rPr>
        <w:t>广东省人民医院急救五大专科中心建设项目</w:t>
      </w:r>
    </w:p>
    <w:p w:rsidR="000F1D76" w:rsidRPr="000F1D76" w:rsidRDefault="000F1D7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联系人姓名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联系人电话：</w:t>
      </w:r>
    </w:p>
    <w:p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联系人邮箱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供应商名称：</w:t>
      </w:r>
    </w:p>
    <w:p w:rsidR="007849A6" w:rsidRDefault="007849A6" w:rsidP="007849A6">
      <w:pPr>
        <w:spacing w:line="360" w:lineRule="auto"/>
        <w:rPr>
          <w:rFonts w:ascii="宋体" w:hAnsi="宋体"/>
          <w:b/>
          <w:sz w:val="32"/>
          <w:szCs w:val="32"/>
        </w:rPr>
      </w:pPr>
    </w:p>
    <w:p w:rsidR="007849A6" w:rsidRDefault="007849A6" w:rsidP="007849A6">
      <w:pPr>
        <w:pStyle w:val="2"/>
      </w:pPr>
      <w:r>
        <w:t xml:space="preserve"> 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7029"/>
      </w:tblGrid>
      <w:tr w:rsidR="007849A6" w:rsidTr="007849A6">
        <w:trPr>
          <w:trHeight w:val="1583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大写：人民币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ascii="宋体" w:hAnsi="宋体" w:hint="eastAsia"/>
                <w:sz w:val="32"/>
                <w:szCs w:val="32"/>
              </w:rPr>
              <w:t>元</w:t>
            </w:r>
          </w:p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（小写：¥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 w:val="32"/>
                <w:szCs w:val="32"/>
              </w:rPr>
              <w:t>）</w:t>
            </w:r>
          </w:p>
        </w:tc>
      </w:tr>
      <w:tr w:rsidR="007849A6" w:rsidTr="007849A6">
        <w:trPr>
          <w:trHeight w:val="1199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7849A6" w:rsidRDefault="007849A6" w:rsidP="007849A6">
      <w:pPr>
        <w:pStyle w:val="a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 xml:space="preserve"> 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a4"/>
        <w:ind w:left="720" w:hangingChars="300" w:hanging="72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注：1.填写此表时不得改变表格的形式。如有其他特殊说明事项，可在“备注”栏内明确表述。</w:t>
      </w:r>
    </w:p>
    <w:p w:rsidR="007849A6" w:rsidRDefault="007849A6" w:rsidP="007849A6">
      <w:pPr>
        <w:pStyle w:val="a4"/>
        <w:ind w:leftChars="238" w:left="798" w:hangingChars="124" w:hanging="298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:rsidR="007849A6" w:rsidRDefault="007849A6" w:rsidP="000F1D76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lastRenderedPageBreak/>
        <w:t>分项报价表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 xml:space="preserve"> 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项目名称：</w:t>
      </w:r>
      <w:r w:rsidR="00216EEF" w:rsidRPr="00216EEF">
        <w:rPr>
          <w:rFonts w:ascii="宋体" w:hAnsi="宋体" w:hint="eastAsia"/>
          <w:bCs/>
          <w:sz w:val="32"/>
          <w:szCs w:val="32"/>
        </w:rPr>
        <w:t>广东省人民医院急救五大专科中心建设项目</w:t>
      </w:r>
      <w:bookmarkStart w:id="0" w:name="_GoBack"/>
      <w:bookmarkEnd w:id="0"/>
    </w:p>
    <w:p w:rsidR="007849A6" w:rsidRDefault="000F1D76" w:rsidP="007849A6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供应商名称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:rsidR="007849A6" w:rsidRDefault="007849A6" w:rsidP="007849A6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                                </w:t>
      </w:r>
    </w:p>
    <w:tbl>
      <w:tblPr>
        <w:tblW w:w="8781" w:type="dxa"/>
        <w:jc w:val="center"/>
        <w:tblLayout w:type="fixed"/>
        <w:tblLook w:val="04A0" w:firstRow="1" w:lastRow="0" w:firstColumn="1" w:lastColumn="0" w:noHBand="0" w:noVBand="1"/>
      </w:tblPr>
      <w:tblGrid>
        <w:gridCol w:w="1074"/>
        <w:gridCol w:w="57"/>
        <w:gridCol w:w="1975"/>
        <w:gridCol w:w="1668"/>
        <w:gridCol w:w="993"/>
        <w:gridCol w:w="992"/>
        <w:gridCol w:w="2022"/>
      </w:tblGrid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规格/型号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XXX元</w:t>
            </w:r>
          </w:p>
        </w:tc>
      </w:tr>
    </w:tbl>
    <w:p w:rsidR="007849A6" w:rsidRDefault="007849A6" w:rsidP="007849A6">
      <w:pPr>
        <w:pStyle w:val="21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21"/>
        <w:spacing w:line="360" w:lineRule="auto"/>
        <w:ind w:left="360" w:firstLineChars="0" w:firstLine="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:rsidR="007849A6" w:rsidRDefault="007849A6" w:rsidP="007849A6">
      <w:pPr>
        <w:spacing w:line="273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7849A6" w:rsidRDefault="007849A6" w:rsidP="007849A6">
      <w:pPr>
        <w:pStyle w:val="2"/>
      </w:pPr>
      <w:r>
        <w:t xml:space="preserve"> </w:t>
      </w:r>
    </w:p>
    <w:p w:rsidR="007849A6" w:rsidRDefault="007849A6" w:rsidP="007849A6">
      <w:r>
        <w:t xml:space="preserve"> </w:t>
      </w:r>
    </w:p>
    <w:p w:rsidR="007849A6" w:rsidRDefault="007849A6" w:rsidP="007849A6">
      <w:r>
        <w:t xml:space="preserve"> </w:t>
      </w:r>
    </w:p>
    <w:p w:rsidR="007849A6" w:rsidRDefault="007849A6" w:rsidP="007849A6">
      <w:pPr>
        <w:pStyle w:val="2"/>
      </w:pPr>
      <w:r>
        <w:t xml:space="preserve"> </w:t>
      </w:r>
    </w:p>
    <w:p w:rsidR="007849A6" w:rsidRDefault="007849A6" w:rsidP="007849A6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</w:t>
      </w:r>
      <w:r w:rsidR="00695F1F">
        <w:rPr>
          <w:rFonts w:hAnsi="宋体" w:hint="eastAsia"/>
          <w:sz w:val="24"/>
          <w:szCs w:val="24"/>
        </w:rPr>
        <w:t>1</w:t>
      </w:r>
      <w:r w:rsidR="00695F1F">
        <w:rPr>
          <w:rFonts w:hAnsi="宋体"/>
          <w:sz w:val="24"/>
          <w:szCs w:val="24"/>
        </w:rPr>
        <w:t>.</w:t>
      </w:r>
      <w:r>
        <w:rPr>
          <w:rFonts w:hAnsi="宋体" w:hint="eastAsia"/>
          <w:sz w:val="24"/>
          <w:szCs w:val="24"/>
        </w:rPr>
        <w:t>供应商在此表中漏报、少报的费用，均视为已隐含在总报价中，采购</w:t>
      </w:r>
      <w:r>
        <w:rPr>
          <w:rFonts w:hAnsi="宋体" w:hint="eastAsia"/>
          <w:sz w:val="24"/>
          <w:szCs w:val="24"/>
        </w:rPr>
        <w:lastRenderedPageBreak/>
        <w:t>方无须再向供应商支付总报价之外的任何费用。</w:t>
      </w:r>
    </w:p>
    <w:p w:rsidR="00F17421" w:rsidRPr="00B65751" w:rsidRDefault="00695F1F" w:rsidP="00B65751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Ansi="宋体" w:hint="eastAsia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Ansi="宋体" w:hint="eastAsia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 w:rsidR="00F17421" w:rsidRPr="00B65751" w:rsidSect="00F17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6FB" w:rsidRDefault="000556FB" w:rsidP="00695F1F">
      <w:r>
        <w:separator/>
      </w:r>
    </w:p>
  </w:endnote>
  <w:endnote w:type="continuationSeparator" w:id="0">
    <w:p w:rsidR="000556FB" w:rsidRDefault="000556FB" w:rsidP="0069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6FB" w:rsidRDefault="000556FB" w:rsidP="00695F1F">
      <w:r>
        <w:separator/>
      </w:r>
    </w:p>
  </w:footnote>
  <w:footnote w:type="continuationSeparator" w:id="0">
    <w:p w:rsidR="000556FB" w:rsidRDefault="000556FB" w:rsidP="0069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A6"/>
    <w:rsid w:val="00023143"/>
    <w:rsid w:val="000556FB"/>
    <w:rsid w:val="000F1D76"/>
    <w:rsid w:val="00216EEF"/>
    <w:rsid w:val="00277D17"/>
    <w:rsid w:val="00462441"/>
    <w:rsid w:val="005076E8"/>
    <w:rsid w:val="00695F1F"/>
    <w:rsid w:val="007849A6"/>
    <w:rsid w:val="00A12A6B"/>
    <w:rsid w:val="00A72F36"/>
    <w:rsid w:val="00B65751"/>
    <w:rsid w:val="00F1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1CD031-90A3-40E6-A272-9A1CB16B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7849A6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0"/>
    <w:uiPriority w:val="99"/>
    <w:qFormat/>
    <w:rsid w:val="007849A6"/>
    <w:pPr>
      <w:keepNext/>
      <w:keepLines/>
      <w:spacing w:before="100" w:beforeAutospacing="1" w:after="120"/>
      <w:outlineLvl w:val="1"/>
    </w:pPr>
    <w:rPr>
      <w:rFonts w:ascii="Arial" w:eastAsia="华文楷体" w:hAnsi="Arial"/>
      <w:b/>
      <w:bCs/>
      <w:color w:val="80008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rsid w:val="007849A6"/>
    <w:rPr>
      <w:rFonts w:ascii="Arial" w:eastAsia="华文楷体" w:hAnsi="Arial" w:cs="Times New Roman"/>
      <w:b/>
      <w:bCs/>
      <w:color w:val="800080"/>
      <w:kern w:val="0"/>
      <w:sz w:val="28"/>
      <w:szCs w:val="28"/>
    </w:rPr>
  </w:style>
  <w:style w:type="paragraph" w:styleId="a3">
    <w:name w:val="Normal Indent"/>
    <w:basedOn w:val="a"/>
    <w:uiPriority w:val="99"/>
    <w:unhideWhenUsed/>
    <w:rsid w:val="007849A6"/>
    <w:pPr>
      <w:ind w:firstLine="420"/>
    </w:pPr>
    <w:rPr>
      <w:kern w:val="0"/>
      <w:sz w:val="20"/>
      <w:szCs w:val="20"/>
    </w:rPr>
  </w:style>
  <w:style w:type="paragraph" w:styleId="a4">
    <w:name w:val="Plain Text"/>
    <w:basedOn w:val="a"/>
    <w:link w:val="a5"/>
    <w:uiPriority w:val="99"/>
    <w:unhideWhenUsed/>
    <w:rsid w:val="007849A6"/>
    <w:rPr>
      <w:rFonts w:ascii="宋体" w:hAnsi="Courier New"/>
      <w:kern w:val="0"/>
      <w:sz w:val="20"/>
      <w:szCs w:val="20"/>
    </w:rPr>
  </w:style>
  <w:style w:type="character" w:customStyle="1" w:styleId="a5">
    <w:name w:val="纯文本 字符"/>
    <w:basedOn w:val="a0"/>
    <w:link w:val="a4"/>
    <w:uiPriority w:val="99"/>
    <w:rsid w:val="007849A6"/>
    <w:rPr>
      <w:rFonts w:ascii="宋体" w:eastAsia="宋体" w:hAnsi="Courier New" w:cs="Times New Roman"/>
      <w:kern w:val="0"/>
      <w:sz w:val="20"/>
      <w:szCs w:val="20"/>
    </w:rPr>
  </w:style>
  <w:style w:type="paragraph" w:customStyle="1" w:styleId="21">
    <w:name w:val="列出段落2"/>
    <w:basedOn w:val="a"/>
    <w:rsid w:val="007849A6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95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95F1F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95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95F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吴龙</cp:lastModifiedBy>
  <cp:revision>3</cp:revision>
  <dcterms:created xsi:type="dcterms:W3CDTF">2022-04-29T05:50:00Z</dcterms:created>
  <dcterms:modified xsi:type="dcterms:W3CDTF">2024-04-24T12:02:00Z</dcterms:modified>
</cp:coreProperties>
</file>