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sz w:val="30"/>
          <w:szCs w:val="30"/>
          <w:u w:val="single"/>
        </w:rPr>
        <w:t>广东省人民医院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东川路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91号27-29栋首层装修</w:t>
      </w:r>
      <w:r>
        <w:rPr>
          <w:rFonts w:hint="eastAsia" w:ascii="仿宋" w:hAnsi="仿宋" w:eastAsia="仿宋"/>
          <w:sz w:val="30"/>
          <w:szCs w:val="30"/>
          <w:u w:val="single"/>
        </w:rPr>
        <w:t>项目设计服务市场调研</w:t>
      </w:r>
      <w:r>
        <w:rPr>
          <w:rFonts w:hint="eastAsia" w:ascii="仿宋" w:hAnsi="仿宋" w:eastAsia="仿宋"/>
          <w:sz w:val="30"/>
          <w:szCs w:val="30"/>
        </w:rPr>
        <w:t>中，郑重承诺如下：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ZjMWJmOGRmOGMwZTIxN2M3ZmQzMTRjYjQ2ZjZlZDkifQ=="/>
  </w:docVars>
  <w:rsids>
    <w:rsidRoot w:val="000550FE"/>
    <w:rsid w:val="000550FE"/>
    <w:rsid w:val="00127846"/>
    <w:rsid w:val="00294063"/>
    <w:rsid w:val="0033326F"/>
    <w:rsid w:val="00510EFE"/>
    <w:rsid w:val="0071774C"/>
    <w:rsid w:val="0078159F"/>
    <w:rsid w:val="0087417E"/>
    <w:rsid w:val="008C26E7"/>
    <w:rsid w:val="008F4FE3"/>
    <w:rsid w:val="00961FC0"/>
    <w:rsid w:val="00AA138F"/>
    <w:rsid w:val="00B73B12"/>
    <w:rsid w:val="00BF301B"/>
    <w:rsid w:val="00C44F91"/>
    <w:rsid w:val="00E1572C"/>
    <w:rsid w:val="00F43F5B"/>
    <w:rsid w:val="402D09B9"/>
    <w:rsid w:val="69BA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宇</cp:lastModifiedBy>
  <dcterms:modified xsi:type="dcterms:W3CDTF">2024-01-09T01:59:50Z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1A84F5A886504E6C9CF2C97DB473A7FB_12</vt:lpwstr>
  </property>
</Properties>
</file>