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A6A2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附件5：  </w:t>
      </w:r>
    </w:p>
    <w:p w14:paraId="26D163A1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</w:rPr>
        <w:t>施工图设计工期</w:t>
      </w:r>
    </w:p>
    <w:p w14:paraId="2EE049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C0763B3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771A494D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广东省人民医</w:t>
      </w:r>
    </w:p>
    <w:p w14:paraId="2AC4B4D7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>项目设计服务工期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 w14:paraId="15591C0F"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 w14:paraId="23F509B1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天（自然天）。</w:t>
      </w:r>
    </w:p>
    <w:p w14:paraId="68C28D76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659EE7C7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045E0212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23F42C73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532FAA3E"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 w14:paraId="552F430F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0612352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4BA10CB2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43DF741E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38AEC4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lNWY1NmIzMGZmYTE1NTUyN2MzZWM4ZjVhZDQ3OWUifQ=="/>
  </w:docVars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025762EA"/>
    <w:rsid w:val="253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140</Characters>
  <Lines>1</Lines>
  <Paragraphs>1</Paragraphs>
  <TotalTime>6</TotalTime>
  <ScaleCrop>false</ScaleCrop>
  <LinksUpToDate>false</LinksUpToDate>
  <CharactersWithSpaces>188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宇</cp:lastModifiedBy>
  <dcterms:modified xsi:type="dcterms:W3CDTF">2024-10-09T06:30:07Z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1F862E86B50A47799AD70C46321F8670_12</vt:lpwstr>
  </property>
</Properties>
</file>