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6F850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附件1：</w:t>
      </w:r>
    </w:p>
    <w:p w14:paraId="5D53CF54">
      <w:pPr>
        <w:widowControl/>
        <w:jc w:val="left"/>
        <w:rPr>
          <w:rFonts w:ascii="仿宋_GB2312" w:eastAsia="仿宋_GB2312"/>
          <w:sz w:val="30"/>
          <w:szCs w:val="30"/>
        </w:rPr>
      </w:pPr>
    </w:p>
    <w:p w14:paraId="1209F8C4">
      <w:pPr>
        <w:widowControl/>
        <w:jc w:val="left"/>
        <w:rPr>
          <w:rFonts w:ascii="仿宋_GB2312" w:eastAsia="仿宋_GB2312"/>
          <w:sz w:val="30"/>
          <w:szCs w:val="30"/>
        </w:rPr>
      </w:pPr>
    </w:p>
    <w:p w14:paraId="66491639"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14:paraId="31D6598D">
      <w:pPr>
        <w:widowControl/>
        <w:jc w:val="center"/>
        <w:rPr>
          <w:rFonts w:ascii="宋体" w:hAnsi="宋体"/>
          <w:b/>
          <w:sz w:val="44"/>
          <w:szCs w:val="44"/>
        </w:rPr>
      </w:pPr>
    </w:p>
    <w:p w14:paraId="730C4029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报价单位：</w:t>
      </w:r>
    </w:p>
    <w:p w14:paraId="3641EC42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</w:p>
    <w:p w14:paraId="369835AE"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(姓名)系（报价单位）的法定代表人。</w:t>
      </w:r>
    </w:p>
    <w:p w14:paraId="3852D10A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783269CA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 w14:paraId="4264E499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2305DC5B"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投标人（单位公章）：</w:t>
      </w:r>
    </w:p>
    <w:p w14:paraId="1E4A2805"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 w14:paraId="1DCAC53F"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Cs/>
          <w:sz w:val="30"/>
          <w:szCs w:val="30"/>
        </w:rPr>
        <w:t>年 月  日</w:t>
      </w:r>
    </w:p>
    <w:p w14:paraId="674B934F"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14:paraId="23C0E5A3">
      <w:pPr>
        <w:pStyle w:val="2"/>
        <w:jc w:val="center"/>
        <w:rPr>
          <w:rFonts w:hAnsi="宋体" w:cstheme="minorBidi"/>
          <w:b/>
          <w:sz w:val="44"/>
          <w:szCs w:val="44"/>
        </w:rPr>
      </w:pPr>
    </w:p>
    <w:p w14:paraId="3734BD27">
      <w:pPr>
        <w:pStyle w:val="2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法定代表人授权委托书</w:t>
      </w:r>
    </w:p>
    <w:p w14:paraId="3568550E">
      <w:pPr>
        <w:pStyle w:val="2"/>
        <w:jc w:val="center"/>
        <w:rPr>
          <w:sz w:val="28"/>
          <w:szCs w:val="28"/>
        </w:rPr>
      </w:pPr>
    </w:p>
    <w:p w14:paraId="7EAC0405">
      <w:pPr>
        <w:pStyle w:val="10"/>
        <w:spacing w:line="360" w:lineRule="auto"/>
        <w:ind w:firstLine="531" w:firstLineChars="17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兹授权 （委托代理人姓名）为我方委托代理人，其权限是</w:t>
      </w:r>
      <w:r>
        <w:rPr>
          <w:rFonts w:hint="eastAsia" w:ascii="仿宋" w:hAnsi="仿宋" w:eastAsia="仿宋"/>
          <w:bCs/>
          <w:sz w:val="30"/>
          <w:szCs w:val="30"/>
        </w:rPr>
        <w:t>办理</w:t>
      </w:r>
      <w:r>
        <w:rPr>
          <w:rFonts w:hint="eastAsia" w:ascii="仿宋" w:hAnsi="仿宋" w:eastAsia="仿宋"/>
          <w:bCs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>广东省人民医院门诊住院大楼6-7-7A-8层综合ICU和手术室装修改造工程</w:t>
      </w:r>
      <w:r>
        <w:rPr>
          <w:rFonts w:hint="eastAsia" w:ascii="仿宋" w:hAnsi="仿宋" w:eastAsia="仿宋"/>
          <w:bCs/>
          <w:sz w:val="30"/>
          <w:szCs w:val="30"/>
          <w:u w:val="single"/>
          <w:lang w:eastAsia="zh-CN"/>
        </w:rPr>
        <w:t>设计服务</w:t>
      </w:r>
      <w:r>
        <w:rPr>
          <w:rFonts w:hint="eastAsia" w:ascii="仿宋" w:hAnsi="仿宋" w:eastAsia="仿宋"/>
          <w:bCs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30"/>
          <w:szCs w:val="30"/>
        </w:rPr>
        <w:t>的报价事宜。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  <w:bookmarkStart w:id="0" w:name="_GoBack"/>
      <w:bookmarkEnd w:id="0"/>
    </w:p>
    <w:p w14:paraId="1F467500">
      <w:pPr>
        <w:pStyle w:val="10"/>
        <w:spacing w:line="360" w:lineRule="auto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附：代理人性别：           年龄：       职务</w:t>
      </w:r>
      <w:r>
        <w:rPr>
          <w:rFonts w:hint="eastAsia" w:ascii="仿宋" w:hAnsi="仿宋" w:eastAsia="仿宋"/>
          <w:sz w:val="30"/>
          <w:szCs w:val="30"/>
        </w:rPr>
        <w:t>：</w:t>
      </w:r>
    </w:p>
    <w:p w14:paraId="216F9C77">
      <w:pPr>
        <w:pStyle w:val="10"/>
        <w:spacing w:line="360" w:lineRule="auto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</w:p>
    <w:p w14:paraId="77123B80">
      <w:pPr>
        <w:pStyle w:val="2"/>
        <w:spacing w:line="360" w:lineRule="auto"/>
        <w:rPr>
          <w:rFonts w:ascii="仿宋" w:hAnsi="仿宋" w:eastAsia="仿宋"/>
          <w:sz w:val="30"/>
          <w:szCs w:val="30"/>
          <w:u w:val="single"/>
        </w:rPr>
      </w:pPr>
    </w:p>
    <w:p w14:paraId="26F5501B"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授权单位（单位公章）：</w:t>
      </w:r>
    </w:p>
    <w:p w14:paraId="378FFA64"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法定代表人（签名或盖章）：</w:t>
      </w:r>
    </w:p>
    <w:p w14:paraId="507FE2E1"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委托代理人：（签名或盖章）</w:t>
      </w:r>
    </w:p>
    <w:p w14:paraId="22110968">
      <w:pPr>
        <w:pStyle w:val="2"/>
        <w:jc w:val="center"/>
        <w:rPr>
          <w:rFonts w:ascii="仿宋" w:hAnsi="仿宋" w:eastAsia="仿宋"/>
          <w:sz w:val="30"/>
          <w:szCs w:val="30"/>
        </w:rPr>
      </w:pPr>
    </w:p>
    <w:p w14:paraId="6F8AF49D">
      <w:pPr>
        <w:pStyle w:val="2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Cs/>
          <w:sz w:val="30"/>
          <w:szCs w:val="30"/>
        </w:rPr>
        <w:t>年   月  日</w:t>
      </w:r>
    </w:p>
    <w:p w14:paraId="1BF09DAC">
      <w:pPr>
        <w:pStyle w:val="2"/>
        <w:rPr>
          <w:rFonts w:ascii="仿宋_GB2312" w:eastAsia="仿宋_GB2312"/>
          <w:sz w:val="24"/>
          <w:szCs w:val="24"/>
        </w:rPr>
      </w:pPr>
    </w:p>
    <w:p w14:paraId="434C48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ZhMjhkOWY4YmQ5MDQzY2IzMzBkYmVkMGFmMDMyNmMifQ=="/>
  </w:docVars>
  <w:rsids>
    <w:rsidRoot w:val="00DE53B2"/>
    <w:rsid w:val="000F1FCE"/>
    <w:rsid w:val="00272747"/>
    <w:rsid w:val="0028782A"/>
    <w:rsid w:val="00480846"/>
    <w:rsid w:val="004D52E3"/>
    <w:rsid w:val="00670CF6"/>
    <w:rsid w:val="006B79C6"/>
    <w:rsid w:val="009D498A"/>
    <w:rsid w:val="00BC250C"/>
    <w:rsid w:val="00DE53B2"/>
    <w:rsid w:val="00E13D8D"/>
    <w:rsid w:val="0404673C"/>
    <w:rsid w:val="1E4921DC"/>
    <w:rsid w:val="35062F60"/>
    <w:rsid w:val="363715C0"/>
    <w:rsid w:val="5D863814"/>
    <w:rsid w:val="67B71C21"/>
    <w:rsid w:val="70E360E4"/>
    <w:rsid w:val="76B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autoRedefine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纯文本 字符"/>
    <w:basedOn w:val="6"/>
    <w:link w:val="2"/>
    <w:autoRedefine/>
    <w:qFormat/>
    <w:uiPriority w:val="0"/>
    <w:rPr>
      <w:rFonts w:ascii="宋体" w:hAnsi="Courier New" w:eastAsia="宋体" w:cs="Courier New"/>
      <w:szCs w:val="21"/>
    </w:rPr>
  </w:style>
  <w:style w:type="paragraph" w:customStyle="1" w:styleId="10">
    <w:name w:val="1"/>
    <w:basedOn w:val="1"/>
    <w:next w:val="2"/>
    <w:autoRedefine/>
    <w:qFormat/>
    <w:uiPriority w:val="0"/>
    <w:rPr>
      <w:rFonts w:ascii="宋体" w:hAnsi="Courier New" w:eastAsiaTheme="minorEastAsia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222</Words>
  <Characters>228</Characters>
  <Lines>2</Lines>
  <Paragraphs>1</Paragraphs>
  <TotalTime>0</TotalTime>
  <ScaleCrop>false</ScaleCrop>
  <LinksUpToDate>false</LinksUpToDate>
  <CharactersWithSpaces>268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2022-10-12T02:32:00Z</dcterms:created>
  <dc:creator>netuser</dc:creator>
  <cp:lastModifiedBy>唐利</cp:lastModifiedBy>
  <dcterms:modified xsi:type="dcterms:W3CDTF">2024-11-13T02:48:27Z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C112015C05224947B4A27A2BA16413C4_12</vt:lpwstr>
  </property>
</Properties>
</file>