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13" w:rsidRDefault="00B20B13" w:rsidP="00B20B13">
      <w:pPr>
        <w:spacing w:line="300" w:lineRule="auto"/>
        <w:jc w:val="center"/>
        <w:rPr>
          <w:rFonts w:ascii="长城小标宋体" w:eastAsia="长城小标宋体" w:hAnsi="长城小标宋体"/>
          <w:b/>
          <w:bCs/>
          <w:sz w:val="36"/>
        </w:rPr>
      </w:pPr>
      <w:r w:rsidRPr="00B20B13">
        <w:rPr>
          <w:rFonts w:ascii="长城小标宋体" w:eastAsia="长城小标宋体" w:hAnsi="长城小标宋体" w:hint="eastAsia"/>
          <w:b/>
          <w:bCs/>
          <w:sz w:val="36"/>
        </w:rPr>
        <w:t>主要研究者承诺书</w:t>
      </w:r>
    </w:p>
    <w:p w:rsidR="00D81CE5" w:rsidRPr="00D81CE5" w:rsidRDefault="00D81CE5" w:rsidP="00980CA8">
      <w:pPr>
        <w:spacing w:afterLines="100" w:line="300" w:lineRule="auto"/>
        <w:jc w:val="center"/>
        <w:rPr>
          <w:rFonts w:ascii="长城小标宋体" w:eastAsia="长城小标宋体" w:hAnsi="长城小标宋体"/>
          <w:b/>
          <w:bCs/>
          <w:sz w:val="28"/>
        </w:rPr>
      </w:pPr>
      <w:r w:rsidRPr="00D81CE5">
        <w:rPr>
          <w:rFonts w:ascii="长城小标宋体" w:eastAsia="长城小标宋体" w:hAnsi="长城小标宋体" w:hint="eastAsia"/>
          <w:b/>
          <w:bCs/>
          <w:sz w:val="28"/>
        </w:rPr>
        <w:t>（用于中国人类遗传资源国际合作科学研究审批）</w:t>
      </w:r>
    </w:p>
    <w:p w:rsidR="00B20B13" w:rsidRPr="00B20B13" w:rsidRDefault="00B20B13" w:rsidP="00B20B13">
      <w:pPr>
        <w:adjustRightInd w:val="0"/>
        <w:snapToGrid w:val="0"/>
        <w:spacing w:line="312" w:lineRule="auto"/>
        <w:ind w:firstLine="616"/>
        <w:jc w:val="lef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一、本人带领研究团队已就《中国人类遗传资源国际合作</w:t>
      </w:r>
      <w:r w:rsidR="00C01DC9">
        <w:rPr>
          <w:rFonts w:eastAsia="仿宋_GB2312" w:hint="eastAsia"/>
          <w:sz w:val="32"/>
          <w:szCs w:val="32"/>
        </w:rPr>
        <w:t>科学研究审批申请书</w:t>
      </w:r>
      <w:r w:rsidRPr="00B20B13">
        <w:rPr>
          <w:rFonts w:eastAsia="仿宋_GB2312" w:hint="eastAsia"/>
          <w:sz w:val="32"/>
          <w:szCs w:val="32"/>
        </w:rPr>
        <w:t>》全部内容的真实性、完整性、规范性以及数据信息准确性进行审核，不存在虚报、瞒报行为；</w:t>
      </w:r>
    </w:p>
    <w:p w:rsidR="00B20B13" w:rsidRPr="00B20B13" w:rsidRDefault="00B20B13" w:rsidP="00B20B13">
      <w:pPr>
        <w:adjustRightInd w:val="0"/>
        <w:snapToGrid w:val="0"/>
        <w:spacing w:line="312" w:lineRule="auto"/>
        <w:ind w:firstLine="616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二、申报材料符合《中华人民共和国行政许可法》、《中华人民共和国人类遗传资源管理条例》等相关法律法规以及药监部门关于药物临床试验有关规定</w:t>
      </w:r>
      <w:r w:rsidRPr="00B20B13">
        <w:rPr>
          <w:rFonts w:eastAsia="仿宋_GB2312" w:hint="eastAsia"/>
          <w:sz w:val="32"/>
          <w:szCs w:val="32"/>
        </w:rPr>
        <w:t>;</w:t>
      </w:r>
    </w:p>
    <w:p w:rsidR="00B20B13" w:rsidRPr="00B20B13" w:rsidRDefault="00B20B13" w:rsidP="00B20B13">
      <w:pPr>
        <w:adjustRightInd w:val="0"/>
        <w:snapToGrid w:val="0"/>
        <w:spacing w:line="312" w:lineRule="auto"/>
        <w:ind w:firstLine="616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三、本中心将严格按照申报内容，开展</w:t>
      </w:r>
      <w:r w:rsidR="00406F6A">
        <w:rPr>
          <w:rFonts w:eastAsia="仿宋_GB2312" w:hint="eastAsia"/>
          <w:sz w:val="32"/>
          <w:szCs w:val="32"/>
        </w:rPr>
        <w:t>人类遗传资源</w:t>
      </w:r>
      <w:r w:rsidR="00C01DC9">
        <w:rPr>
          <w:rFonts w:eastAsia="仿宋_GB2312" w:hint="eastAsia"/>
          <w:sz w:val="32"/>
          <w:szCs w:val="32"/>
        </w:rPr>
        <w:t>国际合作科学研究</w:t>
      </w:r>
      <w:r w:rsidRPr="00B20B13">
        <w:rPr>
          <w:rFonts w:eastAsia="仿宋_GB2312" w:hint="eastAsia"/>
          <w:sz w:val="32"/>
          <w:szCs w:val="32"/>
        </w:rPr>
        <w:t>；</w:t>
      </w:r>
    </w:p>
    <w:tbl>
      <w:tblPr>
        <w:tblW w:w="8655" w:type="dxa"/>
        <w:tblInd w:w="-34" w:type="dxa"/>
        <w:tblLook w:val="04A0"/>
      </w:tblPr>
      <w:tblGrid>
        <w:gridCol w:w="2987"/>
        <w:gridCol w:w="5668"/>
      </w:tblGrid>
      <w:tr w:rsidR="00B20B13" w:rsidRPr="00B20B13" w:rsidTr="00B20B13">
        <w:trPr>
          <w:trHeight w:val="926"/>
        </w:trPr>
        <w:tc>
          <w:tcPr>
            <w:tcW w:w="2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B20B13">
            <w:pPr>
              <w:widowControl/>
              <w:adjustRightInd w:val="0"/>
              <w:snapToGrid w:val="0"/>
              <w:ind w:firstLine="460"/>
              <w:jc w:val="center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四、本中心同意：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□作为组长单位</w:t>
            </w:r>
          </w:p>
        </w:tc>
      </w:tr>
      <w:tr w:rsidR="00B20B13" w:rsidRPr="00B20B13" w:rsidTr="00FC091C">
        <w:trPr>
          <w:trHeight w:val="699"/>
        </w:trPr>
        <w:tc>
          <w:tcPr>
            <w:tcW w:w="2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□由组长单</w:t>
            </w:r>
            <w:r w:rsidR="00980CA8">
              <w:rPr>
                <w:rFonts w:eastAsia="仿宋_GB2312" w:hint="eastAsia"/>
                <w:sz w:val="32"/>
                <w:szCs w:val="32"/>
              </w:rPr>
              <w:t>位</w:t>
            </w:r>
            <w:r w:rsidRPr="00B20B13">
              <w:rPr>
                <w:rFonts w:eastAsia="仿宋_GB2312" w:hint="eastAsia"/>
                <w:sz w:val="32"/>
                <w:szCs w:val="32"/>
              </w:rPr>
              <w:t>（</w:t>
            </w:r>
            <w:r w:rsidR="00980CA8">
              <w:rPr>
                <w:rFonts w:eastAsia="仿宋_GB2312"/>
                <w:sz w:val="32"/>
                <w:szCs w:val="32"/>
                <w:u w:val="single"/>
              </w:rPr>
              <w:t xml:space="preserve">       </w:t>
            </w:r>
            <w:r w:rsidRPr="00B20B13">
              <w:rPr>
                <w:rFonts w:eastAsia="仿宋_GB2312"/>
                <w:sz w:val="32"/>
                <w:szCs w:val="32"/>
                <w:u w:val="single"/>
              </w:rPr>
              <w:t xml:space="preserve">             </w:t>
            </w:r>
            <w:r w:rsidRPr="00B20B13"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</w:tbl>
    <w:p w:rsidR="00B20B13" w:rsidRPr="00B20B13" w:rsidRDefault="00B20B13" w:rsidP="00B20B13">
      <w:pPr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牵头办理</w:t>
      </w:r>
      <w:r w:rsidR="00C01DC9">
        <w:rPr>
          <w:rFonts w:eastAsia="仿宋_GB2312" w:hint="eastAsia"/>
          <w:sz w:val="32"/>
          <w:szCs w:val="32"/>
        </w:rPr>
        <w:t>中国</w:t>
      </w:r>
      <w:r w:rsidRPr="00B20B13">
        <w:rPr>
          <w:rFonts w:eastAsia="仿宋_GB2312" w:hint="eastAsia"/>
          <w:sz w:val="32"/>
          <w:szCs w:val="32"/>
        </w:rPr>
        <w:t>人类遗传资源国际合作</w:t>
      </w:r>
      <w:r w:rsidR="00C01DC9">
        <w:rPr>
          <w:rFonts w:eastAsia="仿宋_GB2312" w:hint="eastAsia"/>
          <w:sz w:val="32"/>
          <w:szCs w:val="32"/>
        </w:rPr>
        <w:t>科学研究审批</w:t>
      </w:r>
      <w:r w:rsidRPr="00B20B13">
        <w:rPr>
          <w:rFonts w:eastAsia="仿宋_GB2312" w:hint="eastAsia"/>
          <w:sz w:val="32"/>
          <w:szCs w:val="32"/>
        </w:rPr>
        <w:t>。</w:t>
      </w:r>
    </w:p>
    <w:p w:rsid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科室：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院内项目编号：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主要研究者签字：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spacing w:line="480" w:lineRule="auto"/>
        <w:ind w:rightChars="174" w:right="365" w:firstLine="616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年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月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日</w:t>
      </w:r>
    </w:p>
    <w:p w:rsidR="00A16807" w:rsidRPr="00B20B13" w:rsidRDefault="00A16807" w:rsidP="00B20B13"/>
    <w:sectPr w:rsidR="00A16807" w:rsidRPr="00B20B13" w:rsidSect="00B20B13">
      <w:headerReference w:type="default" r:id="rId6"/>
      <w:pgSz w:w="11906" w:h="16838"/>
      <w:pgMar w:top="1276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D6" w:rsidRDefault="00F925D6" w:rsidP="00A74D2C">
      <w:r>
        <w:separator/>
      </w:r>
    </w:p>
  </w:endnote>
  <w:endnote w:type="continuationSeparator" w:id="1">
    <w:p w:rsidR="00F925D6" w:rsidRDefault="00F925D6" w:rsidP="00A7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D6" w:rsidRDefault="00F925D6" w:rsidP="00A74D2C">
      <w:r>
        <w:separator/>
      </w:r>
    </w:p>
  </w:footnote>
  <w:footnote w:type="continuationSeparator" w:id="1">
    <w:p w:rsidR="00F925D6" w:rsidRDefault="00F925D6" w:rsidP="00A7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E7" w:rsidRPr="00B20B13" w:rsidRDefault="00B20B13" w:rsidP="00B20B13">
    <w:pPr>
      <w:pStyle w:val="a3"/>
      <w:jc w:val="right"/>
      <w:rPr>
        <w:sz w:val="15"/>
      </w:rPr>
    </w:pPr>
    <w:r w:rsidRPr="00B20B13">
      <w:rPr>
        <w:rFonts w:hint="eastAsia"/>
        <w:sz w:val="20"/>
      </w:rPr>
      <w:t>（</w:t>
    </w:r>
    <w:r w:rsidR="00D81CE5">
      <w:rPr>
        <w:rFonts w:hint="eastAsia"/>
        <w:sz w:val="20"/>
      </w:rPr>
      <w:t>临床试验机构办公室</w:t>
    </w:r>
    <w:r w:rsidR="00D81CE5">
      <w:rPr>
        <w:rFonts w:hint="eastAsia"/>
        <w:sz w:val="20"/>
      </w:rPr>
      <w:t xml:space="preserve">  </w:t>
    </w:r>
    <w:r w:rsidRPr="00B20B13">
      <w:rPr>
        <w:rFonts w:hint="eastAsia"/>
        <w:sz w:val="20"/>
      </w:rPr>
      <w:t>版本：</w:t>
    </w:r>
    <w:r w:rsidRPr="00B20B13">
      <w:rPr>
        <w:rFonts w:hint="eastAsia"/>
        <w:sz w:val="20"/>
      </w:rPr>
      <w:t>2019-10-2</w:t>
    </w:r>
    <w:r w:rsidR="009E3D10">
      <w:rPr>
        <w:rFonts w:hint="eastAsia"/>
        <w:sz w:val="20"/>
      </w:rPr>
      <w:t>3</w:t>
    </w:r>
    <w:r w:rsidRPr="00B20B13">
      <w:rPr>
        <w:rFonts w:hint="eastAsia"/>
        <w:sz w:val="20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373"/>
    <w:rsid w:val="00061267"/>
    <w:rsid w:val="00063B46"/>
    <w:rsid w:val="0009256B"/>
    <w:rsid w:val="00094F4E"/>
    <w:rsid w:val="000B48F8"/>
    <w:rsid w:val="000B68BC"/>
    <w:rsid w:val="000D04AC"/>
    <w:rsid w:val="000D5CEC"/>
    <w:rsid w:val="000F762A"/>
    <w:rsid w:val="0014210B"/>
    <w:rsid w:val="00166A72"/>
    <w:rsid w:val="00181AC1"/>
    <w:rsid w:val="00186586"/>
    <w:rsid w:val="001E0EA2"/>
    <w:rsid w:val="00202505"/>
    <w:rsid w:val="00214EAE"/>
    <w:rsid w:val="0029712E"/>
    <w:rsid w:val="002E07BE"/>
    <w:rsid w:val="002E3756"/>
    <w:rsid w:val="003574EF"/>
    <w:rsid w:val="003A3341"/>
    <w:rsid w:val="003A6D05"/>
    <w:rsid w:val="003B4FA6"/>
    <w:rsid w:val="00403F2E"/>
    <w:rsid w:val="00406F6A"/>
    <w:rsid w:val="00436E13"/>
    <w:rsid w:val="00462AE9"/>
    <w:rsid w:val="004F3FE7"/>
    <w:rsid w:val="004F78F3"/>
    <w:rsid w:val="00526AF5"/>
    <w:rsid w:val="00555479"/>
    <w:rsid w:val="005E3679"/>
    <w:rsid w:val="0061291D"/>
    <w:rsid w:val="0061653A"/>
    <w:rsid w:val="00641F96"/>
    <w:rsid w:val="006A129B"/>
    <w:rsid w:val="006B2FEA"/>
    <w:rsid w:val="006F00DA"/>
    <w:rsid w:val="0070271F"/>
    <w:rsid w:val="00735561"/>
    <w:rsid w:val="007B2D8C"/>
    <w:rsid w:val="008864FD"/>
    <w:rsid w:val="008E0CAC"/>
    <w:rsid w:val="008F6142"/>
    <w:rsid w:val="00951406"/>
    <w:rsid w:val="009573FD"/>
    <w:rsid w:val="00980CA8"/>
    <w:rsid w:val="009C77A5"/>
    <w:rsid w:val="009E3D10"/>
    <w:rsid w:val="00A16807"/>
    <w:rsid w:val="00A355CF"/>
    <w:rsid w:val="00A57373"/>
    <w:rsid w:val="00A57554"/>
    <w:rsid w:val="00A74D2C"/>
    <w:rsid w:val="00AB538D"/>
    <w:rsid w:val="00AB6697"/>
    <w:rsid w:val="00B20B13"/>
    <w:rsid w:val="00BA5404"/>
    <w:rsid w:val="00BC42FB"/>
    <w:rsid w:val="00C01DC9"/>
    <w:rsid w:val="00C02E3A"/>
    <w:rsid w:val="00C143D5"/>
    <w:rsid w:val="00C27FCE"/>
    <w:rsid w:val="00C34FA4"/>
    <w:rsid w:val="00C35362"/>
    <w:rsid w:val="00C37946"/>
    <w:rsid w:val="00C55FBD"/>
    <w:rsid w:val="00C67605"/>
    <w:rsid w:val="00C77B65"/>
    <w:rsid w:val="00C92BC9"/>
    <w:rsid w:val="00D00F7E"/>
    <w:rsid w:val="00D11EB5"/>
    <w:rsid w:val="00D20D8C"/>
    <w:rsid w:val="00D25995"/>
    <w:rsid w:val="00D31948"/>
    <w:rsid w:val="00D4095F"/>
    <w:rsid w:val="00D70C56"/>
    <w:rsid w:val="00D74EEB"/>
    <w:rsid w:val="00D819BC"/>
    <w:rsid w:val="00D81CE5"/>
    <w:rsid w:val="00DA32C8"/>
    <w:rsid w:val="00DD5622"/>
    <w:rsid w:val="00E1544D"/>
    <w:rsid w:val="00E25F1C"/>
    <w:rsid w:val="00E3186C"/>
    <w:rsid w:val="00E6701F"/>
    <w:rsid w:val="00EB0CDF"/>
    <w:rsid w:val="00EC7CEB"/>
    <w:rsid w:val="00F33438"/>
    <w:rsid w:val="00F414D7"/>
    <w:rsid w:val="00F45DAA"/>
    <w:rsid w:val="00F9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4D2C"/>
    <w:rPr>
      <w:kern w:val="2"/>
      <w:sz w:val="18"/>
      <w:szCs w:val="18"/>
    </w:rPr>
  </w:style>
  <w:style w:type="paragraph" w:styleId="a4">
    <w:name w:val="footer"/>
    <w:basedOn w:val="a"/>
    <w:link w:val="Char0"/>
    <w:rsid w:val="00A7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4D2C"/>
    <w:rPr>
      <w:kern w:val="2"/>
      <w:sz w:val="18"/>
      <w:szCs w:val="18"/>
    </w:rPr>
  </w:style>
  <w:style w:type="paragraph" w:styleId="a5">
    <w:name w:val="Balloon Text"/>
    <w:basedOn w:val="a"/>
    <w:link w:val="Char1"/>
    <w:rsid w:val="00A16807"/>
    <w:rPr>
      <w:sz w:val="18"/>
      <w:szCs w:val="18"/>
    </w:rPr>
  </w:style>
  <w:style w:type="character" w:customStyle="1" w:styleId="Char1">
    <w:name w:val="批注框文本 Char"/>
    <w:link w:val="a5"/>
    <w:rsid w:val="00A168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科研项目使用公章申请表</dc:title>
  <dc:creator>吴坚华</dc:creator>
  <cp:lastModifiedBy>机构办建议</cp:lastModifiedBy>
  <cp:revision>16</cp:revision>
  <cp:lastPrinted>2019-05-06T09:07:00Z</cp:lastPrinted>
  <dcterms:created xsi:type="dcterms:W3CDTF">2019-09-20T09:49:00Z</dcterms:created>
  <dcterms:modified xsi:type="dcterms:W3CDTF">2019-10-24T02:52:00Z</dcterms:modified>
</cp:coreProperties>
</file>