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C1EC6">
      <w:pPr>
        <w:keepNext w:val="0"/>
        <w:keepLines w:val="0"/>
        <w:pageBreakBefore w:val="0"/>
        <w:widowControl w:val="0"/>
        <w:tabs>
          <w:tab w:val="left" w:pos="2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方正小标宋简体" w:hAnsi="方正小标宋简体" w:eastAsia="宋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/>
          <w:b/>
          <w:bCs w:val="0"/>
          <w:sz w:val="44"/>
          <w:szCs w:val="44"/>
          <w:lang w:eastAsia="zh-CN"/>
        </w:rPr>
        <w:tab/>
      </w:r>
      <w:r>
        <w:rPr>
          <w:rFonts w:hint="eastAsia" w:ascii="方正小标宋简体" w:hAnsi="方正小标宋简体"/>
          <w:b/>
          <w:bCs w:val="0"/>
          <w:sz w:val="28"/>
          <w:szCs w:val="28"/>
          <w:lang w:val="en-US" w:eastAsia="zh-CN"/>
        </w:rPr>
        <w:t>附件二：</w:t>
      </w:r>
    </w:p>
    <w:p w14:paraId="71914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方正小标宋简体" w:hAnsi="方正小标宋简体"/>
          <w:b/>
          <w:bCs w:val="0"/>
          <w:sz w:val="24"/>
          <w:szCs w:val="24"/>
        </w:rPr>
      </w:pPr>
      <w:r>
        <w:rPr>
          <w:rFonts w:ascii="方正小标宋简体" w:hAnsi="方正小标宋简体"/>
          <w:b/>
          <w:bCs w:val="0"/>
          <w:sz w:val="36"/>
          <w:szCs w:val="36"/>
        </w:rPr>
        <w:t>报价表</w:t>
      </w:r>
    </w:p>
    <w:p w14:paraId="6114C2E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项目名称：</w:t>
      </w:r>
      <w:r>
        <w:rPr>
          <w:rFonts w:hint="eastAsia" w:ascii="华文中宋" w:hAnsi="华文中宋" w:eastAsia="华文中宋" w:cs="华文中宋"/>
          <w:b/>
          <w:bCs/>
          <w:sz w:val="22"/>
          <w:szCs w:val="22"/>
          <w:lang w:val="en-US" w:eastAsia="zh-CN"/>
        </w:rPr>
        <w:t>心血管内科团队设备（第二批）</w:t>
      </w:r>
      <w:r>
        <w:rPr>
          <w:rFonts w:hint="eastAsia" w:ascii="华文中宋" w:hAnsi="华文中宋" w:eastAsia="华文中宋" w:cs="华文中宋"/>
          <w:b/>
          <w:bCs/>
          <w:sz w:val="24"/>
          <w:szCs w:val="24"/>
          <w:lang w:val="en-US" w:eastAsia="zh-CN"/>
        </w:rPr>
        <w:t>采购项目</w:t>
      </w:r>
    </w:p>
    <w:p w14:paraId="07FF3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中宋" w:hAnsi="华文中宋" w:eastAsia="华文中宋" w:cs="华文中宋"/>
          <w:b/>
          <w:bCs w:val="0"/>
          <w:sz w:val="24"/>
          <w:szCs w:val="24"/>
        </w:rPr>
      </w:pP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联系人姓名</w:t>
      </w:r>
      <w:r>
        <w:rPr>
          <w:rFonts w:hint="eastAsia" w:ascii="华文中宋" w:hAnsi="华文中宋" w:eastAsia="华文中宋" w:cs="华文中宋"/>
          <w:b/>
          <w:bCs w:val="0"/>
          <w:sz w:val="24"/>
          <w:szCs w:val="24"/>
          <w:lang w:val="en-US" w:eastAsia="zh-CN"/>
        </w:rPr>
        <w:t>和电话</w:t>
      </w: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：</w:t>
      </w:r>
    </w:p>
    <w:p w14:paraId="6E647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中宋" w:hAnsi="华文中宋" w:eastAsia="华文中宋" w:cs="华文中宋"/>
          <w:bCs/>
          <w:sz w:val="24"/>
          <w:szCs w:val="24"/>
        </w:rPr>
      </w:pP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供应商名称</w:t>
      </w:r>
      <w:r>
        <w:rPr>
          <w:rFonts w:hint="eastAsia" w:ascii="华文中宋" w:hAnsi="华文中宋" w:eastAsia="华文中宋" w:cs="华文中宋"/>
          <w:bCs/>
          <w:sz w:val="24"/>
          <w:szCs w:val="24"/>
        </w:rPr>
        <w:t>：</w:t>
      </w:r>
    </w:p>
    <w:p w14:paraId="76F4F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中宋" w:hAnsi="华文中宋" w:eastAsia="华文中宋" w:cs="华文中宋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  <w:t xml:space="preserve">▲参数是否完全满足：□是  /  □否   </w:t>
      </w:r>
      <w:r>
        <w:rPr>
          <w:rFonts w:hint="eastAsia" w:ascii="华文中宋" w:hAnsi="华文中宋" w:eastAsia="华文中宋" w:cs="华文中宋"/>
          <w:bCs/>
          <w:sz w:val="24"/>
          <w:szCs w:val="24"/>
          <w:highlight w:val="none"/>
          <w:lang w:val="en-US" w:eastAsia="zh-CN"/>
        </w:rPr>
        <w:t>（请打“√”）</w:t>
      </w:r>
    </w:p>
    <w:tbl>
      <w:tblPr>
        <w:tblStyle w:val="8"/>
        <w:tblpPr w:leftFromText="180" w:rightFromText="180" w:vertAnchor="text" w:horzAnchor="page" w:tblpX="497" w:tblpY="593"/>
        <w:tblOverlap w:val="never"/>
        <w:tblW w:w="112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776"/>
        <w:gridCol w:w="1562"/>
        <w:gridCol w:w="943"/>
        <w:gridCol w:w="1063"/>
        <w:gridCol w:w="1622"/>
        <w:gridCol w:w="1959"/>
        <w:gridCol w:w="1463"/>
      </w:tblGrid>
      <w:tr w14:paraId="4FBBE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AEEBC9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5C9AEA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产品清单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3CC7319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品牌</w:t>
            </w:r>
            <w:r>
              <w:rPr>
                <w:rFonts w:hint="eastAsia"/>
                <w:lang w:val="en-US" w:eastAsia="zh-CN"/>
              </w:rPr>
              <w:t>/型号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571FB9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数量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B29E723">
            <w:pPr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66EEA8C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设备</w:t>
            </w:r>
            <w:r>
              <w:rPr>
                <w:rFonts w:hint="eastAsia"/>
                <w:lang w:eastAsia="zh-CN"/>
              </w:rPr>
              <w:t>单</w:t>
            </w:r>
            <w:r>
              <w:rPr>
                <w:rFonts w:hint="eastAsia"/>
              </w:rPr>
              <w:t>（元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A8FA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5年质保费用</w:t>
            </w:r>
          </w:p>
          <w:p w14:paraId="2DF54A1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（元/台）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0407112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合计（元）</w:t>
            </w:r>
          </w:p>
        </w:tc>
      </w:tr>
      <w:tr w14:paraId="77EEB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FD5B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021B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负20度冰箱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66392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3278B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F99C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E9401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DE984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3F34B">
            <w:pPr>
              <w:rPr>
                <w:rFonts w:hint="eastAsia"/>
              </w:rPr>
            </w:pPr>
          </w:p>
        </w:tc>
      </w:tr>
      <w:tr w14:paraId="637A3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E666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0988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冷藏冷冻箱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9AF1F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75B5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322F4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A8FE4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E369E0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9B13E1">
            <w:pPr>
              <w:rPr>
                <w:rFonts w:hint="eastAsia"/>
              </w:rPr>
            </w:pPr>
          </w:p>
        </w:tc>
      </w:tr>
      <w:tr w14:paraId="6AA43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7BEC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4183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4度冰箱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C48238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A906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7FE9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CF563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0020CD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2D1C9">
            <w:pPr>
              <w:rPr>
                <w:rFonts w:hint="eastAsia"/>
              </w:rPr>
            </w:pPr>
          </w:p>
        </w:tc>
      </w:tr>
      <w:tr w14:paraId="42B67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8056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32C1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电子分析天平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2A1573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7901D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4A4D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E0C35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78AFD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8BE3D">
            <w:pPr>
              <w:rPr>
                <w:rFonts w:hint="eastAsia"/>
              </w:rPr>
            </w:pPr>
          </w:p>
        </w:tc>
      </w:tr>
      <w:tr w14:paraId="14024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09AF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856A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液氮罐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57C44C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3292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39EF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809D03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1B99C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3E693">
            <w:pPr>
              <w:rPr>
                <w:rFonts w:hint="eastAsia"/>
              </w:rPr>
            </w:pPr>
          </w:p>
        </w:tc>
      </w:tr>
      <w:tr w14:paraId="27CAC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81EC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CC7D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烘箱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582394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34355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D4FF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13843C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9B703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06A1E">
            <w:pPr>
              <w:rPr>
                <w:rFonts w:hint="eastAsia"/>
              </w:rPr>
            </w:pPr>
          </w:p>
        </w:tc>
      </w:tr>
      <w:tr w14:paraId="69643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2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DD338">
            <w:pPr>
              <w:widowControl/>
              <w:spacing w:line="360" w:lineRule="auto"/>
              <w:jc w:val="right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总价（人民币）：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24"/>
                <w:szCs w:val="24"/>
              </w:rPr>
              <w:t>元</w:t>
            </w:r>
          </w:p>
        </w:tc>
      </w:tr>
      <w:tr w14:paraId="4CE93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12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14BFE">
            <w:pPr>
              <w:widowControl/>
              <w:spacing w:line="360" w:lineRule="auto"/>
              <w:jc w:val="right"/>
              <w:rPr>
                <w:rFonts w:hint="default" w:ascii="华文中宋" w:hAnsi="华文中宋" w:eastAsia="华文中宋" w:cs="华文中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质保期后维保费率不能大于3%，维保费为设备金额的</w:t>
            </w: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华文中宋" w:hAnsi="华文中宋" w:eastAsia="华文中宋" w:cs="华文中宋"/>
                <w:bCs/>
                <w:color w:val="FF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133B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12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FBEE6">
            <w:pPr>
              <w:widowControl/>
              <w:numPr>
                <w:ilvl w:val="0"/>
                <w:numId w:val="1"/>
              </w:numPr>
              <w:tabs>
                <w:tab w:val="left" w:pos="3200"/>
              </w:tabs>
              <w:spacing w:line="240" w:lineRule="auto"/>
              <w:jc w:val="left"/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请注意数量，合计金额请认真计算。</w:t>
            </w:r>
          </w:p>
          <w:p w14:paraId="13BBF9F9">
            <w:pPr>
              <w:widowControl/>
              <w:numPr>
                <w:ilvl w:val="0"/>
                <w:numId w:val="1"/>
              </w:numPr>
              <w:tabs>
                <w:tab w:val="left" w:pos="3200"/>
              </w:tabs>
              <w:spacing w:line="240" w:lineRule="auto"/>
              <w:jc w:val="left"/>
              <w:rPr>
                <w:rFonts w:hint="default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设备单价和5年的质保费用必须单独列出，不能包含在单价里。</w:t>
            </w:r>
          </w:p>
        </w:tc>
      </w:tr>
    </w:tbl>
    <w:p w14:paraId="21671263">
      <w:pPr>
        <w:jc w:val="both"/>
        <w:rPr>
          <w:rFonts w:hint="eastAsia" w:ascii="华文中宋" w:hAnsi="华文中宋" w:eastAsia="华文中宋" w:cs="华文中宋"/>
          <w:color w:val="FF0000"/>
          <w:kern w:val="0"/>
          <w:sz w:val="24"/>
          <w:szCs w:val="24"/>
          <w:lang w:val="en-US" w:eastAsia="zh-CN"/>
        </w:rPr>
      </w:pPr>
    </w:p>
    <w:p w14:paraId="655257F5">
      <w:pPr>
        <w:jc w:val="both"/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color w:val="FF0000"/>
          <w:kern w:val="0"/>
          <w:sz w:val="24"/>
          <w:szCs w:val="24"/>
          <w:lang w:val="en-US" w:eastAsia="zh-CN"/>
        </w:rPr>
        <w:t>如有耗材请填写：</w:t>
      </w:r>
    </w:p>
    <w:tbl>
      <w:tblPr>
        <w:tblStyle w:val="9"/>
        <w:tblW w:w="11194" w:type="dxa"/>
        <w:tblInd w:w="-2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2809"/>
        <w:gridCol w:w="1856"/>
        <w:gridCol w:w="2344"/>
        <w:gridCol w:w="3413"/>
      </w:tblGrid>
      <w:tr w14:paraId="5E71D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1194" w:type="dxa"/>
            <w:gridSpan w:val="5"/>
            <w:shd w:val="clear" w:color="auto" w:fill="auto"/>
            <w:vAlign w:val="center"/>
          </w:tcPr>
          <w:p w14:paraId="6D344158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负20度冰箱</w:t>
            </w:r>
          </w:p>
        </w:tc>
      </w:tr>
      <w:tr w14:paraId="4CF25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72" w:type="dxa"/>
            <w:shd w:val="clear" w:color="auto" w:fill="auto"/>
            <w:vAlign w:val="center"/>
          </w:tcPr>
          <w:p w14:paraId="0D3FCB19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3633AFB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耗材名称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7188CA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1043517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单价（元）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7915724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是否专机专用</w:t>
            </w:r>
          </w:p>
        </w:tc>
      </w:tr>
      <w:tr w14:paraId="261D5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</w:tcPr>
          <w:p w14:paraId="73EE68CB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809" w:type="dxa"/>
          </w:tcPr>
          <w:p w14:paraId="10D11986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56" w:type="dxa"/>
          </w:tcPr>
          <w:p w14:paraId="0B94F1D2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344" w:type="dxa"/>
          </w:tcPr>
          <w:p w14:paraId="5BD16928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3413" w:type="dxa"/>
          </w:tcPr>
          <w:p w14:paraId="1DF79D36">
            <w:pPr>
              <w:rPr>
                <w:rFonts w:hint="eastAsia"/>
                <w:lang w:val="en-US" w:eastAsia="zh-CN"/>
              </w:rPr>
            </w:pPr>
          </w:p>
        </w:tc>
      </w:tr>
      <w:tr w14:paraId="448FD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</w:tcPr>
          <w:p w14:paraId="0E1DE016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809" w:type="dxa"/>
          </w:tcPr>
          <w:p w14:paraId="1D24A028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56" w:type="dxa"/>
          </w:tcPr>
          <w:p w14:paraId="30D20387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344" w:type="dxa"/>
          </w:tcPr>
          <w:p w14:paraId="5F8C2974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3413" w:type="dxa"/>
          </w:tcPr>
          <w:p w14:paraId="47767583">
            <w:pPr>
              <w:rPr>
                <w:rFonts w:hint="eastAsia"/>
                <w:lang w:val="en-US" w:eastAsia="zh-CN"/>
              </w:rPr>
            </w:pPr>
          </w:p>
        </w:tc>
      </w:tr>
      <w:tr w14:paraId="2B928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4" w:type="dxa"/>
            <w:gridSpan w:val="5"/>
          </w:tcPr>
          <w:p w14:paraId="167101B8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.......可按格式在此增加产品</w:t>
            </w:r>
          </w:p>
        </w:tc>
      </w:tr>
      <w:tr w14:paraId="1F885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4" w:type="dxa"/>
            <w:gridSpan w:val="5"/>
          </w:tcPr>
          <w:p w14:paraId="2B6FCA9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漏报、少报的耗材及费用，均视为已隐含在设备报价中，采购方无须再支付总报价之外的任何费用。</w:t>
            </w:r>
          </w:p>
        </w:tc>
      </w:tr>
    </w:tbl>
    <w:p w14:paraId="5A18DC3B">
      <w:pPr>
        <w:jc w:val="both"/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  <w:t xml:space="preserve">                                                                                    </w:t>
      </w:r>
    </w:p>
    <w:p w14:paraId="5C89964B">
      <w:pPr>
        <w:bidi w:val="0"/>
        <w:jc w:val="center"/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 xml:space="preserve">                                                                供应商（单位公章）：</w:t>
      </w:r>
    </w:p>
    <w:p w14:paraId="74262395">
      <w:pPr>
        <w:bidi w:val="0"/>
        <w:jc w:val="center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 xml:space="preserve">                                                                 日期：    年   月   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12289E"/>
    <w:multiLevelType w:val="singleLevel"/>
    <w:tmpl w:val="1712289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TY4MzQyMGY2MjU2MmU0Zjc4MTQ4MWZhZmMxMzEifQ=="/>
  </w:docVars>
  <w:rsids>
    <w:rsidRoot w:val="00172A27"/>
    <w:rsid w:val="00023143"/>
    <w:rsid w:val="000F1D76"/>
    <w:rsid w:val="00277D17"/>
    <w:rsid w:val="00616638"/>
    <w:rsid w:val="00695F1F"/>
    <w:rsid w:val="007849A6"/>
    <w:rsid w:val="00B65751"/>
    <w:rsid w:val="00B87B16"/>
    <w:rsid w:val="00F17421"/>
    <w:rsid w:val="01017A66"/>
    <w:rsid w:val="03780489"/>
    <w:rsid w:val="04804ED4"/>
    <w:rsid w:val="06DC4654"/>
    <w:rsid w:val="080B25E3"/>
    <w:rsid w:val="08905F50"/>
    <w:rsid w:val="089B0A31"/>
    <w:rsid w:val="08F97F20"/>
    <w:rsid w:val="0B1D7566"/>
    <w:rsid w:val="0B454660"/>
    <w:rsid w:val="0C75148B"/>
    <w:rsid w:val="0E601E8E"/>
    <w:rsid w:val="0FCE3978"/>
    <w:rsid w:val="100342E3"/>
    <w:rsid w:val="12366ABC"/>
    <w:rsid w:val="130B4B28"/>
    <w:rsid w:val="14386D41"/>
    <w:rsid w:val="15E234AC"/>
    <w:rsid w:val="193463F1"/>
    <w:rsid w:val="19731EF8"/>
    <w:rsid w:val="1A666BFA"/>
    <w:rsid w:val="1AD53593"/>
    <w:rsid w:val="1BD71F87"/>
    <w:rsid w:val="1D983869"/>
    <w:rsid w:val="1F48152D"/>
    <w:rsid w:val="21620857"/>
    <w:rsid w:val="21654F01"/>
    <w:rsid w:val="24AA25C9"/>
    <w:rsid w:val="266F2D41"/>
    <w:rsid w:val="284A7F15"/>
    <w:rsid w:val="29793800"/>
    <w:rsid w:val="29DE24E7"/>
    <w:rsid w:val="2B2D0A17"/>
    <w:rsid w:val="2B345AA5"/>
    <w:rsid w:val="2BAF69B6"/>
    <w:rsid w:val="2BC20599"/>
    <w:rsid w:val="2E070388"/>
    <w:rsid w:val="2F8101B5"/>
    <w:rsid w:val="30635B91"/>
    <w:rsid w:val="31B4012D"/>
    <w:rsid w:val="32273D68"/>
    <w:rsid w:val="337C2B8E"/>
    <w:rsid w:val="342064D6"/>
    <w:rsid w:val="36957B86"/>
    <w:rsid w:val="36EB6463"/>
    <w:rsid w:val="39D964C0"/>
    <w:rsid w:val="3A956E43"/>
    <w:rsid w:val="3BDD7FF0"/>
    <w:rsid w:val="3CCE5E3A"/>
    <w:rsid w:val="3D7415B5"/>
    <w:rsid w:val="3DF93778"/>
    <w:rsid w:val="40167808"/>
    <w:rsid w:val="40AD5DC7"/>
    <w:rsid w:val="40C71185"/>
    <w:rsid w:val="412F085E"/>
    <w:rsid w:val="42444DCD"/>
    <w:rsid w:val="42767ADA"/>
    <w:rsid w:val="44E41623"/>
    <w:rsid w:val="44E733AA"/>
    <w:rsid w:val="4573709F"/>
    <w:rsid w:val="462132C6"/>
    <w:rsid w:val="468E4AE3"/>
    <w:rsid w:val="46B50A86"/>
    <w:rsid w:val="4C6435D7"/>
    <w:rsid w:val="4CCF56E2"/>
    <w:rsid w:val="4CD5084E"/>
    <w:rsid w:val="4DAC2C35"/>
    <w:rsid w:val="4F055B77"/>
    <w:rsid w:val="4F683A82"/>
    <w:rsid w:val="4FED38F3"/>
    <w:rsid w:val="506A2E0F"/>
    <w:rsid w:val="53AF3EC2"/>
    <w:rsid w:val="5479723F"/>
    <w:rsid w:val="548B79D3"/>
    <w:rsid w:val="57D91936"/>
    <w:rsid w:val="583026E4"/>
    <w:rsid w:val="591F5C61"/>
    <w:rsid w:val="5AAB580B"/>
    <w:rsid w:val="5AB372DD"/>
    <w:rsid w:val="5EC56049"/>
    <w:rsid w:val="5F9E54DF"/>
    <w:rsid w:val="61D64DA7"/>
    <w:rsid w:val="620778FF"/>
    <w:rsid w:val="622E287D"/>
    <w:rsid w:val="62764C2D"/>
    <w:rsid w:val="653A1C66"/>
    <w:rsid w:val="661677EF"/>
    <w:rsid w:val="680727F4"/>
    <w:rsid w:val="686D3AD1"/>
    <w:rsid w:val="69E770CE"/>
    <w:rsid w:val="6BD44BD4"/>
    <w:rsid w:val="6DED274A"/>
    <w:rsid w:val="6F062C12"/>
    <w:rsid w:val="70550D52"/>
    <w:rsid w:val="70F60FA4"/>
    <w:rsid w:val="71784F2A"/>
    <w:rsid w:val="71AA6D48"/>
    <w:rsid w:val="71FB656B"/>
    <w:rsid w:val="728C74D5"/>
    <w:rsid w:val="74F57BEA"/>
    <w:rsid w:val="75544BAF"/>
    <w:rsid w:val="77DF569F"/>
    <w:rsid w:val="78F55C1B"/>
    <w:rsid w:val="79643A54"/>
    <w:rsid w:val="7C1D1B98"/>
    <w:rsid w:val="7CAD3B4C"/>
    <w:rsid w:val="7E54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1"/>
    <w:autoRedefine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2"/>
    <w:autoRedefine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2 字符"/>
    <w:basedOn w:val="10"/>
    <w:link w:val="2"/>
    <w:autoRedefine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2">
    <w:name w:val="纯文本 字符"/>
    <w:basedOn w:val="10"/>
    <w:link w:val="5"/>
    <w:autoRedefine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3">
    <w:name w:val="列出段落2"/>
    <w:basedOn w:val="1"/>
    <w:autoRedefine/>
    <w:qFormat/>
    <w:uiPriority w:val="0"/>
    <w:pPr>
      <w:ind w:firstLine="420" w:firstLineChars="200"/>
    </w:pPr>
  </w:style>
  <w:style w:type="character" w:customStyle="1" w:styleId="14">
    <w:name w:val="页眉 字符"/>
    <w:basedOn w:val="10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字符"/>
    <w:basedOn w:val="10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329</Words>
  <Characters>338</Characters>
  <Lines>3</Lines>
  <Paragraphs>1</Paragraphs>
  <TotalTime>5</TotalTime>
  <ScaleCrop>false</ScaleCrop>
  <LinksUpToDate>false</LinksUpToDate>
  <CharactersWithSpaces>594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袁景</cp:lastModifiedBy>
  <cp:lastPrinted>2025-01-08T01:19:00Z</cp:lastPrinted>
  <dcterms:modified xsi:type="dcterms:W3CDTF">2025-03-20T06:41:26Z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67625526FE0240F2BE093CE980D521A1_13</vt:lpwstr>
  </property>
  <property fmtid="{D5CDD505-2E9C-101B-9397-08002B2CF9AE}" pid="4" name="KSOTemplateDocerSaveRecord">
    <vt:lpwstr>eyJoZGlkIjoiOTg4NTY4MzQyMGY2MjU2MmU0Zjc4MTQ4MWZhZmMxMzEiLCJ1c2VySWQiOiIxNDQ5MzA1MjI3In0=</vt:lpwstr>
  </property>
</Properties>
</file>