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5F8EE">
      <w:pPr>
        <w:spacing w:before="204" w:line="218" w:lineRule="auto"/>
        <w:ind w:firstLine="862" w:firstLineChars="300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广东省人民医院</w:t>
      </w:r>
      <w:r>
        <w:rPr>
          <w:rFonts w:hint="eastAsia" w:ascii="宋体" w:hAnsi="宋体" w:eastAsia="宋体" w:cs="宋体"/>
          <w:b/>
          <w:bCs/>
          <w:spacing w:val="-7"/>
          <w:sz w:val="30"/>
          <w:szCs w:val="30"/>
        </w:rPr>
        <w:t>惠福分院中央空调冷却泵维修与更换</w:t>
      </w: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报价表</w:t>
      </w:r>
    </w:p>
    <w:p w14:paraId="4949F170">
      <w:pPr>
        <w:spacing w:before="224" w:line="219" w:lineRule="auto"/>
        <w:ind w:left="17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b/>
          <w:bCs/>
          <w:spacing w:val="7"/>
          <w:sz w:val="16"/>
          <w:szCs w:val="16"/>
        </w:rPr>
        <w:t>项目名称：广东省人民医院</w:t>
      </w:r>
      <w:r>
        <w:rPr>
          <w:rFonts w:hint="eastAsia" w:ascii="宋体" w:hAnsi="宋体" w:eastAsia="宋体" w:cs="宋体"/>
          <w:b/>
          <w:bCs/>
          <w:spacing w:val="7"/>
          <w:sz w:val="16"/>
          <w:szCs w:val="16"/>
        </w:rPr>
        <w:t>惠福分院中央空调冷却泵维修与更换</w:t>
      </w:r>
      <w:r>
        <w:rPr>
          <w:rFonts w:ascii="宋体" w:hAnsi="宋体" w:eastAsia="宋体" w:cs="宋体"/>
          <w:b/>
          <w:bCs/>
          <w:spacing w:val="7"/>
          <w:sz w:val="16"/>
          <w:szCs w:val="16"/>
        </w:rPr>
        <w:t>项目</w:t>
      </w:r>
    </w:p>
    <w:p w14:paraId="483E7091">
      <w:pPr>
        <w:spacing w:line="70" w:lineRule="exact"/>
      </w:pPr>
    </w:p>
    <w:tbl>
      <w:tblPr>
        <w:tblStyle w:val="4"/>
        <w:tblW w:w="9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428"/>
        <w:gridCol w:w="789"/>
        <w:gridCol w:w="1878"/>
        <w:gridCol w:w="779"/>
        <w:gridCol w:w="789"/>
        <w:gridCol w:w="1309"/>
        <w:gridCol w:w="1339"/>
        <w:gridCol w:w="1144"/>
      </w:tblGrid>
      <w:tr w14:paraId="4B05D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24" w:type="dxa"/>
            <w:vAlign w:val="top"/>
          </w:tcPr>
          <w:p w14:paraId="42141B14">
            <w:pPr>
              <w:spacing w:line="283" w:lineRule="auto"/>
              <w:rPr>
                <w:rFonts w:ascii="Arial"/>
                <w:sz w:val="21"/>
              </w:rPr>
            </w:pPr>
          </w:p>
          <w:p w14:paraId="4BD92E09">
            <w:pPr>
              <w:pStyle w:val="5"/>
              <w:spacing w:before="55" w:line="221" w:lineRule="auto"/>
              <w:ind w:left="87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1428" w:type="dxa"/>
            <w:vAlign w:val="top"/>
          </w:tcPr>
          <w:p w14:paraId="0DBF9D8A">
            <w:pPr>
              <w:spacing w:line="283" w:lineRule="auto"/>
              <w:rPr>
                <w:rFonts w:ascii="Arial"/>
                <w:sz w:val="21"/>
              </w:rPr>
            </w:pPr>
          </w:p>
          <w:p w14:paraId="234FA0F9">
            <w:pPr>
              <w:pStyle w:val="5"/>
              <w:spacing w:before="55" w:line="220" w:lineRule="auto"/>
              <w:ind w:left="453"/>
            </w:pPr>
            <w:r>
              <w:rPr>
                <w:b/>
                <w:bCs/>
                <w:spacing w:val="-7"/>
              </w:rPr>
              <w:t>项</w:t>
            </w:r>
            <w:r>
              <w:rPr>
                <w:spacing w:val="38"/>
              </w:rPr>
              <w:t xml:space="preserve">  </w:t>
            </w:r>
            <w:r>
              <w:rPr>
                <w:b/>
                <w:bCs/>
                <w:spacing w:val="-7"/>
              </w:rPr>
              <w:t>目</w:t>
            </w:r>
          </w:p>
        </w:tc>
        <w:tc>
          <w:tcPr>
            <w:tcW w:w="789" w:type="dxa"/>
            <w:vAlign w:val="top"/>
          </w:tcPr>
          <w:p w14:paraId="65D2B83B">
            <w:pPr>
              <w:spacing w:line="282" w:lineRule="auto"/>
              <w:rPr>
                <w:rFonts w:ascii="Arial"/>
                <w:sz w:val="21"/>
              </w:rPr>
            </w:pPr>
          </w:p>
          <w:p w14:paraId="303D6190">
            <w:pPr>
              <w:pStyle w:val="5"/>
              <w:spacing w:before="55" w:line="219" w:lineRule="auto"/>
              <w:ind w:left="215"/>
            </w:pPr>
            <w:r>
              <w:rPr>
                <w:b/>
                <w:bCs/>
                <w:spacing w:val="-1"/>
              </w:rPr>
              <w:t>品牌</w:t>
            </w:r>
          </w:p>
        </w:tc>
        <w:tc>
          <w:tcPr>
            <w:tcW w:w="1878" w:type="dxa"/>
            <w:vAlign w:val="top"/>
          </w:tcPr>
          <w:p w14:paraId="32C6208A">
            <w:pPr>
              <w:spacing w:line="282" w:lineRule="auto"/>
              <w:rPr>
                <w:rFonts w:ascii="Arial"/>
                <w:sz w:val="21"/>
              </w:rPr>
            </w:pPr>
          </w:p>
          <w:p w14:paraId="24B38DFB">
            <w:pPr>
              <w:pStyle w:val="5"/>
              <w:spacing w:before="55" w:line="219" w:lineRule="auto"/>
              <w:ind w:left="506"/>
            </w:pPr>
            <w:r>
              <w:rPr>
                <w:b/>
                <w:bCs/>
                <w:spacing w:val="-4"/>
              </w:rPr>
              <w:t>型号及参数</w:t>
            </w:r>
          </w:p>
        </w:tc>
        <w:tc>
          <w:tcPr>
            <w:tcW w:w="779" w:type="dxa"/>
            <w:vAlign w:val="top"/>
          </w:tcPr>
          <w:p w14:paraId="627C3E5B">
            <w:pPr>
              <w:spacing w:line="283" w:lineRule="auto"/>
              <w:rPr>
                <w:rFonts w:ascii="Arial"/>
                <w:sz w:val="21"/>
              </w:rPr>
            </w:pPr>
          </w:p>
          <w:p w14:paraId="7BC6C216">
            <w:pPr>
              <w:pStyle w:val="5"/>
              <w:spacing w:before="55" w:line="220" w:lineRule="auto"/>
              <w:ind w:left="218"/>
            </w:pPr>
            <w:r>
              <w:rPr>
                <w:b/>
                <w:bCs/>
                <w:spacing w:val="-4"/>
              </w:rPr>
              <w:t>单位</w:t>
            </w:r>
          </w:p>
        </w:tc>
        <w:tc>
          <w:tcPr>
            <w:tcW w:w="789" w:type="dxa"/>
            <w:vAlign w:val="top"/>
          </w:tcPr>
          <w:p w14:paraId="059CC995">
            <w:pPr>
              <w:spacing w:line="282" w:lineRule="auto"/>
              <w:rPr>
                <w:rFonts w:ascii="Arial"/>
                <w:sz w:val="21"/>
              </w:rPr>
            </w:pPr>
          </w:p>
          <w:p w14:paraId="3DC7B0D8">
            <w:pPr>
              <w:pStyle w:val="5"/>
              <w:spacing w:before="55" w:line="219" w:lineRule="auto"/>
              <w:ind w:left="219"/>
            </w:pPr>
            <w:r>
              <w:rPr>
                <w:b/>
                <w:bCs/>
                <w:spacing w:val="-4"/>
              </w:rPr>
              <w:t>数量</w:t>
            </w:r>
          </w:p>
        </w:tc>
        <w:tc>
          <w:tcPr>
            <w:tcW w:w="1309" w:type="dxa"/>
            <w:vAlign w:val="top"/>
          </w:tcPr>
          <w:p w14:paraId="256D69D6">
            <w:pPr>
              <w:spacing w:line="281" w:lineRule="auto"/>
              <w:rPr>
                <w:rFonts w:ascii="Arial"/>
                <w:sz w:val="21"/>
              </w:rPr>
            </w:pPr>
          </w:p>
          <w:p w14:paraId="0C334D45">
            <w:pPr>
              <w:pStyle w:val="5"/>
              <w:spacing w:before="55" w:line="218" w:lineRule="auto"/>
              <w:ind w:left="140"/>
            </w:pPr>
            <w:r>
              <w:rPr>
                <w:b/>
                <w:bCs/>
                <w:spacing w:val="2"/>
              </w:rPr>
              <w:t>综合单价(元)</w:t>
            </w:r>
          </w:p>
        </w:tc>
        <w:tc>
          <w:tcPr>
            <w:tcW w:w="1339" w:type="dxa"/>
            <w:vAlign w:val="top"/>
          </w:tcPr>
          <w:p w14:paraId="687049A6">
            <w:pPr>
              <w:spacing w:line="282" w:lineRule="auto"/>
              <w:rPr>
                <w:rFonts w:ascii="Arial"/>
                <w:sz w:val="21"/>
              </w:rPr>
            </w:pPr>
          </w:p>
          <w:p w14:paraId="23B0B396">
            <w:pPr>
              <w:pStyle w:val="5"/>
              <w:spacing w:before="55" w:line="219" w:lineRule="auto"/>
              <w:ind w:left="331"/>
            </w:pPr>
            <w:r>
              <w:rPr>
                <w:b/>
                <w:bCs/>
                <w:spacing w:val="4"/>
              </w:rPr>
              <w:t>金额(元)</w:t>
            </w:r>
          </w:p>
        </w:tc>
        <w:tc>
          <w:tcPr>
            <w:tcW w:w="1144" w:type="dxa"/>
            <w:vAlign w:val="top"/>
          </w:tcPr>
          <w:p w14:paraId="3AF64252">
            <w:pPr>
              <w:spacing w:line="283" w:lineRule="auto"/>
              <w:rPr>
                <w:rFonts w:ascii="Arial"/>
                <w:sz w:val="21"/>
              </w:rPr>
            </w:pPr>
          </w:p>
          <w:p w14:paraId="636BBDA5">
            <w:pPr>
              <w:pStyle w:val="5"/>
              <w:spacing w:before="55" w:line="221" w:lineRule="auto"/>
              <w:ind w:left="402"/>
            </w:pPr>
            <w:r>
              <w:rPr>
                <w:b/>
                <w:bCs/>
                <w:spacing w:val="-4"/>
              </w:rPr>
              <w:t>备注</w:t>
            </w:r>
          </w:p>
        </w:tc>
      </w:tr>
      <w:tr w14:paraId="0DE74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24" w:type="dxa"/>
            <w:vAlign w:val="top"/>
          </w:tcPr>
          <w:p w14:paraId="76D0AD3B">
            <w:pPr>
              <w:spacing w:line="337" w:lineRule="auto"/>
              <w:rPr>
                <w:rFonts w:ascii="Arial"/>
                <w:sz w:val="21"/>
              </w:rPr>
            </w:pPr>
          </w:p>
          <w:p w14:paraId="6E5DB8A9">
            <w:pPr>
              <w:pStyle w:val="5"/>
              <w:spacing w:before="55" w:line="241" w:lineRule="auto"/>
              <w:ind w:left="204"/>
            </w:pPr>
            <w:r>
              <w:t>1</w:t>
            </w:r>
          </w:p>
        </w:tc>
        <w:tc>
          <w:tcPr>
            <w:tcW w:w="1428" w:type="dxa"/>
            <w:vAlign w:val="top"/>
          </w:tcPr>
          <w:p w14:paraId="344EF210">
            <w:pPr>
              <w:spacing w:line="320" w:lineRule="auto"/>
              <w:rPr>
                <w:rFonts w:ascii="Arial"/>
                <w:sz w:val="21"/>
              </w:rPr>
            </w:pPr>
          </w:p>
          <w:p w14:paraId="7F5D8727">
            <w:pPr>
              <w:pStyle w:val="5"/>
              <w:spacing w:before="56" w:line="219" w:lineRule="auto"/>
              <w:ind w:left="110"/>
            </w:pPr>
            <w:r>
              <w:rPr>
                <w:spacing w:val="1"/>
              </w:rPr>
              <w:t>卧式直联空调泵</w:t>
            </w:r>
          </w:p>
        </w:tc>
        <w:tc>
          <w:tcPr>
            <w:tcW w:w="789" w:type="dxa"/>
            <w:vAlign w:val="top"/>
          </w:tcPr>
          <w:p w14:paraId="2232BC28">
            <w:pPr>
              <w:spacing w:line="321" w:lineRule="auto"/>
              <w:rPr>
                <w:rFonts w:ascii="Arial"/>
                <w:sz w:val="21"/>
              </w:rPr>
            </w:pPr>
          </w:p>
          <w:p w14:paraId="6304586B">
            <w:pPr>
              <w:pStyle w:val="5"/>
              <w:spacing w:before="55" w:line="221" w:lineRule="auto"/>
              <w:ind w:left="213"/>
              <w:rPr>
                <w:rFonts w:hint="default" w:eastAsia="宋体"/>
                <w:lang w:val="en-US" w:eastAsia="zh-CN"/>
              </w:rPr>
            </w:pPr>
            <w:r>
              <w:rPr>
                <w:spacing w:val="1"/>
              </w:rPr>
              <w:t>广一</w:t>
            </w:r>
            <w:r>
              <w:rPr>
                <w:rFonts w:hint="eastAsia"/>
                <w:spacing w:val="1"/>
                <w:lang w:val="en-US" w:eastAsia="zh-CN"/>
              </w:rPr>
              <w:t>/肯富来</w:t>
            </w:r>
          </w:p>
        </w:tc>
        <w:tc>
          <w:tcPr>
            <w:tcW w:w="1878" w:type="dxa"/>
            <w:vAlign w:val="top"/>
          </w:tcPr>
          <w:p w14:paraId="0989695A">
            <w:pPr>
              <w:pStyle w:val="5"/>
              <w:spacing w:before="198" w:line="221" w:lineRule="auto"/>
              <w:ind w:left="14"/>
            </w:pPr>
            <w:r>
              <w:rPr>
                <w:spacing w:val="-1"/>
              </w:rPr>
              <w:t>型号：KTZ200-150-</w:t>
            </w:r>
          </w:p>
          <w:p w14:paraId="0FFB5DAB">
            <w:pPr>
              <w:pStyle w:val="5"/>
              <w:spacing w:before="13" w:line="250" w:lineRule="auto"/>
              <w:ind w:left="14" w:right="4"/>
            </w:pPr>
            <w:r>
              <w:rPr>
                <w:spacing w:val="21"/>
              </w:rPr>
              <w:t>315,流量400m3/h,扬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程32m,功率55KW</w:t>
            </w:r>
          </w:p>
        </w:tc>
        <w:tc>
          <w:tcPr>
            <w:tcW w:w="779" w:type="dxa"/>
            <w:vAlign w:val="top"/>
          </w:tcPr>
          <w:p w14:paraId="10D018C9">
            <w:pPr>
              <w:spacing w:line="322" w:lineRule="auto"/>
              <w:rPr>
                <w:rFonts w:ascii="Arial"/>
                <w:sz w:val="21"/>
              </w:rPr>
            </w:pPr>
          </w:p>
          <w:p w14:paraId="54427907">
            <w:pPr>
              <w:pStyle w:val="5"/>
              <w:spacing w:before="56" w:line="221" w:lineRule="auto"/>
              <w:ind w:left="296"/>
            </w:pPr>
            <w:r>
              <w:t>台</w:t>
            </w:r>
          </w:p>
        </w:tc>
        <w:tc>
          <w:tcPr>
            <w:tcW w:w="789" w:type="dxa"/>
            <w:vAlign w:val="top"/>
          </w:tcPr>
          <w:p w14:paraId="6FCC0545">
            <w:pPr>
              <w:spacing w:line="337" w:lineRule="auto"/>
              <w:rPr>
                <w:rFonts w:ascii="Arial"/>
                <w:sz w:val="21"/>
              </w:rPr>
            </w:pPr>
          </w:p>
          <w:p w14:paraId="7FDC31C5">
            <w:pPr>
              <w:pStyle w:val="5"/>
              <w:spacing w:before="55" w:line="241" w:lineRule="auto"/>
              <w:ind w:left="347"/>
            </w:pPr>
            <w:r>
              <w:t>1</w:t>
            </w:r>
          </w:p>
        </w:tc>
        <w:tc>
          <w:tcPr>
            <w:tcW w:w="1309" w:type="dxa"/>
            <w:vAlign w:val="top"/>
          </w:tcPr>
          <w:p w14:paraId="72A7020A">
            <w:pPr>
              <w:pStyle w:val="5"/>
              <w:spacing w:before="55" w:line="239" w:lineRule="auto"/>
              <w:ind w:left="307"/>
            </w:pPr>
          </w:p>
        </w:tc>
        <w:tc>
          <w:tcPr>
            <w:tcW w:w="1339" w:type="dxa"/>
            <w:vAlign w:val="top"/>
          </w:tcPr>
          <w:p w14:paraId="1C520937">
            <w:pPr>
              <w:pStyle w:val="5"/>
              <w:spacing w:before="55" w:line="239" w:lineRule="auto"/>
              <w:ind w:left="328"/>
            </w:pPr>
          </w:p>
        </w:tc>
        <w:tc>
          <w:tcPr>
            <w:tcW w:w="1144" w:type="dxa"/>
            <w:vAlign w:val="top"/>
          </w:tcPr>
          <w:p w14:paraId="14F8CC1C">
            <w:pPr>
              <w:spacing w:line="250" w:lineRule="auto"/>
              <w:rPr>
                <w:rFonts w:ascii="Arial"/>
                <w:sz w:val="21"/>
              </w:rPr>
            </w:pPr>
          </w:p>
          <w:p w14:paraId="708E0948">
            <w:pPr>
              <w:pStyle w:val="5"/>
              <w:spacing w:before="55" w:line="218" w:lineRule="auto"/>
              <w:ind w:left="140"/>
            </w:pPr>
            <w:r>
              <w:rPr>
                <w:spacing w:val="-1"/>
              </w:rPr>
              <w:t>供货期15天</w:t>
            </w:r>
          </w:p>
          <w:p w14:paraId="4E0E40BC">
            <w:pPr>
              <w:pStyle w:val="5"/>
              <w:spacing w:line="219" w:lineRule="auto"/>
              <w:ind w:left="140"/>
            </w:pPr>
            <w:r>
              <w:rPr>
                <w:spacing w:val="5"/>
              </w:rPr>
              <w:t>(2#冷却泵)</w:t>
            </w:r>
          </w:p>
        </w:tc>
      </w:tr>
      <w:tr w14:paraId="76E19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524" w:type="dxa"/>
            <w:vAlign w:val="top"/>
          </w:tcPr>
          <w:p w14:paraId="15FBFD93">
            <w:pPr>
              <w:spacing w:line="338" w:lineRule="auto"/>
              <w:rPr>
                <w:rFonts w:ascii="Arial"/>
                <w:sz w:val="21"/>
              </w:rPr>
            </w:pPr>
          </w:p>
          <w:p w14:paraId="6586048B">
            <w:pPr>
              <w:pStyle w:val="5"/>
              <w:spacing w:before="55" w:line="241" w:lineRule="auto"/>
              <w:ind w:left="204"/>
            </w:pPr>
            <w:r>
              <w:t>2</w:t>
            </w:r>
          </w:p>
        </w:tc>
        <w:tc>
          <w:tcPr>
            <w:tcW w:w="1428" w:type="dxa"/>
            <w:vAlign w:val="top"/>
          </w:tcPr>
          <w:p w14:paraId="30719613">
            <w:pPr>
              <w:spacing w:line="321" w:lineRule="auto"/>
              <w:rPr>
                <w:rFonts w:ascii="Arial"/>
                <w:sz w:val="21"/>
              </w:rPr>
            </w:pPr>
          </w:p>
          <w:p w14:paraId="19D98AB3">
            <w:pPr>
              <w:pStyle w:val="5"/>
              <w:spacing w:before="56" w:line="219" w:lineRule="auto"/>
              <w:ind w:left="110"/>
            </w:pPr>
            <w:r>
              <w:rPr>
                <w:spacing w:val="-2"/>
              </w:rPr>
              <w:t>水泵拆装人工费</w:t>
            </w:r>
          </w:p>
        </w:tc>
        <w:tc>
          <w:tcPr>
            <w:tcW w:w="789" w:type="dxa"/>
            <w:vAlign w:val="top"/>
          </w:tcPr>
          <w:p w14:paraId="1787A2C6">
            <w:pPr>
              <w:spacing w:line="326" w:lineRule="auto"/>
              <w:rPr>
                <w:rFonts w:ascii="Arial"/>
                <w:sz w:val="21"/>
              </w:rPr>
            </w:pPr>
          </w:p>
          <w:p w14:paraId="59486385">
            <w:pPr>
              <w:pStyle w:val="5"/>
              <w:spacing w:before="55" w:line="224" w:lineRule="auto"/>
              <w:ind w:left="342"/>
            </w:pPr>
            <w:r>
              <w:t>/</w:t>
            </w:r>
          </w:p>
        </w:tc>
        <w:tc>
          <w:tcPr>
            <w:tcW w:w="1878" w:type="dxa"/>
            <w:vAlign w:val="top"/>
          </w:tcPr>
          <w:p w14:paraId="5FE28470">
            <w:pPr>
              <w:spacing w:line="326" w:lineRule="auto"/>
              <w:rPr>
                <w:rFonts w:ascii="Arial"/>
                <w:sz w:val="21"/>
              </w:rPr>
            </w:pPr>
          </w:p>
          <w:p w14:paraId="42BB027C">
            <w:pPr>
              <w:pStyle w:val="5"/>
              <w:spacing w:before="55" w:line="224" w:lineRule="auto"/>
              <w:ind w:left="883"/>
            </w:pPr>
            <w:r>
              <w:t>/</w:t>
            </w:r>
          </w:p>
        </w:tc>
        <w:tc>
          <w:tcPr>
            <w:tcW w:w="779" w:type="dxa"/>
            <w:vAlign w:val="top"/>
          </w:tcPr>
          <w:p w14:paraId="7DCF2007">
            <w:pPr>
              <w:spacing w:line="322" w:lineRule="auto"/>
              <w:rPr>
                <w:rFonts w:ascii="Arial"/>
                <w:sz w:val="21"/>
              </w:rPr>
            </w:pPr>
          </w:p>
          <w:p w14:paraId="161B0424">
            <w:pPr>
              <w:pStyle w:val="5"/>
              <w:spacing w:before="55" w:line="220" w:lineRule="auto"/>
              <w:ind w:left="296"/>
            </w:pPr>
            <w:r>
              <w:t>项</w:t>
            </w:r>
          </w:p>
        </w:tc>
        <w:tc>
          <w:tcPr>
            <w:tcW w:w="789" w:type="dxa"/>
            <w:vAlign w:val="top"/>
          </w:tcPr>
          <w:p w14:paraId="55257A40">
            <w:pPr>
              <w:spacing w:line="338" w:lineRule="auto"/>
              <w:rPr>
                <w:rFonts w:ascii="Arial"/>
                <w:sz w:val="21"/>
              </w:rPr>
            </w:pPr>
          </w:p>
          <w:p w14:paraId="5D655B53">
            <w:pPr>
              <w:pStyle w:val="5"/>
              <w:spacing w:before="55" w:line="241" w:lineRule="auto"/>
              <w:ind w:left="347"/>
            </w:pPr>
            <w:r>
              <w:t>1</w:t>
            </w:r>
          </w:p>
        </w:tc>
        <w:tc>
          <w:tcPr>
            <w:tcW w:w="1309" w:type="dxa"/>
            <w:vAlign w:val="top"/>
          </w:tcPr>
          <w:p w14:paraId="0D2E07C4">
            <w:pPr>
              <w:pStyle w:val="5"/>
              <w:spacing w:before="55" w:line="239" w:lineRule="auto"/>
              <w:ind w:left="348"/>
            </w:pPr>
          </w:p>
        </w:tc>
        <w:tc>
          <w:tcPr>
            <w:tcW w:w="1339" w:type="dxa"/>
            <w:vAlign w:val="top"/>
          </w:tcPr>
          <w:p w14:paraId="1F64CFC7">
            <w:pPr>
              <w:pStyle w:val="5"/>
              <w:spacing w:before="55" w:line="239" w:lineRule="auto"/>
              <w:ind w:left="369"/>
            </w:pPr>
          </w:p>
        </w:tc>
        <w:tc>
          <w:tcPr>
            <w:tcW w:w="1144" w:type="dxa"/>
            <w:vAlign w:val="top"/>
          </w:tcPr>
          <w:p w14:paraId="014B2E51">
            <w:pPr>
              <w:spacing w:line="321" w:lineRule="auto"/>
              <w:rPr>
                <w:rFonts w:ascii="Arial"/>
                <w:sz w:val="21"/>
              </w:rPr>
            </w:pPr>
          </w:p>
          <w:p w14:paraId="5D0AC0E4">
            <w:pPr>
              <w:pStyle w:val="5"/>
              <w:spacing w:before="56" w:line="219" w:lineRule="auto"/>
              <w:ind w:left="229"/>
            </w:pPr>
            <w:r>
              <w:rPr>
                <w:spacing w:val="-2"/>
              </w:rPr>
              <w:t>2#冷却泵</w:t>
            </w:r>
          </w:p>
        </w:tc>
      </w:tr>
      <w:tr w14:paraId="06A75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24" w:type="dxa"/>
            <w:vAlign w:val="top"/>
          </w:tcPr>
          <w:p w14:paraId="780BD9DC">
            <w:pPr>
              <w:spacing w:line="330" w:lineRule="auto"/>
              <w:rPr>
                <w:rFonts w:ascii="Arial"/>
                <w:sz w:val="21"/>
              </w:rPr>
            </w:pPr>
          </w:p>
          <w:p w14:paraId="573B87EF">
            <w:pPr>
              <w:pStyle w:val="5"/>
              <w:spacing w:before="55"/>
              <w:ind w:left="204"/>
            </w:pPr>
            <w:r>
              <w:t>3</w:t>
            </w:r>
          </w:p>
        </w:tc>
        <w:tc>
          <w:tcPr>
            <w:tcW w:w="1428" w:type="dxa"/>
            <w:vAlign w:val="top"/>
          </w:tcPr>
          <w:p w14:paraId="531C795D">
            <w:pPr>
              <w:spacing w:line="313" w:lineRule="auto"/>
              <w:rPr>
                <w:rFonts w:ascii="Arial"/>
                <w:sz w:val="21"/>
              </w:rPr>
            </w:pPr>
          </w:p>
          <w:p w14:paraId="1EF9ACE9">
            <w:pPr>
              <w:pStyle w:val="5"/>
              <w:spacing w:before="56" w:line="219" w:lineRule="auto"/>
              <w:ind w:left="360"/>
            </w:pPr>
            <w:r>
              <w:rPr>
                <w:spacing w:val="-2"/>
              </w:rPr>
              <w:t>设备运输</w:t>
            </w:r>
          </w:p>
        </w:tc>
        <w:tc>
          <w:tcPr>
            <w:tcW w:w="789" w:type="dxa"/>
            <w:vAlign w:val="top"/>
          </w:tcPr>
          <w:p w14:paraId="6C94A0CE">
            <w:pPr>
              <w:spacing w:line="318" w:lineRule="auto"/>
              <w:rPr>
                <w:rFonts w:ascii="Arial"/>
                <w:sz w:val="21"/>
              </w:rPr>
            </w:pPr>
          </w:p>
          <w:p w14:paraId="3E2B9EBB">
            <w:pPr>
              <w:pStyle w:val="5"/>
              <w:spacing w:before="55" w:line="224" w:lineRule="auto"/>
              <w:ind w:left="342"/>
            </w:pPr>
            <w:r>
              <w:t>/</w:t>
            </w:r>
          </w:p>
        </w:tc>
        <w:tc>
          <w:tcPr>
            <w:tcW w:w="1878" w:type="dxa"/>
            <w:vAlign w:val="top"/>
          </w:tcPr>
          <w:p w14:paraId="677AF94A">
            <w:pPr>
              <w:spacing w:line="318" w:lineRule="auto"/>
              <w:rPr>
                <w:rFonts w:ascii="Arial"/>
                <w:sz w:val="21"/>
              </w:rPr>
            </w:pPr>
          </w:p>
          <w:p w14:paraId="02E4C36D">
            <w:pPr>
              <w:pStyle w:val="5"/>
              <w:spacing w:before="55" w:line="224" w:lineRule="auto"/>
              <w:ind w:left="883"/>
            </w:pPr>
            <w:r>
              <w:t>/</w:t>
            </w:r>
          </w:p>
        </w:tc>
        <w:tc>
          <w:tcPr>
            <w:tcW w:w="779" w:type="dxa"/>
            <w:vAlign w:val="top"/>
          </w:tcPr>
          <w:p w14:paraId="7D81F562">
            <w:pPr>
              <w:spacing w:line="314" w:lineRule="auto"/>
              <w:rPr>
                <w:rFonts w:ascii="Arial"/>
                <w:sz w:val="21"/>
              </w:rPr>
            </w:pPr>
          </w:p>
          <w:p w14:paraId="2FA8A1BA">
            <w:pPr>
              <w:pStyle w:val="5"/>
              <w:spacing w:before="55" w:line="220" w:lineRule="auto"/>
              <w:ind w:left="296"/>
            </w:pPr>
            <w:r>
              <w:t>项</w:t>
            </w:r>
          </w:p>
        </w:tc>
        <w:tc>
          <w:tcPr>
            <w:tcW w:w="789" w:type="dxa"/>
            <w:vAlign w:val="top"/>
          </w:tcPr>
          <w:p w14:paraId="6D9C992F">
            <w:pPr>
              <w:spacing w:line="330" w:lineRule="auto"/>
              <w:rPr>
                <w:rFonts w:ascii="Arial"/>
                <w:sz w:val="21"/>
              </w:rPr>
            </w:pPr>
          </w:p>
          <w:p w14:paraId="2073B3AB">
            <w:pPr>
              <w:pStyle w:val="5"/>
              <w:spacing w:before="55" w:line="241" w:lineRule="auto"/>
              <w:ind w:left="347"/>
            </w:pPr>
            <w:r>
              <w:t>1</w:t>
            </w:r>
          </w:p>
        </w:tc>
        <w:tc>
          <w:tcPr>
            <w:tcW w:w="1309" w:type="dxa"/>
            <w:vAlign w:val="top"/>
          </w:tcPr>
          <w:p w14:paraId="564BBD92">
            <w:pPr>
              <w:pStyle w:val="5"/>
              <w:spacing w:before="55" w:line="239" w:lineRule="auto"/>
              <w:ind w:left="348"/>
            </w:pPr>
          </w:p>
        </w:tc>
        <w:tc>
          <w:tcPr>
            <w:tcW w:w="1339" w:type="dxa"/>
            <w:vAlign w:val="top"/>
          </w:tcPr>
          <w:p w14:paraId="68E21F85">
            <w:pPr>
              <w:pStyle w:val="5"/>
              <w:spacing w:before="55" w:line="239" w:lineRule="auto"/>
              <w:ind w:left="369"/>
            </w:pPr>
          </w:p>
        </w:tc>
        <w:tc>
          <w:tcPr>
            <w:tcW w:w="1144" w:type="dxa"/>
            <w:vAlign w:val="top"/>
          </w:tcPr>
          <w:p w14:paraId="28AB0016">
            <w:pPr>
              <w:spacing w:line="313" w:lineRule="auto"/>
              <w:rPr>
                <w:rFonts w:ascii="Arial"/>
                <w:sz w:val="21"/>
              </w:rPr>
            </w:pPr>
          </w:p>
          <w:p w14:paraId="7FA335BD">
            <w:pPr>
              <w:pStyle w:val="5"/>
              <w:spacing w:before="56" w:line="219" w:lineRule="auto"/>
              <w:ind w:left="229"/>
            </w:pPr>
            <w:r>
              <w:rPr>
                <w:spacing w:val="-2"/>
              </w:rPr>
              <w:t>2#冷却泵</w:t>
            </w:r>
          </w:p>
        </w:tc>
      </w:tr>
      <w:tr w14:paraId="044B9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24" w:type="dxa"/>
            <w:vAlign w:val="top"/>
          </w:tcPr>
          <w:p w14:paraId="3A581E79">
            <w:pPr>
              <w:spacing w:line="341" w:lineRule="auto"/>
              <w:rPr>
                <w:rFonts w:ascii="Arial"/>
                <w:sz w:val="21"/>
              </w:rPr>
            </w:pPr>
          </w:p>
          <w:p w14:paraId="3789AA67">
            <w:pPr>
              <w:pStyle w:val="5"/>
              <w:spacing w:before="55" w:line="241" w:lineRule="auto"/>
              <w:ind w:left="204"/>
            </w:pPr>
            <w:r>
              <w:t>4</w:t>
            </w:r>
          </w:p>
        </w:tc>
        <w:tc>
          <w:tcPr>
            <w:tcW w:w="1428" w:type="dxa"/>
            <w:vAlign w:val="top"/>
          </w:tcPr>
          <w:p w14:paraId="57671B58">
            <w:pPr>
              <w:spacing w:line="253" w:lineRule="auto"/>
              <w:rPr>
                <w:rFonts w:ascii="Arial"/>
                <w:sz w:val="21"/>
              </w:rPr>
            </w:pPr>
          </w:p>
          <w:p w14:paraId="7BE1C498">
            <w:pPr>
              <w:pStyle w:val="5"/>
              <w:spacing w:before="56" w:line="220" w:lineRule="auto"/>
              <w:ind w:left="621" w:right="24" w:hanging="600"/>
            </w:pPr>
            <w:r>
              <w:rPr>
                <w:spacing w:val="1"/>
              </w:rPr>
              <w:t>更换冷冻泵电机轴</w:t>
            </w:r>
            <w:r>
              <w:rPr>
                <w:spacing w:val="3"/>
              </w:rPr>
              <w:t xml:space="preserve"> </w:t>
            </w:r>
            <w:r>
              <w:t>承</w:t>
            </w:r>
          </w:p>
        </w:tc>
        <w:tc>
          <w:tcPr>
            <w:tcW w:w="789" w:type="dxa"/>
            <w:vAlign w:val="top"/>
          </w:tcPr>
          <w:p w14:paraId="7805E370">
            <w:pPr>
              <w:spacing w:line="323" w:lineRule="auto"/>
              <w:rPr>
                <w:rFonts w:ascii="Arial"/>
                <w:sz w:val="21"/>
              </w:rPr>
            </w:pPr>
          </w:p>
          <w:p w14:paraId="37C9E164">
            <w:pPr>
              <w:pStyle w:val="5"/>
              <w:spacing w:before="55" w:line="219" w:lineRule="auto"/>
              <w:ind w:left="213"/>
            </w:pPr>
            <w:r>
              <w:rPr>
                <w:rFonts w:hint="eastAsia"/>
                <w:spacing w:val="-2"/>
              </w:rPr>
              <w:t>NSK\SKF</w:t>
            </w:r>
          </w:p>
        </w:tc>
        <w:tc>
          <w:tcPr>
            <w:tcW w:w="1878" w:type="dxa"/>
            <w:vAlign w:val="top"/>
          </w:tcPr>
          <w:p w14:paraId="58DB110D">
            <w:pPr>
              <w:spacing w:line="327" w:lineRule="auto"/>
              <w:rPr>
                <w:rFonts w:ascii="Arial"/>
                <w:sz w:val="21"/>
              </w:rPr>
            </w:pPr>
          </w:p>
          <w:p w14:paraId="3577F01D">
            <w:pPr>
              <w:pStyle w:val="5"/>
              <w:spacing w:before="55" w:line="222" w:lineRule="auto"/>
              <w:ind w:left="373"/>
            </w:pPr>
            <w:r>
              <w:rPr>
                <w:spacing w:val="-1"/>
              </w:rPr>
              <w:t>SKF6314(55KW)</w:t>
            </w:r>
          </w:p>
        </w:tc>
        <w:tc>
          <w:tcPr>
            <w:tcW w:w="779" w:type="dxa"/>
            <w:vAlign w:val="top"/>
          </w:tcPr>
          <w:p w14:paraId="02730033">
            <w:pPr>
              <w:spacing w:line="324" w:lineRule="auto"/>
              <w:rPr>
                <w:rFonts w:ascii="Arial"/>
                <w:sz w:val="21"/>
              </w:rPr>
            </w:pPr>
          </w:p>
          <w:p w14:paraId="7F3B2C9B">
            <w:pPr>
              <w:pStyle w:val="5"/>
              <w:spacing w:before="56" w:line="219" w:lineRule="auto"/>
              <w:ind w:left="296"/>
            </w:pPr>
            <w:r>
              <w:t>个</w:t>
            </w:r>
          </w:p>
        </w:tc>
        <w:tc>
          <w:tcPr>
            <w:tcW w:w="789" w:type="dxa"/>
            <w:vAlign w:val="top"/>
          </w:tcPr>
          <w:p w14:paraId="20FA3E88">
            <w:pPr>
              <w:spacing w:line="341" w:lineRule="auto"/>
              <w:rPr>
                <w:rFonts w:ascii="Arial"/>
                <w:sz w:val="21"/>
              </w:rPr>
            </w:pPr>
          </w:p>
          <w:p w14:paraId="3FFD6BF3">
            <w:pPr>
              <w:pStyle w:val="5"/>
              <w:spacing w:before="55" w:line="241" w:lineRule="auto"/>
              <w:ind w:left="347"/>
            </w:pPr>
            <w:r>
              <w:t>2</w:t>
            </w:r>
          </w:p>
        </w:tc>
        <w:tc>
          <w:tcPr>
            <w:tcW w:w="1309" w:type="dxa"/>
            <w:vAlign w:val="top"/>
          </w:tcPr>
          <w:p w14:paraId="0A62F78E">
            <w:pPr>
              <w:pStyle w:val="5"/>
              <w:spacing w:before="55" w:line="239" w:lineRule="auto"/>
              <w:ind w:left="397"/>
            </w:pPr>
          </w:p>
        </w:tc>
        <w:tc>
          <w:tcPr>
            <w:tcW w:w="1339" w:type="dxa"/>
            <w:vAlign w:val="top"/>
          </w:tcPr>
          <w:p w14:paraId="6EE9CF6B">
            <w:pPr>
              <w:pStyle w:val="5"/>
              <w:spacing w:before="55" w:line="239" w:lineRule="auto"/>
              <w:ind w:left="369"/>
            </w:pPr>
          </w:p>
        </w:tc>
        <w:tc>
          <w:tcPr>
            <w:tcW w:w="1144" w:type="dxa"/>
            <w:vAlign w:val="top"/>
          </w:tcPr>
          <w:p w14:paraId="7E246D89">
            <w:pPr>
              <w:spacing w:line="324" w:lineRule="auto"/>
              <w:rPr>
                <w:rFonts w:ascii="Arial"/>
                <w:sz w:val="21"/>
              </w:rPr>
            </w:pPr>
          </w:p>
          <w:p w14:paraId="027785C5">
            <w:pPr>
              <w:pStyle w:val="5"/>
              <w:spacing w:before="56" w:line="219" w:lineRule="auto"/>
              <w:ind w:left="229"/>
            </w:pPr>
            <w:r>
              <w:rPr>
                <w:spacing w:val="-2"/>
              </w:rPr>
              <w:t>3#冷冻泵</w:t>
            </w:r>
          </w:p>
        </w:tc>
      </w:tr>
      <w:tr w14:paraId="687EC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524" w:type="dxa"/>
            <w:vAlign w:val="top"/>
          </w:tcPr>
          <w:p w14:paraId="77333BC0">
            <w:pPr>
              <w:spacing w:line="332" w:lineRule="auto"/>
              <w:rPr>
                <w:rFonts w:ascii="Arial"/>
                <w:sz w:val="21"/>
              </w:rPr>
            </w:pPr>
          </w:p>
          <w:p w14:paraId="4E8C1F34">
            <w:pPr>
              <w:pStyle w:val="5"/>
              <w:spacing w:before="55"/>
              <w:ind w:left="204"/>
            </w:pPr>
            <w:r>
              <w:t>5</w:t>
            </w:r>
          </w:p>
        </w:tc>
        <w:tc>
          <w:tcPr>
            <w:tcW w:w="1428" w:type="dxa"/>
            <w:vAlign w:val="top"/>
          </w:tcPr>
          <w:p w14:paraId="2ADCE5A2">
            <w:pPr>
              <w:spacing w:line="255" w:lineRule="auto"/>
              <w:rPr>
                <w:rFonts w:ascii="Arial"/>
                <w:sz w:val="21"/>
              </w:rPr>
            </w:pPr>
          </w:p>
          <w:p w14:paraId="6AAE9205">
            <w:pPr>
              <w:pStyle w:val="5"/>
              <w:spacing w:before="55" w:line="221" w:lineRule="auto"/>
              <w:ind w:left="360" w:right="44" w:hanging="339"/>
            </w:pPr>
            <w:r>
              <w:rPr>
                <w:spacing w:val="-1"/>
              </w:rPr>
              <w:t>冷冻泵更换轴承拆</w:t>
            </w:r>
            <w:r>
              <w:t xml:space="preserve"> </w:t>
            </w:r>
            <w:r>
              <w:rPr>
                <w:spacing w:val="-2"/>
              </w:rPr>
              <w:t>装人工费</w:t>
            </w:r>
          </w:p>
        </w:tc>
        <w:tc>
          <w:tcPr>
            <w:tcW w:w="789" w:type="dxa"/>
            <w:vAlign w:val="top"/>
          </w:tcPr>
          <w:p w14:paraId="6AE0C0FF">
            <w:pPr>
              <w:spacing w:line="320" w:lineRule="auto"/>
              <w:rPr>
                <w:rFonts w:ascii="Arial"/>
                <w:sz w:val="21"/>
              </w:rPr>
            </w:pPr>
          </w:p>
          <w:p w14:paraId="2C31FFBA">
            <w:pPr>
              <w:pStyle w:val="5"/>
              <w:spacing w:before="55" w:line="224" w:lineRule="auto"/>
              <w:ind w:left="342"/>
            </w:pPr>
            <w:r>
              <w:t>/</w:t>
            </w:r>
          </w:p>
        </w:tc>
        <w:tc>
          <w:tcPr>
            <w:tcW w:w="1878" w:type="dxa"/>
            <w:vAlign w:val="top"/>
          </w:tcPr>
          <w:p w14:paraId="2DDF6855">
            <w:pPr>
              <w:spacing w:line="318" w:lineRule="auto"/>
              <w:rPr>
                <w:rFonts w:ascii="Arial"/>
                <w:sz w:val="21"/>
              </w:rPr>
            </w:pPr>
          </w:p>
          <w:p w14:paraId="4FE6EACB">
            <w:pPr>
              <w:pStyle w:val="5"/>
              <w:spacing w:before="55" w:line="222" w:lineRule="auto"/>
              <w:ind w:left="673"/>
            </w:pPr>
            <w:r>
              <w:rPr>
                <w:spacing w:val="-6"/>
              </w:rPr>
              <w:t>(55KW)</w:t>
            </w:r>
          </w:p>
        </w:tc>
        <w:tc>
          <w:tcPr>
            <w:tcW w:w="779" w:type="dxa"/>
            <w:vAlign w:val="top"/>
          </w:tcPr>
          <w:p w14:paraId="552FB365">
            <w:pPr>
              <w:spacing w:line="316" w:lineRule="auto"/>
              <w:rPr>
                <w:rFonts w:ascii="Arial"/>
                <w:sz w:val="21"/>
              </w:rPr>
            </w:pPr>
          </w:p>
          <w:p w14:paraId="1A5231D0">
            <w:pPr>
              <w:pStyle w:val="5"/>
              <w:spacing w:before="55" w:line="220" w:lineRule="auto"/>
              <w:ind w:left="296"/>
            </w:pPr>
            <w:r>
              <w:t>项</w:t>
            </w:r>
          </w:p>
        </w:tc>
        <w:tc>
          <w:tcPr>
            <w:tcW w:w="789" w:type="dxa"/>
            <w:vAlign w:val="top"/>
          </w:tcPr>
          <w:p w14:paraId="4446B1FB">
            <w:pPr>
              <w:spacing w:line="332" w:lineRule="auto"/>
              <w:rPr>
                <w:rFonts w:ascii="Arial"/>
                <w:sz w:val="21"/>
              </w:rPr>
            </w:pPr>
          </w:p>
          <w:p w14:paraId="6EFD7637">
            <w:pPr>
              <w:pStyle w:val="5"/>
              <w:spacing w:before="55" w:line="241" w:lineRule="auto"/>
              <w:ind w:left="347"/>
            </w:pPr>
            <w:r>
              <w:t>1</w:t>
            </w:r>
          </w:p>
        </w:tc>
        <w:tc>
          <w:tcPr>
            <w:tcW w:w="1309" w:type="dxa"/>
            <w:vAlign w:val="top"/>
          </w:tcPr>
          <w:p w14:paraId="408F5FAA">
            <w:pPr>
              <w:pStyle w:val="5"/>
              <w:spacing w:before="55" w:line="239" w:lineRule="auto"/>
              <w:ind w:left="348"/>
            </w:pPr>
          </w:p>
        </w:tc>
        <w:tc>
          <w:tcPr>
            <w:tcW w:w="1339" w:type="dxa"/>
            <w:vAlign w:val="top"/>
          </w:tcPr>
          <w:p w14:paraId="0E52BFD6">
            <w:pPr>
              <w:pStyle w:val="5"/>
              <w:spacing w:before="55" w:line="239" w:lineRule="auto"/>
              <w:ind w:left="369"/>
            </w:pPr>
          </w:p>
        </w:tc>
        <w:tc>
          <w:tcPr>
            <w:tcW w:w="1144" w:type="dxa"/>
            <w:vAlign w:val="top"/>
          </w:tcPr>
          <w:p w14:paraId="5F021BBE">
            <w:pPr>
              <w:spacing w:line="315" w:lineRule="auto"/>
              <w:rPr>
                <w:rFonts w:ascii="Arial"/>
                <w:sz w:val="21"/>
              </w:rPr>
            </w:pPr>
          </w:p>
          <w:p w14:paraId="0C80E25F">
            <w:pPr>
              <w:pStyle w:val="5"/>
              <w:spacing w:before="56" w:line="219" w:lineRule="auto"/>
              <w:ind w:left="229"/>
            </w:pPr>
            <w:r>
              <w:rPr>
                <w:spacing w:val="-2"/>
              </w:rPr>
              <w:t>3#冷冻泵</w:t>
            </w:r>
          </w:p>
        </w:tc>
      </w:tr>
      <w:tr w14:paraId="4B54A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24" w:type="dxa"/>
            <w:vAlign w:val="top"/>
          </w:tcPr>
          <w:p w14:paraId="60AF5DEA">
            <w:pPr>
              <w:spacing w:line="344" w:lineRule="auto"/>
              <w:rPr>
                <w:rFonts w:ascii="Arial"/>
                <w:sz w:val="21"/>
              </w:rPr>
            </w:pPr>
          </w:p>
          <w:p w14:paraId="40BC558E">
            <w:pPr>
              <w:pStyle w:val="5"/>
              <w:spacing w:before="55"/>
              <w:ind w:left="204"/>
            </w:pPr>
            <w:r>
              <w:t>6</w:t>
            </w:r>
          </w:p>
        </w:tc>
        <w:tc>
          <w:tcPr>
            <w:tcW w:w="1428" w:type="dxa"/>
            <w:vAlign w:val="top"/>
          </w:tcPr>
          <w:p w14:paraId="487DB8E5">
            <w:pPr>
              <w:spacing w:line="328" w:lineRule="auto"/>
              <w:rPr>
                <w:rFonts w:ascii="Arial"/>
                <w:sz w:val="21"/>
              </w:rPr>
            </w:pPr>
          </w:p>
          <w:p w14:paraId="32B44186">
            <w:pPr>
              <w:pStyle w:val="5"/>
              <w:spacing w:before="55" w:line="220" w:lineRule="auto"/>
              <w:ind w:left="360"/>
            </w:pPr>
            <w:r>
              <w:rPr>
                <w:spacing w:val="-2"/>
              </w:rPr>
              <w:t>软启动器</w:t>
            </w:r>
          </w:p>
        </w:tc>
        <w:tc>
          <w:tcPr>
            <w:tcW w:w="789" w:type="dxa"/>
            <w:vAlign w:val="top"/>
          </w:tcPr>
          <w:p w14:paraId="19D3341A">
            <w:pPr>
              <w:spacing w:line="327" w:lineRule="auto"/>
              <w:rPr>
                <w:rFonts w:ascii="Arial"/>
                <w:sz w:val="21"/>
              </w:rPr>
            </w:pPr>
          </w:p>
          <w:p w14:paraId="20A89DAE">
            <w:pPr>
              <w:pStyle w:val="5"/>
              <w:spacing w:before="56" w:line="219" w:lineRule="auto"/>
              <w:ind w:left="213"/>
            </w:pPr>
            <w:r>
              <w:rPr>
                <w:spacing w:val="-3"/>
              </w:rPr>
              <w:t>西普</w:t>
            </w:r>
          </w:p>
        </w:tc>
        <w:tc>
          <w:tcPr>
            <w:tcW w:w="1878" w:type="dxa"/>
            <w:vAlign w:val="top"/>
          </w:tcPr>
          <w:p w14:paraId="2761A92A">
            <w:pPr>
              <w:spacing w:line="330" w:lineRule="auto"/>
              <w:rPr>
                <w:rFonts w:ascii="Arial"/>
                <w:sz w:val="21"/>
              </w:rPr>
            </w:pPr>
          </w:p>
          <w:p w14:paraId="50CFD529">
            <w:pPr>
              <w:pStyle w:val="5"/>
              <w:spacing w:before="55" w:line="222" w:lineRule="auto"/>
              <w:ind w:left="333"/>
            </w:pPr>
            <w:r>
              <w:rPr>
                <w:spacing w:val="-1"/>
              </w:rPr>
              <w:t>STR075-3(75KW)</w:t>
            </w:r>
          </w:p>
        </w:tc>
        <w:tc>
          <w:tcPr>
            <w:tcW w:w="779" w:type="dxa"/>
            <w:vAlign w:val="top"/>
          </w:tcPr>
          <w:p w14:paraId="5F345603">
            <w:pPr>
              <w:spacing w:line="329" w:lineRule="auto"/>
              <w:rPr>
                <w:rFonts w:ascii="Arial"/>
                <w:sz w:val="21"/>
              </w:rPr>
            </w:pPr>
          </w:p>
          <w:p w14:paraId="55F27768">
            <w:pPr>
              <w:pStyle w:val="5"/>
              <w:spacing w:before="56" w:line="221" w:lineRule="auto"/>
              <w:ind w:left="296"/>
            </w:pPr>
            <w:r>
              <w:t>台</w:t>
            </w:r>
          </w:p>
        </w:tc>
        <w:tc>
          <w:tcPr>
            <w:tcW w:w="789" w:type="dxa"/>
            <w:vAlign w:val="top"/>
          </w:tcPr>
          <w:p w14:paraId="32E13588">
            <w:pPr>
              <w:spacing w:line="344" w:lineRule="auto"/>
              <w:rPr>
                <w:rFonts w:ascii="Arial"/>
                <w:sz w:val="21"/>
              </w:rPr>
            </w:pPr>
          </w:p>
          <w:p w14:paraId="28D15069">
            <w:pPr>
              <w:pStyle w:val="5"/>
              <w:spacing w:before="55" w:line="241" w:lineRule="auto"/>
              <w:ind w:left="347"/>
            </w:pPr>
            <w:r>
              <w:t>1</w:t>
            </w:r>
          </w:p>
        </w:tc>
        <w:tc>
          <w:tcPr>
            <w:tcW w:w="1309" w:type="dxa"/>
            <w:vAlign w:val="top"/>
          </w:tcPr>
          <w:p w14:paraId="5CFA85D5">
            <w:pPr>
              <w:pStyle w:val="5"/>
              <w:spacing w:before="55" w:line="239" w:lineRule="auto"/>
              <w:ind w:left="348"/>
            </w:pPr>
          </w:p>
        </w:tc>
        <w:tc>
          <w:tcPr>
            <w:tcW w:w="1339" w:type="dxa"/>
            <w:vAlign w:val="top"/>
          </w:tcPr>
          <w:p w14:paraId="7E8F0B11">
            <w:pPr>
              <w:pStyle w:val="5"/>
              <w:spacing w:before="55" w:line="239" w:lineRule="auto"/>
              <w:ind w:left="369"/>
            </w:pPr>
          </w:p>
        </w:tc>
        <w:tc>
          <w:tcPr>
            <w:tcW w:w="1144" w:type="dxa"/>
            <w:vAlign w:val="top"/>
          </w:tcPr>
          <w:p w14:paraId="46237C3F">
            <w:pPr>
              <w:rPr>
                <w:rFonts w:ascii="Arial"/>
                <w:sz w:val="21"/>
              </w:rPr>
            </w:pPr>
          </w:p>
        </w:tc>
      </w:tr>
      <w:tr w14:paraId="2BB0C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524" w:type="dxa"/>
            <w:vAlign w:val="top"/>
          </w:tcPr>
          <w:p w14:paraId="7D5202D0">
            <w:pPr>
              <w:pStyle w:val="5"/>
              <w:spacing w:before="222"/>
              <w:ind w:left="204"/>
            </w:pPr>
            <w:r>
              <w:t>7</w:t>
            </w:r>
          </w:p>
        </w:tc>
        <w:tc>
          <w:tcPr>
            <w:tcW w:w="1428" w:type="dxa"/>
            <w:vAlign w:val="top"/>
          </w:tcPr>
          <w:p w14:paraId="7CC7621B">
            <w:pPr>
              <w:pStyle w:val="5"/>
              <w:spacing w:before="204" w:line="221" w:lineRule="auto"/>
              <w:ind w:left="13"/>
            </w:pPr>
            <w:r>
              <w:rPr>
                <w:b/>
                <w:bCs/>
                <w:spacing w:val="-4"/>
              </w:rPr>
              <w:t>合计</w:t>
            </w:r>
          </w:p>
        </w:tc>
        <w:tc>
          <w:tcPr>
            <w:tcW w:w="789" w:type="dxa"/>
            <w:vAlign w:val="top"/>
          </w:tcPr>
          <w:p w14:paraId="2EA7D78E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 w14:paraId="7E0298D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5E6F9C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73D38A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36ADB2F"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73F58270">
            <w:pPr>
              <w:pStyle w:val="5"/>
              <w:spacing w:before="221" w:line="239" w:lineRule="auto"/>
              <w:ind w:left="331"/>
            </w:pPr>
          </w:p>
        </w:tc>
        <w:tc>
          <w:tcPr>
            <w:tcW w:w="1144" w:type="dxa"/>
            <w:vAlign w:val="top"/>
          </w:tcPr>
          <w:p w14:paraId="3E7D3FC6">
            <w:pPr>
              <w:rPr>
                <w:rFonts w:ascii="Arial"/>
                <w:sz w:val="21"/>
              </w:rPr>
            </w:pPr>
          </w:p>
        </w:tc>
      </w:tr>
    </w:tbl>
    <w:p w14:paraId="09443804">
      <w:pPr>
        <w:spacing w:line="123" w:lineRule="exact"/>
        <w:rPr>
          <w:rFonts w:ascii="Arial"/>
          <w:sz w:val="10"/>
        </w:rPr>
      </w:pPr>
    </w:p>
    <w:p w14:paraId="3AC1F6CF">
      <w:pPr>
        <w:spacing w:line="123" w:lineRule="exact"/>
        <w:rPr>
          <w:rFonts w:ascii="Arial" w:hAnsi="Arial" w:eastAsia="Arial" w:cs="Arial"/>
          <w:sz w:val="10"/>
          <w:szCs w:val="10"/>
        </w:rPr>
        <w:sectPr>
          <w:pgSz w:w="11910" w:h="16840"/>
          <w:pgMar w:top="1431" w:right="1054" w:bottom="0" w:left="865" w:header="0" w:footer="0" w:gutter="0"/>
          <w:cols w:equalWidth="0" w:num="1">
            <w:col w:w="9990"/>
          </w:cols>
        </w:sectPr>
      </w:pPr>
    </w:p>
    <w:p w14:paraId="6DC83B9D">
      <w:pPr>
        <w:spacing w:before="107" w:line="218" w:lineRule="auto"/>
        <w:ind w:left="25"/>
        <w:rPr>
          <w:rFonts w:ascii="宋体" w:hAnsi="宋体" w:eastAsia="宋体" w:cs="宋体"/>
          <w:spacing w:val="3"/>
          <w:sz w:val="16"/>
          <w:szCs w:val="16"/>
        </w:rPr>
      </w:pPr>
      <w:r>
        <w:rPr>
          <w:rFonts w:ascii="宋体" w:hAnsi="宋体" w:eastAsia="宋体" w:cs="宋体"/>
          <w:spacing w:val="3"/>
          <w:sz w:val="16"/>
          <w:szCs w:val="16"/>
        </w:rPr>
        <w:t>备注：</w:t>
      </w:r>
      <w:r>
        <w:rPr>
          <w:rFonts w:hint="eastAsia" w:ascii="宋体" w:hAnsi="宋体" w:eastAsia="宋体" w:cs="宋体"/>
          <w:spacing w:val="3"/>
          <w:sz w:val="16"/>
          <w:szCs w:val="16"/>
          <w:lang w:val="en-US" w:eastAsia="zh-CN"/>
        </w:rPr>
        <w:t>1、</w:t>
      </w:r>
      <w:r>
        <w:rPr>
          <w:rFonts w:ascii="宋体" w:hAnsi="宋体" w:eastAsia="宋体" w:cs="宋体"/>
          <w:spacing w:val="3"/>
          <w:sz w:val="16"/>
          <w:szCs w:val="16"/>
        </w:rPr>
        <w:t>此价格含发票税费。</w:t>
      </w:r>
    </w:p>
    <w:p w14:paraId="2E836370">
      <w:pPr>
        <w:spacing w:before="107" w:line="218" w:lineRule="auto"/>
        <w:ind w:left="25"/>
        <w:rPr>
          <w:rFonts w:hint="default" w:ascii="宋体" w:hAnsi="宋体" w:eastAsia="宋体" w:cs="宋体"/>
          <w:spacing w:val="3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16"/>
          <w:szCs w:val="16"/>
          <w:lang w:val="en-US" w:eastAsia="zh-CN"/>
        </w:rPr>
        <w:t xml:space="preserve">      2、质保期2年、备货期15</w:t>
      </w:r>
      <w:bookmarkStart w:id="0" w:name="_GoBack"/>
      <w:bookmarkEnd w:id="0"/>
      <w:r>
        <w:rPr>
          <w:rFonts w:hint="eastAsia" w:ascii="宋体" w:hAnsi="宋体" w:eastAsia="宋体" w:cs="宋体"/>
          <w:spacing w:val="3"/>
          <w:sz w:val="16"/>
          <w:szCs w:val="16"/>
          <w:lang w:val="en-US" w:eastAsia="zh-CN"/>
        </w:rPr>
        <w:t>天、施工期3天</w:t>
      </w:r>
    </w:p>
    <w:sectPr>
      <w:type w:val="continuous"/>
      <w:pgSz w:w="11910" w:h="16840"/>
      <w:pgMar w:top="1431" w:right="1054" w:bottom="0" w:left="865" w:header="0" w:footer="0" w:gutter="0"/>
      <w:cols w:equalWidth="0" w:num="2">
        <w:col w:w="4546" w:space="100"/>
        <w:col w:w="53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6A548FC"/>
    <w:rsid w:val="5EBE5242"/>
    <w:rsid w:val="79212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</Words>
  <Characters>286</Characters>
  <TotalTime>9</TotalTime>
  <ScaleCrop>false</ScaleCrop>
  <LinksUpToDate>false</LinksUpToDate>
  <CharactersWithSpaces>291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2025-04-01T08:51:00Z</dcterms:created>
  <dc:creator>netuser</dc:creator>
  <cp:lastModifiedBy>建中</cp:lastModifiedBy>
  <dcterms:modified xsi:type="dcterms:W3CDTF">2025-04-08T06:41:09Z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2025-04-01T08:51:27Z</vt:filetime>
  </property>
  <property fmtid="{D5CDD505-2E9C-101B-9397-08002B2CF9AE}" pid="4" name="UsrData">
    <vt:lpwstr>67eb388d1087f5001faab6dcwl</vt:lpwstr>
  </property>
  <property fmtid="{D5CDD505-2E9C-101B-9397-08002B2CF9AE}" pid="5" name="KSOTemplateDocerSaveRecord">
    <vt:lpwstr>eyJoZGlkIjoiYWMwMjJlN2JkOThmNDQwMTM1NjY2Njc3NjE3NDlhN2EiLCJ1c2VySWQiOiI1NDEwMzcyNjgifQ==</vt:lpwstr>
  </property>
  <property fmtid="{D5CDD505-2E9C-101B-9397-08002B2CF9AE}" pid="6" name="KSOProductBuildVer">
    <vt:lpwstr>2052-12.1.0.20784</vt:lpwstr>
  </property>
  <property fmtid="{D5CDD505-2E9C-101B-9397-08002B2CF9AE}" pid="7" name="ICV">
    <vt:lpwstr>46C8DCDB7E81410CB9224FD795B365D0_13</vt:lpwstr>
  </property>
</Properties>
</file>