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E4CB0">
      <w:pPr>
        <w:jc w:val="center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广东省人民医院医疗设备市场调研公告（</w:t>
      </w:r>
      <w:r>
        <w:rPr>
          <w:rFonts w:hint="eastAsia"/>
          <w:b/>
          <w:bCs/>
          <w:sz w:val="36"/>
          <w:szCs w:val="36"/>
          <w:lang w:val="en-US" w:eastAsia="zh-CN"/>
        </w:rPr>
        <w:t>第三次）</w:t>
      </w:r>
    </w:p>
    <w:p w14:paraId="0895B8B1">
      <w:pPr>
        <w:rPr>
          <w:rFonts w:hint="eastAsia"/>
          <w:lang w:eastAsia="zh-CN"/>
        </w:rPr>
      </w:pPr>
    </w:p>
    <w:p w14:paraId="5A54147A">
      <w:pPr>
        <w:numPr>
          <w:ilvl w:val="0"/>
          <w:numId w:val="1"/>
        </w:numPr>
        <w:spacing w:line="360" w:lineRule="auto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项目情况：</w:t>
      </w:r>
    </w:p>
    <w:tbl>
      <w:tblPr>
        <w:tblStyle w:val="4"/>
        <w:tblW w:w="7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3322"/>
        <w:gridCol w:w="1505"/>
        <w:gridCol w:w="1429"/>
      </w:tblGrid>
      <w:tr w14:paraId="4B0D4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84" w:type="dxa"/>
            <w:vAlign w:val="center"/>
          </w:tcPr>
          <w:p w14:paraId="08C8C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档案号2025-</w:t>
            </w:r>
          </w:p>
        </w:tc>
        <w:tc>
          <w:tcPr>
            <w:tcW w:w="3322" w:type="dxa"/>
            <w:vAlign w:val="center"/>
          </w:tcPr>
          <w:p w14:paraId="7F70E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505" w:type="dxa"/>
            <w:vAlign w:val="center"/>
          </w:tcPr>
          <w:p w14:paraId="44D87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429" w:type="dxa"/>
            <w:vAlign w:val="center"/>
          </w:tcPr>
          <w:p w14:paraId="33262D56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备注说明</w:t>
            </w:r>
          </w:p>
        </w:tc>
      </w:tr>
      <w:tr w14:paraId="6CB6E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Align w:val="center"/>
          </w:tcPr>
          <w:p w14:paraId="31E9B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J187</w:t>
            </w:r>
          </w:p>
        </w:tc>
        <w:tc>
          <w:tcPr>
            <w:tcW w:w="3322" w:type="dxa"/>
            <w:vAlign w:val="center"/>
          </w:tcPr>
          <w:p w14:paraId="3E21A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电动跑台（功率车）</w:t>
            </w:r>
          </w:p>
        </w:tc>
        <w:tc>
          <w:tcPr>
            <w:tcW w:w="1505" w:type="dxa"/>
            <w:vAlign w:val="center"/>
          </w:tcPr>
          <w:p w14:paraId="1651F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  <w:tc>
          <w:tcPr>
            <w:tcW w:w="1429" w:type="dxa"/>
            <w:vAlign w:val="center"/>
          </w:tcPr>
          <w:p w14:paraId="04092FA2"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心脏康复科使用</w:t>
            </w:r>
          </w:p>
        </w:tc>
      </w:tr>
    </w:tbl>
    <w:p w14:paraId="28E34344">
      <w:pPr>
        <w:numPr>
          <w:ilvl w:val="0"/>
          <w:numId w:val="1"/>
        </w:numPr>
        <w:spacing w:line="360" w:lineRule="auto"/>
        <w:rPr>
          <w:rFonts w:hint="eastAsia"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报名时间：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2025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25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日至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2025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日</w:t>
      </w:r>
    </w:p>
    <w:p w14:paraId="06E9C53A">
      <w:pPr>
        <w:numPr>
          <w:ilvl w:val="0"/>
          <w:numId w:val="1"/>
        </w:numPr>
        <w:spacing w:line="360" w:lineRule="auto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报名资料：</w:t>
      </w:r>
    </w:p>
    <w:p w14:paraId="5E2C966B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1、请按如下清单顺序提供市场调研报名资料（电子版+纸质版）</w:t>
      </w:r>
    </w:p>
    <w:tbl>
      <w:tblPr>
        <w:tblStyle w:val="4"/>
        <w:tblW w:w="91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3633"/>
        <w:gridCol w:w="4762"/>
      </w:tblGrid>
      <w:tr w14:paraId="6388E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763" w:type="dxa"/>
            <w:vAlign w:val="center"/>
          </w:tcPr>
          <w:p w14:paraId="64501E38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3633" w:type="dxa"/>
            <w:vAlign w:val="center"/>
          </w:tcPr>
          <w:p w14:paraId="5C8E2896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资料名称</w:t>
            </w:r>
          </w:p>
        </w:tc>
        <w:tc>
          <w:tcPr>
            <w:tcW w:w="4762" w:type="dxa"/>
            <w:vAlign w:val="center"/>
          </w:tcPr>
          <w:p w14:paraId="622FD43F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备注</w:t>
            </w:r>
          </w:p>
        </w:tc>
      </w:tr>
      <w:tr w14:paraId="5D4DF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 w14:paraId="19BC6654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3633" w:type="dxa"/>
            <w:vAlign w:val="center"/>
          </w:tcPr>
          <w:p w14:paraId="36141A53"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广东省人民医院医疗设备市场调研报名资料基本要求</w:t>
            </w:r>
          </w:p>
        </w:tc>
        <w:tc>
          <w:tcPr>
            <w:tcW w:w="4762" w:type="dxa"/>
            <w:vAlign w:val="center"/>
          </w:tcPr>
          <w:p w14:paraId="344948C7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模板见附件1</w:t>
            </w:r>
          </w:p>
        </w:tc>
      </w:tr>
      <w:tr w14:paraId="782ED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 w14:paraId="4BEBC5C9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3633" w:type="dxa"/>
            <w:vAlign w:val="center"/>
          </w:tcPr>
          <w:p w14:paraId="7000EC55"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广东省人民医院专机专用耗材试剂申购所需资料</w:t>
            </w:r>
          </w:p>
        </w:tc>
        <w:tc>
          <w:tcPr>
            <w:tcW w:w="4762" w:type="dxa"/>
            <w:vAlign w:val="center"/>
          </w:tcPr>
          <w:p w14:paraId="7701F1BF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模板见附件2</w:t>
            </w:r>
          </w:p>
          <w:p w14:paraId="7811E670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（</w:t>
            </w:r>
            <w:r>
              <w:rPr>
                <w:rFonts w:hint="default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参与调研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报名的</w:t>
            </w:r>
            <w:r>
              <w:rPr>
                <w:rFonts w:hint="default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设备有专机专用试剂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/</w:t>
            </w:r>
            <w:r>
              <w:rPr>
                <w:rFonts w:hint="default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耗材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的需提供）</w:t>
            </w:r>
          </w:p>
        </w:tc>
      </w:tr>
      <w:tr w14:paraId="52003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 w14:paraId="48983972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3633" w:type="dxa"/>
            <w:vAlign w:val="center"/>
          </w:tcPr>
          <w:p w14:paraId="0E848DD3"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市场调研表</w:t>
            </w:r>
          </w:p>
        </w:tc>
        <w:tc>
          <w:tcPr>
            <w:tcW w:w="4762" w:type="dxa"/>
            <w:vAlign w:val="center"/>
          </w:tcPr>
          <w:p w14:paraId="012CD023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模板见附件3</w:t>
            </w:r>
          </w:p>
        </w:tc>
      </w:tr>
      <w:tr w14:paraId="43D0B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 w14:paraId="1919E4BF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3633" w:type="dxa"/>
            <w:vAlign w:val="center"/>
          </w:tcPr>
          <w:p w14:paraId="304025A5"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产品质量及提供资料真实性、有效性、可靠性的保证函</w:t>
            </w:r>
          </w:p>
        </w:tc>
        <w:tc>
          <w:tcPr>
            <w:tcW w:w="4762" w:type="dxa"/>
            <w:vAlign w:val="center"/>
          </w:tcPr>
          <w:p w14:paraId="44661F82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模板见附件4</w:t>
            </w:r>
          </w:p>
        </w:tc>
      </w:tr>
      <w:tr w14:paraId="35E15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 w14:paraId="6B1C526D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3633" w:type="dxa"/>
            <w:vAlign w:val="center"/>
          </w:tcPr>
          <w:p w14:paraId="10C3FC8F"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供应商资质审核信息表</w:t>
            </w:r>
          </w:p>
        </w:tc>
        <w:tc>
          <w:tcPr>
            <w:tcW w:w="4762" w:type="dxa"/>
            <w:vAlign w:val="center"/>
          </w:tcPr>
          <w:p w14:paraId="15422C83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模板见附件5</w:t>
            </w:r>
          </w:p>
        </w:tc>
      </w:tr>
    </w:tbl>
    <w:p w14:paraId="7D24001C">
      <w:pPr>
        <w:numPr>
          <w:ilvl w:val="0"/>
          <w:numId w:val="0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2、报名资料要求</w:t>
      </w:r>
    </w:p>
    <w:p w14:paraId="735E2613">
      <w:pPr>
        <w:numPr>
          <w:ilvl w:val="0"/>
          <w:numId w:val="0"/>
        </w:numPr>
        <w:spacing w:line="360" w:lineRule="auto"/>
        <w:ind w:leftChars="0" w:firstLine="480" w:firstLineChars="200"/>
        <w:jc w:val="left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①.报名资料须建立清晰的目录清单，所有资料内容必须完整、真实、有效，严格按照“三、1、”条中表格清单顺序进行排列、装订并加盖报名单位公章。</w:t>
      </w:r>
    </w:p>
    <w:p w14:paraId="02649109">
      <w:pPr>
        <w:numPr>
          <w:ilvl w:val="0"/>
          <w:numId w:val="0"/>
        </w:numPr>
        <w:spacing w:line="360" w:lineRule="auto"/>
        <w:ind w:leftChars="0" w:firstLine="480" w:firstLineChars="200"/>
        <w:jc w:val="left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②.电子版资料：将加盖公章后的报名资料扫描成电子版（PDF格式），按“项目编号+项目名称+报名公司名称”格式命名文件，发送至邮箱：baiqiushun@gdph.org.cn。</w:t>
      </w:r>
    </w:p>
    <w:p w14:paraId="2240D63C">
      <w:pPr>
        <w:numPr>
          <w:ilvl w:val="0"/>
          <w:numId w:val="0"/>
        </w:numPr>
        <w:spacing w:line="360" w:lineRule="auto"/>
        <w:ind w:leftChars="0" w:firstLine="480" w:firstLineChars="200"/>
        <w:jc w:val="left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③.纸质版资料：一式一份，需到指定递交地点提交报名。</w:t>
      </w:r>
    </w:p>
    <w:p w14:paraId="6B81AE06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纸质版资料递交地点：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广州市中山二路106号广东省人民医院办公楼一楼102室设备科。</w:t>
      </w:r>
    </w:p>
    <w:p w14:paraId="381C2CB9">
      <w:pPr>
        <w:numPr>
          <w:ilvl w:val="0"/>
          <w:numId w:val="1"/>
        </w:num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联系人：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白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老师</w:t>
      </w:r>
    </w:p>
    <w:p w14:paraId="7CC03BBA">
      <w:pPr>
        <w:numPr>
          <w:ilvl w:val="0"/>
          <w:numId w:val="1"/>
        </w:num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联系电话：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83827812-20261</w:t>
      </w:r>
    </w:p>
    <w:p w14:paraId="6F23BCC9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FF57A40">
      <w:pPr>
        <w:numPr>
          <w:ilvl w:val="0"/>
          <w:numId w:val="0"/>
        </w:numPr>
        <w:spacing w:line="360" w:lineRule="auto"/>
        <w:jc w:val="righ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广东省人民医院</w:t>
      </w:r>
    </w:p>
    <w:p w14:paraId="0C307E2F">
      <w:pPr>
        <w:numPr>
          <w:ilvl w:val="0"/>
          <w:numId w:val="0"/>
        </w:numPr>
        <w:spacing w:line="360" w:lineRule="auto"/>
        <w:jc w:val="righ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2025年4月25日</w:t>
      </w:r>
    </w:p>
    <w:sectPr>
      <w:pgSz w:w="11906" w:h="16838"/>
      <w:pgMar w:top="400" w:right="1286" w:bottom="258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1DD034"/>
    <w:multiLevelType w:val="singleLevel"/>
    <w:tmpl w:val="CF1DD034"/>
    <w:lvl w:ilvl="0" w:tentative="0">
      <w:start w:val="1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jZWFkMTJjOGJkOGZmMTAxN2RmMzM0NjU3Zjk1ZDUifQ=="/>
  </w:docVars>
  <w:rsids>
    <w:rsidRoot w:val="73EC2A5D"/>
    <w:rsid w:val="02F0273C"/>
    <w:rsid w:val="040C25C7"/>
    <w:rsid w:val="069140DD"/>
    <w:rsid w:val="0726709E"/>
    <w:rsid w:val="09811362"/>
    <w:rsid w:val="0B923CFA"/>
    <w:rsid w:val="154858E4"/>
    <w:rsid w:val="16225C7A"/>
    <w:rsid w:val="1DE55F0B"/>
    <w:rsid w:val="1F45092E"/>
    <w:rsid w:val="20783067"/>
    <w:rsid w:val="20801F1B"/>
    <w:rsid w:val="24F5112A"/>
    <w:rsid w:val="25770B0E"/>
    <w:rsid w:val="27930786"/>
    <w:rsid w:val="28773CA1"/>
    <w:rsid w:val="2A1D07DB"/>
    <w:rsid w:val="2A263B34"/>
    <w:rsid w:val="2A287F9E"/>
    <w:rsid w:val="2EC9236B"/>
    <w:rsid w:val="307F3F9D"/>
    <w:rsid w:val="31216E03"/>
    <w:rsid w:val="3221146F"/>
    <w:rsid w:val="33D4015C"/>
    <w:rsid w:val="342C234B"/>
    <w:rsid w:val="344F1C24"/>
    <w:rsid w:val="37100809"/>
    <w:rsid w:val="373813E5"/>
    <w:rsid w:val="3AB72576"/>
    <w:rsid w:val="3DA77BF5"/>
    <w:rsid w:val="3F41562A"/>
    <w:rsid w:val="431F20C7"/>
    <w:rsid w:val="43F565F9"/>
    <w:rsid w:val="43F66561"/>
    <w:rsid w:val="46643C30"/>
    <w:rsid w:val="48F149AB"/>
    <w:rsid w:val="49E60ED7"/>
    <w:rsid w:val="4DC64BA7"/>
    <w:rsid w:val="526E7576"/>
    <w:rsid w:val="55C5183A"/>
    <w:rsid w:val="5B247512"/>
    <w:rsid w:val="5E734892"/>
    <w:rsid w:val="61DF569E"/>
    <w:rsid w:val="625E6C7A"/>
    <w:rsid w:val="62D11B87"/>
    <w:rsid w:val="63FC2C34"/>
    <w:rsid w:val="64CA2D32"/>
    <w:rsid w:val="64D13420"/>
    <w:rsid w:val="64D65ECF"/>
    <w:rsid w:val="65DF45BB"/>
    <w:rsid w:val="6A681023"/>
    <w:rsid w:val="6C425C56"/>
    <w:rsid w:val="6CCD23CE"/>
    <w:rsid w:val="70C42D2B"/>
    <w:rsid w:val="73E813DE"/>
    <w:rsid w:val="73EC2A5D"/>
    <w:rsid w:val="7408409F"/>
    <w:rsid w:val="78386B6E"/>
    <w:rsid w:val="79954E94"/>
    <w:rsid w:val="79B96714"/>
    <w:rsid w:val="79FC52E4"/>
    <w:rsid w:val="7A97325F"/>
    <w:rsid w:val="7AAE64F9"/>
    <w:rsid w:val="7D474D4F"/>
    <w:rsid w:val="7DC756D5"/>
    <w:rsid w:val="7EDC39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gs</Company>
  <Pages>1</Pages>
  <Words>501</Words>
  <Characters>562</Characters>
  <Lines>0</Lines>
  <Paragraphs>0</Paragraphs>
  <TotalTime>22</TotalTime>
  <ScaleCrop>false</ScaleCrop>
  <LinksUpToDate>false</LinksUpToDate>
  <CharactersWithSpaces>562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2019-10-16T06:30:00Z</dcterms:created>
  <dc:creator>玉米风</dc:creator>
  <cp:lastModifiedBy>树上的芒果</cp:lastModifiedBy>
  <dcterms:modified xsi:type="dcterms:W3CDTF">2025-04-25T02:06:29Z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6F7C7614C4A0454F96400D9257FA3B7F</vt:lpwstr>
  </property>
  <property fmtid="{D5CDD505-2E9C-101B-9397-08002B2CF9AE}" pid="4" name="KSOTemplateDocerSaveRecord">
    <vt:lpwstr>eyJoZGlkIjoiNWI0ZjQ0ZTg3ODQ4NTc1YzgzMGQ0N2ZkZTg5ZmM4YzUiLCJ1c2VySWQiOiI1ODI0Mzg2ODgifQ==</vt:lpwstr>
  </property>
</Properties>
</file>