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173"/>
        <w:gridCol w:w="484"/>
        <w:gridCol w:w="650"/>
        <w:gridCol w:w="1276"/>
        <w:gridCol w:w="1276"/>
        <w:gridCol w:w="1921"/>
      </w:tblGrid>
      <w:tr w14:paraId="52F1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7F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赛默飞超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低温冰箱维修报价表</w:t>
            </w:r>
          </w:p>
          <w:p w14:paraId="01AC2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报价公司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：   </w:t>
            </w:r>
          </w:p>
        </w:tc>
      </w:tr>
      <w:tr w14:paraId="321B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2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F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5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F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6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1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479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F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低温冰箱压缩机（Forma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906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6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2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9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1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全新原装压缩机</w:t>
            </w:r>
          </w:p>
        </w:tc>
      </w:tr>
      <w:tr w14:paraId="3982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4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油分离器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E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E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1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4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B1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2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F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9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6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5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D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3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制冷剂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C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E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1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A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4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5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4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氮气清理系统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4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51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5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6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3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6A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4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维修人工费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7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C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7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C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3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DD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3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5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73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9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7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B1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33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5F4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补充说明：1、项目报价含税价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2、质保期2年、备货期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天、施工期2天</w:t>
            </w:r>
          </w:p>
        </w:tc>
      </w:tr>
      <w:tr w14:paraId="4AFC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33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08BE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72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A3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1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联 系 人：</w:t>
            </w:r>
          </w:p>
        </w:tc>
      </w:tr>
      <w:tr w14:paraId="1B92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0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D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7847">
            <w:pPr>
              <w:widowControl/>
              <w:ind w:left="1863" w:leftChars="88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                 日    期：</w:t>
            </w:r>
          </w:p>
        </w:tc>
      </w:tr>
    </w:tbl>
    <w:p w14:paraId="56BB453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5"/>
    <w:rsid w:val="004869B5"/>
    <w:rsid w:val="00731D26"/>
    <w:rsid w:val="00F830C2"/>
    <w:rsid w:val="083E4D1A"/>
    <w:rsid w:val="4C2531DD"/>
    <w:rsid w:val="6F7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2</Lines>
  <Paragraphs>1</Paragraphs>
  <TotalTime>12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2024-12-24T07:32:00Z</dcterms:created>
  <dc:creator>netuser</dc:creator>
  <cp:lastModifiedBy>源芝堂养生志诚</cp:lastModifiedBy>
  <dcterms:modified xsi:type="dcterms:W3CDTF">2025-05-09T03:23:39Z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832EB3D0A9F24456B47A539559C7A93F_13</vt:lpwstr>
  </property>
  <property fmtid="{D5CDD505-2E9C-101B-9397-08002B2CF9AE}" pid="4" name="KSOTemplateDocerSaveRecord">
    <vt:lpwstr>eyJoZGlkIjoiMzJlNDQ1YWE2YTlmN2RlNmE5MGRhNzZjYTI5NWQ0MGQiLCJ1c2VySWQiOiIyNTc0ODQwNTAifQ==</vt:lpwstr>
  </property>
</Properties>
</file>