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left="657" w:leftChars="313" w:firstLine="0" w:firstLineChars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宋体" w:eastAsia="宋体" w:cs="Times New Roman"/>
          <w:b/>
          <w:sz w:val="44"/>
          <w:szCs w:val="44"/>
        </w:rPr>
        <w:t>口腔中心利旧空调拆除及搬运</w:t>
      </w:r>
      <w:r>
        <w:rPr>
          <w:rFonts w:hint="eastAsia" w:ascii="Times New Roman" w:hAnsi="宋体" w:eastAsia="宋体" w:cs="Times New Roman"/>
          <w:b/>
          <w:sz w:val="44"/>
          <w:szCs w:val="44"/>
          <w:lang w:eastAsia="zh-CN"/>
        </w:rPr>
        <w:t>项</w:t>
      </w:r>
      <w:r>
        <w:rPr>
          <w:rFonts w:hint="eastAsia" w:ascii="Times New Roman" w:hAnsi="宋体" w:eastAsia="宋体" w:cs="Times New Roman"/>
          <w:b/>
          <w:sz w:val="44"/>
          <w:szCs w:val="44"/>
        </w:rPr>
        <w:t>目用户需</w:t>
      </w:r>
      <w:r>
        <w:rPr>
          <w:rFonts w:hint="eastAsia" w:ascii="Times New Roman" w:hAnsi="宋体" w:eastAsia="宋体" w:cs="Times New Roman"/>
          <w:b/>
          <w:sz w:val="44"/>
          <w:szCs w:val="44"/>
          <w:lang w:val="en-US" w:eastAsia="zh-CN"/>
        </w:rPr>
        <w:t>求书</w:t>
      </w:r>
    </w:p>
    <w:p w14:paraId="2219EB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项目名称：广东省人民医院口腔中心利旧空调拆除及搬运项目</w:t>
      </w:r>
    </w:p>
    <w:p w14:paraId="3AAAA0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一、项目需求：</w:t>
      </w:r>
    </w:p>
    <w:p w14:paraId="3261FBD1">
      <w:pPr>
        <w:ind w:left="519" w:leftChars="247" w:firstLine="70" w:firstLineChars="25"/>
        <w:rPr>
          <w:rFonts w:hint="eastAsia" w:eastAsiaTheme="minorEastAsia"/>
          <w:sz w:val="28"/>
          <w:szCs w:val="28"/>
          <w:lang w:eastAsia="zh-CN"/>
        </w:rPr>
      </w:pPr>
      <w:r>
        <w:rPr>
          <w:rFonts w:ascii="仿宋_GB2312" w:hAnsi="仿宋_GB2312"/>
          <w:color w:val="000000"/>
          <w:sz w:val="28"/>
          <w:szCs w:val="28"/>
        </w:rPr>
        <w:t>广东省人民医院口腔中心利旧空调拆除及搬运项目，内容包含但不限于回收制冷剂、拆除电源、外机架、场地垃圾清理及高空作业防护措施、搬运至院本部指定仓库等</w:t>
      </w:r>
      <w:r>
        <w:rPr>
          <w:rFonts w:hint="eastAsia" w:ascii="仿宋_GB2312" w:hAnsi="仿宋_GB2312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 w14:paraId="227BDB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二、项目地址：</w:t>
      </w:r>
    </w:p>
    <w:p w14:paraId="7190CABD">
      <w:pPr>
        <w:ind w:leftChars="200"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白云一街2号</w:t>
      </w:r>
    </w:p>
    <w:p w14:paraId="6F5042C7">
      <w:pPr>
        <w:ind w:left="441" w:leftChars="23" w:hanging="393" w:hangingChars="131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三、工期要求</w:t>
      </w:r>
    </w:p>
    <w:p w14:paraId="2B83A50C">
      <w:pPr>
        <w:ind w:leftChars="200" w:firstLine="140" w:firstLineChars="50"/>
        <w:rPr>
          <w:sz w:val="28"/>
          <w:szCs w:val="28"/>
        </w:rPr>
      </w:pPr>
      <w:r>
        <w:rPr>
          <w:rFonts w:ascii="仿宋_GB2312" w:hAnsi="仿宋_GB2312"/>
          <w:color w:val="000000"/>
          <w:sz w:val="28"/>
          <w:szCs w:val="28"/>
        </w:rPr>
        <w:t>自甲方发出施工通知之日起</w:t>
      </w:r>
      <w:r>
        <w:rPr>
          <w:rFonts w:hint="eastAsia" w:ascii="仿宋_GB2312" w:hAnsi="仿宋_GB2312"/>
          <w:color w:val="000000"/>
          <w:sz w:val="28"/>
          <w:szCs w:val="28"/>
        </w:rPr>
        <w:t>2</w:t>
      </w:r>
      <w:r>
        <w:rPr>
          <w:rFonts w:ascii="仿宋_GB2312" w:hAnsi="仿宋_GB2312"/>
          <w:color w:val="000000"/>
          <w:sz w:val="28"/>
          <w:szCs w:val="28"/>
        </w:rPr>
        <w:t>日内拆除完成并清理</w:t>
      </w:r>
      <w:r>
        <w:rPr>
          <w:rFonts w:hint="eastAsia" w:ascii="仿宋_GB2312" w:hAnsi="仿宋_GB2312"/>
          <w:color w:val="000000"/>
          <w:sz w:val="28"/>
          <w:szCs w:val="28"/>
          <w:lang w:val="en-US" w:eastAsia="zh-CN"/>
        </w:rPr>
        <w:t>场地</w:t>
      </w:r>
      <w:r>
        <w:rPr>
          <w:rFonts w:ascii="仿宋_GB2312" w:hAnsi="仿宋_GB2312"/>
          <w:color w:val="000000"/>
          <w:sz w:val="28"/>
          <w:szCs w:val="28"/>
        </w:rPr>
        <w:t>干净。</w:t>
      </w:r>
    </w:p>
    <w:p w14:paraId="48BAEF21">
      <w:p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四、技术要求 </w:t>
      </w:r>
    </w:p>
    <w:p w14:paraId="1B9B6745">
      <w:pPr>
        <w:ind w:left="454" w:leftChars="21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拆除</w:t>
      </w:r>
      <w:r>
        <w:rPr>
          <w:rFonts w:hint="eastAsia"/>
          <w:sz w:val="28"/>
          <w:szCs w:val="28"/>
        </w:rPr>
        <w:t>设备保护，拆除时需包裹室内机，避免刮伤或磕碰，冷媒需由持证人员规范回收，管</w:t>
      </w:r>
      <w:r>
        <w:rPr>
          <w:rFonts w:hint="eastAsia"/>
          <w:sz w:val="28"/>
          <w:szCs w:val="28"/>
          <w:lang w:val="en-US" w:eastAsia="zh-CN"/>
        </w:rPr>
        <w:t>线</w:t>
      </w:r>
      <w:r>
        <w:rPr>
          <w:rFonts w:hint="eastAsia"/>
          <w:sz w:val="28"/>
          <w:szCs w:val="28"/>
        </w:rPr>
        <w:t>需完整拆除，切口密封防尘防潮。内外机做好对应编号张贴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拆除设备如损坏由施工单位维修或赔偿。</w:t>
      </w:r>
      <w:r>
        <w:rPr>
          <w:rFonts w:hint="eastAsia"/>
          <w:sz w:val="28"/>
          <w:szCs w:val="28"/>
        </w:rPr>
        <w:t xml:space="preserve"> </w:t>
      </w:r>
    </w:p>
    <w:p w14:paraId="1079C0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五、安全</w:t>
      </w:r>
      <w:r>
        <w:rPr>
          <w:rFonts w:hint="eastAsia"/>
          <w:sz w:val="28"/>
          <w:szCs w:val="28"/>
          <w:lang w:val="en-US" w:eastAsia="zh-CN"/>
        </w:rPr>
        <w:t>措施</w:t>
      </w:r>
      <w:r>
        <w:rPr>
          <w:rFonts w:hint="eastAsia"/>
          <w:sz w:val="28"/>
          <w:szCs w:val="28"/>
        </w:rPr>
        <w:t xml:space="preserve"> </w:t>
      </w:r>
    </w:p>
    <w:p w14:paraId="52F8810E">
      <w:pPr>
        <w:ind w:left="700" w:leftChars="200" w:hanging="280" w:hanging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高空作业需符合《GB/T 3608-2019》标准，设置安全警示区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单位施工人员需具备《制冷与空调作业上岗证》及高空作业证</w:t>
      </w:r>
      <w:r>
        <w:rPr>
          <w:rFonts w:hint="eastAsia"/>
          <w:sz w:val="28"/>
          <w:szCs w:val="28"/>
          <w:lang w:eastAsia="zh-CN"/>
        </w:rPr>
        <w:t>。</w:t>
      </w:r>
    </w:p>
    <w:p w14:paraId="202AFB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 xml:space="preserve">、验收标准 </w:t>
      </w:r>
    </w:p>
    <w:p w14:paraId="4922A2A3">
      <w:pPr>
        <w:ind w:left="454" w:leftChars="216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拆除验收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设备无损坏，配件（遥控器、管线等）齐全。 </w:t>
      </w:r>
    </w:p>
    <w:p w14:paraId="74B1FACF">
      <w:pPr>
        <w:ind w:left="454" w:leftChars="216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验收结算资料</w:t>
      </w:r>
      <w:r>
        <w:rPr>
          <w:rFonts w:hint="eastAsia"/>
          <w:sz w:val="28"/>
          <w:szCs w:val="28"/>
        </w:rPr>
        <w:t>提供设备拆除前后照片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 xml:space="preserve"> </w:t>
      </w:r>
    </w:p>
    <w:p w14:paraId="25F90A9E">
      <w:pPr>
        <w:rPr>
          <w:rFonts w:hint="eastAsia"/>
          <w:sz w:val="28"/>
          <w:szCs w:val="28"/>
        </w:rPr>
      </w:pPr>
    </w:p>
    <w:tbl>
      <w:tblPr>
        <w:tblStyle w:val="3"/>
        <w:tblW w:w="852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344"/>
        <w:gridCol w:w="1134"/>
        <w:gridCol w:w="993"/>
        <w:gridCol w:w="1275"/>
      </w:tblGrid>
      <w:tr w14:paraId="5C8B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3F8C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拆除空调清单表</w:t>
            </w:r>
          </w:p>
        </w:tc>
      </w:tr>
      <w:tr w14:paraId="3ABE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FDE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21F3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维 修 项 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29B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9E3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27B1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542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61E2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B450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格力多联机外机GMV-504WM/A1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C083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9E3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0005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B3D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400C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75E9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格力多联机外机GMV-400WM/A1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7E7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B7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90D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D2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4C86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95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格力多联机外机GMV-310WM/A1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F300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80B7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C5D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738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6B5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9CD9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格力多联机外机GMV-250WM/A1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6596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3BC1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F8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AE7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5DEF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04F0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14KW格力精密空调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28F2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347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FD01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35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B95A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4072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多联机室内风管机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977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95F6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5F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72F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730B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8548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多联机室内嵌入式天花机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5A6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B6F0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DF16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A9B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C594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06A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分体空调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6DBF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A110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5732">
            <w:pPr>
              <w:widowControl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080D9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备注：多联机主机吊装由院方统一吊车吊装。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2F4"/>
    <w:rsid w:val="000D39D8"/>
    <w:rsid w:val="003B46FD"/>
    <w:rsid w:val="008131E3"/>
    <w:rsid w:val="00A55093"/>
    <w:rsid w:val="00D832F4"/>
    <w:rsid w:val="00DA3A9D"/>
    <w:rsid w:val="00ED2257"/>
    <w:rsid w:val="00F27611"/>
    <w:rsid w:val="00F34593"/>
    <w:rsid w:val="00F830C2"/>
    <w:rsid w:val="00F91112"/>
    <w:rsid w:val="2E524C17"/>
    <w:rsid w:val="691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100" w:after="90" w:line="576" w:lineRule="auto"/>
      <w:ind w:left="0" w:firstLine="0"/>
      <w:outlineLvl w:val="0"/>
    </w:pPr>
    <w:rPr>
      <w:rFonts w:ascii="等线" w:hAnsi="等线" w:eastAsia="宋体" w:cs="Times New Roman"/>
      <w:b/>
      <w:bCs/>
      <w:kern w:val="44"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9"/>
    <w:rPr>
      <w:rFonts w:ascii="等线" w:hAnsi="等线" w:eastAsia="宋体" w:cs="Times New Roman"/>
      <w:b/>
      <w:bCs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547</Characters>
  <Lines>3</Lines>
  <Paragraphs>1</Paragraphs>
  <TotalTime>4</TotalTime>
  <ScaleCrop>false</ScaleCrop>
  <LinksUpToDate>false</LinksUpToDate>
  <CharactersWithSpaces>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2025-06-03T07:57:00Z</dcterms:created>
  <dc:creator>netuser</dc:creator>
  <cp:lastModifiedBy>建中</cp:lastModifiedBy>
  <cp:lastPrinted>2025-06-11T00:35:20Z</cp:lastPrinted>
  <dcterms:modified xsi:type="dcterms:W3CDTF">2025-06-11T00:35:43Z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eyJoZGlkIjoiYWMwMjJlN2JkOThmNDQwMTM1NjY2Njc3NjE3NDlhN2EiLCJ1c2VySWQiOiI1NDEwMzcyNjgifQ==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41E9A60225344C30977FAD080D094281_12</vt:lpwstr>
  </property>
</Properties>
</file>