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FFE89"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 w14:paraId="3E4BACAC">
      <w:pPr>
        <w:rPr>
          <w:rFonts w:hint="eastAsia"/>
        </w:rPr>
      </w:pP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 w14:paraId="6FA3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309A65A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 w14:paraId="1708FA39">
            <w:pPr>
              <w:widowControl/>
              <w:spacing w:after="93" w:afterLines="30" w:line="540" w:lineRule="exact"/>
              <w:jc w:val="left"/>
              <w:textAlignment w:val="baseline"/>
              <w:rPr>
                <w:rFonts w:hint="eastAsia"/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医养康智慧服务一体化云平台（二期）</w:t>
            </w:r>
          </w:p>
        </w:tc>
      </w:tr>
      <w:tr w14:paraId="24555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36804BE6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 w14:paraId="122B86A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C95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52A6CCD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 w14:paraId="1061959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14F9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 w14:paraId="0D24AFD8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 w14:paraId="121F4383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9C0E34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7E74165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0978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 w14:paraId="51870D9C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 w14:paraId="20631CBD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7DA37AC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3C0DC92C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71EE2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617C922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759773D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1709810F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 w14:paraId="3A1BBF15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CC3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941A891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E5E8E2A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47B818E4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 w14:paraId="1B791D1E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 w14:paraId="55EBE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 w14:paraId="26581A32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 w14:paraId="5FCA243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 w14:paraId="61926719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 w14:paraId="7A28E1F7"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 w14:paraId="424A7EC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备注：此表需盖公章，请将此表电子版和盖章扫描版</w:t>
      </w:r>
      <w:r>
        <w:rPr>
          <w:rFonts w:hint="eastAsia"/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10</w:t>
      </w:r>
      <w:r>
        <w:rPr>
          <w:rFonts w:hint="eastAsia"/>
          <w:sz w:val="28"/>
          <w:szCs w:val="28"/>
        </w:rPr>
        <w:t>日前发至</w:t>
      </w:r>
      <w:r>
        <w:rPr>
          <w:rFonts w:ascii="仿宋_GB2312" w:hAnsi="宋体" w:eastAsia="仿宋_GB2312" w:cs="仿宋_GB2312"/>
          <w:sz w:val="28"/>
          <w:szCs w:val="28"/>
          <w:shd w:val="clear" w:color="auto" w:fill="FFFFFF"/>
        </w:rPr>
        <w:t>zhaojie0510@gd</w:t>
      </w:r>
      <w:bookmarkStart w:id="0" w:name="_GoBack"/>
      <w:bookmarkEnd w:id="0"/>
      <w:r>
        <w:rPr>
          <w:rFonts w:ascii="仿宋_GB2312" w:hAnsi="宋体" w:eastAsia="仿宋_GB2312" w:cs="仿宋_GB2312"/>
          <w:sz w:val="28"/>
          <w:szCs w:val="28"/>
          <w:shd w:val="clear" w:color="auto" w:fill="FFFFFF"/>
        </w:rPr>
        <w:t>ph.org.cn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8818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5NzBlZTY4MTUzMzI2ZjMxOWEwZWYzNDdmYWJlYmE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A01A8"/>
    <w:rsid w:val="002E1CC3"/>
    <w:rsid w:val="00300B9E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250B6"/>
    <w:rsid w:val="00731ECA"/>
    <w:rsid w:val="00737A55"/>
    <w:rsid w:val="00750047"/>
    <w:rsid w:val="00774CF7"/>
    <w:rsid w:val="007770DA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2B23A4D"/>
    <w:rsid w:val="02EE0112"/>
    <w:rsid w:val="14691CC0"/>
    <w:rsid w:val="147F2C61"/>
    <w:rsid w:val="1A177CD6"/>
    <w:rsid w:val="1A3E4036"/>
    <w:rsid w:val="1CD25E0D"/>
    <w:rsid w:val="2EA505B6"/>
    <w:rsid w:val="2FA158A9"/>
    <w:rsid w:val="302C1778"/>
    <w:rsid w:val="341669C7"/>
    <w:rsid w:val="37D4219A"/>
    <w:rsid w:val="389F143F"/>
    <w:rsid w:val="3B304812"/>
    <w:rsid w:val="3DBF59D9"/>
    <w:rsid w:val="43B73CDB"/>
    <w:rsid w:val="4DE744CA"/>
    <w:rsid w:val="50C6796A"/>
    <w:rsid w:val="5A987F8B"/>
    <w:rsid w:val="652122DF"/>
    <w:rsid w:val="761A356D"/>
    <w:rsid w:val="DABD8B00"/>
    <w:rsid w:val="F47E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111</Characters>
  <Lines>1</Lines>
  <Paragraphs>1</Paragraphs>
  <TotalTime>0</TotalTime>
  <ScaleCrop>false</ScaleCrop>
  <LinksUpToDate>false</LinksUpToDate>
  <CharactersWithSpaces>121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2022-03-21T06:31:00Z</dcterms:created>
  <dc:creator>微软用户</dc:creator>
  <cp:lastModifiedBy>赵杰</cp:lastModifiedBy>
  <cp:lastPrinted>2011-07-05T00:46:00Z</cp:lastPrinted>
  <dcterms:modified xsi:type="dcterms:W3CDTF">2025-07-01T06:33:10Z</dcterms:modified>
  <dc:title>衢州职业技术学院投标单位报名表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D0CB1C794E9744D9ABA4280615D0B479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