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188C1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41037205">
      <w:pPr>
        <w:spacing w:line="360" w:lineRule="auto"/>
        <w:ind w:left="19" w:leftChars="-67" w:hanging="160" w:hangingChars="50"/>
        <w:jc w:val="center"/>
        <w:rPr>
          <w:rFonts w:hint="eastAsia" w:ascii="微软雅黑" w:hAnsi="微软雅黑" w:eastAsia="微软雅黑"/>
          <w:b/>
          <w:sz w:val="32"/>
          <w:szCs w:val="32"/>
          <w:lang w:eastAsia="zh-CN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子包1、子包2分别提供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）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7CA3C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31275069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17E614FE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0557480B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695D8C55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051D4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596BB8B6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0EC262FE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14:paraId="08C0475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14:paraId="03F34A0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 w14:paraId="1F2A006F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</w:tc>
      </w:tr>
      <w:tr w14:paraId="783EF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2B27BF85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3D3637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0608E8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DB1CE85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646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54C2FFD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200859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DCD49E7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0480744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725B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1DE62D2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28F00D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B024A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7DD08442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2673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679AC21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7F6E9B6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5D9C3D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 w14:paraId="5BF9B76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E6C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497C27C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115A955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3560782D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1D655DBD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66888C5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11F6F619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73778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79195AE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1DBC9B43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8FB2D9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491C529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8D08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3AC3504E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60F006C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CCFD30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74DA8BC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8B35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32269B7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3B42945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0302F58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33B49E90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DC09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1BDE27D1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1ABE86B8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14:paraId="238F5C9C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34A23F4B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5831BE1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03DA5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4C90023A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42C16F5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920A350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DC4053E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9080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7A040802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0CD5FEDE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68883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6E0D729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E35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298C486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7E73E69B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B9DA2CE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FB60601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7381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2534B0BD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DE5F46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A40186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2A41958B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3FA71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51F0B570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28B11F03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022585D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42565181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40302330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563FF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 w14:paraId="45ED65FD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1947EBC8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14:paraId="3E92EB75">
            <w:pPr>
              <w:spacing w:line="400" w:lineRule="exact"/>
              <w:jc w:val="center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14:paraId="222894D2">
            <w:pPr>
              <w:spacing w:line="400" w:lineRule="exact"/>
              <w:rPr>
                <w:rFonts w:hint="eastAsia" w:ascii="微软雅黑" w:hAnsi="微软雅黑" w:eastAsia="微软雅黑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3分钟（切勿超时）的产品及方案介绍视频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/>
                <w:szCs w:val="21"/>
              </w:rPr>
              <w:t>PPT汇报录屏（视频只需有PPT播放及介绍声音，页面字体清晰、播放流畅即可，建议使用PPT幻灯片放映的录制幻灯片演示功能在安静的场地录制，以免视频有杂音）。</w:t>
            </w:r>
          </w:p>
        </w:tc>
      </w:tr>
    </w:tbl>
    <w:p w14:paraId="33FA0872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36DF562B"/>
    <w:rsid w:val="5E1C1D77"/>
    <w:rsid w:val="61ED4F1B"/>
    <w:rsid w:val="638858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512</Words>
  <Characters>560</Characters>
  <Lines>4</Lines>
  <Paragraphs>1</Paragraphs>
  <TotalTime>3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晖少</cp:lastModifiedBy>
  <dcterms:modified xsi:type="dcterms:W3CDTF">2026-03-21T04:36:56Z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eyJoZGlkIjoiY2ExY2Q2MGM5MDcwNTczZThmMmNjZDA4NTZlMDVmNGMiLCJ1c2VySWQiOiI0Nzg3MzMxNTAifQ==</vt:lpwstr>
  </property>
  <property fmtid="{D5CDD505-2E9C-101B-9397-08002B2CF9AE}" pid="4" name="ICV">
    <vt:lpwstr>736AAEAA07DF491F9F97461E1B6797EB_12</vt:lpwstr>
  </property>
</Properties>
</file>