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73422" w14:textId="77777777" w:rsidR="00326FB4" w:rsidRDefault="00403786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院外无线网络租用项目（2</w:t>
      </w:r>
      <w:r>
        <w:rPr>
          <w:rFonts w:ascii="宋体" w:eastAsia="宋体" w:hAnsi="宋体"/>
          <w:b/>
          <w:sz w:val="32"/>
          <w:szCs w:val="32"/>
        </w:rPr>
        <w:t>026</w:t>
      </w:r>
      <w:r>
        <w:rPr>
          <w:rFonts w:ascii="宋体" w:eastAsia="宋体" w:hAnsi="宋体" w:hint="eastAsia"/>
          <w:b/>
          <w:sz w:val="32"/>
          <w:szCs w:val="32"/>
        </w:rPr>
        <w:t>年度）用户需求</w:t>
      </w:r>
    </w:p>
    <w:p w14:paraId="09816C5B" w14:textId="77777777" w:rsidR="00326FB4" w:rsidRDefault="00326FB4">
      <w:pPr>
        <w:jc w:val="left"/>
        <w:rPr>
          <w:rFonts w:ascii="宋体" w:hAnsi="宋体"/>
          <w:b/>
          <w:szCs w:val="21"/>
        </w:rPr>
      </w:pPr>
    </w:p>
    <w:p w14:paraId="43699BD4" w14:textId="77777777" w:rsidR="00326FB4" w:rsidRDefault="00403786">
      <w:pPr>
        <w:spacing w:line="360" w:lineRule="auto"/>
        <w:jc w:val="left"/>
        <w:outlineLvl w:val="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一、</w:t>
      </w:r>
      <w:r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项目概况</w:t>
      </w:r>
    </w:p>
    <w:p w14:paraId="5C9140C3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广东</w:t>
      </w:r>
      <w:r>
        <w:rPr>
          <w:rFonts w:ascii="宋体" w:eastAsia="宋体" w:hAnsi="宋体"/>
          <w:szCs w:val="21"/>
        </w:rPr>
        <w:t>省人民医院通过租用</w:t>
      </w:r>
      <w:r>
        <w:rPr>
          <w:rFonts w:ascii="宋体" w:eastAsia="宋体" w:hAnsi="宋体" w:hint="eastAsia"/>
          <w:szCs w:val="21"/>
        </w:rPr>
        <w:t>第三方公司的设备，在院外搭建了</w:t>
      </w:r>
      <w:r>
        <w:rPr>
          <w:rFonts w:ascii="宋体" w:eastAsia="宋体" w:hAnsi="宋体"/>
          <w:szCs w:val="21"/>
        </w:rPr>
        <w:t>内、外</w:t>
      </w:r>
      <w:r>
        <w:rPr>
          <w:rFonts w:ascii="宋体" w:eastAsia="宋体" w:hAnsi="宋体" w:hint="eastAsia"/>
          <w:szCs w:val="21"/>
        </w:rPr>
        <w:t>网</w:t>
      </w:r>
      <w:r>
        <w:rPr>
          <w:rFonts w:ascii="宋体" w:eastAsia="宋体" w:hAnsi="宋体"/>
          <w:szCs w:val="21"/>
        </w:rPr>
        <w:t>各一套无线网络，</w:t>
      </w:r>
      <w:r>
        <w:rPr>
          <w:rFonts w:ascii="宋体" w:eastAsia="宋体" w:hAnsi="宋体" w:hint="eastAsia"/>
          <w:szCs w:val="21"/>
        </w:rPr>
        <w:t>开展</w:t>
      </w:r>
      <w:r>
        <w:rPr>
          <w:rFonts w:ascii="宋体" w:eastAsia="宋体" w:hAnsi="宋体"/>
          <w:szCs w:val="21"/>
        </w:rPr>
        <w:t>移动查房、移动护理、</w:t>
      </w:r>
      <w:r>
        <w:rPr>
          <w:rFonts w:ascii="宋体" w:eastAsia="宋体" w:hAnsi="宋体" w:hint="eastAsia"/>
          <w:szCs w:val="21"/>
        </w:rPr>
        <w:t>科研办公等业务场景，充分发挥医疗信息系统的效能，突出数字化医院的技术优势。</w:t>
      </w:r>
    </w:p>
    <w:p w14:paraId="41D24C85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现</w:t>
      </w:r>
      <w:r>
        <w:rPr>
          <w:rFonts w:ascii="宋体" w:eastAsia="宋体" w:hAnsi="宋体"/>
          <w:szCs w:val="21"/>
        </w:rPr>
        <w:t>根据</w:t>
      </w:r>
      <w:r>
        <w:rPr>
          <w:rFonts w:ascii="宋体" w:eastAsia="宋体" w:hAnsi="宋体" w:hint="eastAsia"/>
          <w:szCs w:val="21"/>
        </w:rPr>
        <w:t>业务需要，拟继续租用院外无线网络及运维服务，范围包括院外在用的内网、外网无线网络，自</w:t>
      </w:r>
      <w:r>
        <w:rPr>
          <w:rFonts w:ascii="宋体" w:eastAsia="宋体" w:hAnsi="宋体"/>
          <w:szCs w:val="21"/>
        </w:rPr>
        <w:t>2026年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月1</w:t>
      </w: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>日</w:t>
      </w:r>
      <w:r>
        <w:rPr>
          <w:rFonts w:ascii="宋体" w:eastAsia="宋体" w:hAnsi="宋体" w:hint="eastAsia"/>
          <w:szCs w:val="21"/>
        </w:rPr>
        <w:t>起，租用期为一年。</w:t>
      </w:r>
    </w:p>
    <w:p w14:paraId="0AB10407" w14:textId="77777777" w:rsidR="00326FB4" w:rsidRDefault="00326FB4">
      <w:pPr>
        <w:pStyle w:val="ab"/>
      </w:pPr>
    </w:p>
    <w:p w14:paraId="684AED0E" w14:textId="77777777" w:rsidR="00326FB4" w:rsidRDefault="00403786">
      <w:pPr>
        <w:spacing w:line="360" w:lineRule="auto"/>
        <w:jc w:val="left"/>
        <w:outlineLvl w:val="0"/>
        <w:rPr>
          <w:rFonts w:ascii="宋体" w:eastAsia="宋体" w:hAnsi="宋体" w:cs="黑体"/>
          <w:b/>
          <w:bCs/>
          <w:kern w:val="0"/>
          <w:sz w:val="28"/>
          <w:szCs w:val="28"/>
        </w:rPr>
      </w:pPr>
      <w:r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二、项目采</w:t>
      </w:r>
      <w:r>
        <w:rPr>
          <w:rFonts w:ascii="宋体" w:eastAsia="宋体" w:hAnsi="宋体" w:cs="黑体"/>
          <w:b/>
          <w:bCs/>
          <w:kern w:val="0"/>
          <w:sz w:val="28"/>
          <w:szCs w:val="28"/>
        </w:rPr>
        <w:t>购清单</w:t>
      </w:r>
    </w:p>
    <w:tbl>
      <w:tblPr>
        <w:tblStyle w:val="afff6"/>
        <w:tblW w:w="9214" w:type="dxa"/>
        <w:jc w:val="center"/>
        <w:tblLook w:val="04A0" w:firstRow="1" w:lastRow="0" w:firstColumn="1" w:lastColumn="0" w:noHBand="0" w:noVBand="1"/>
      </w:tblPr>
      <w:tblGrid>
        <w:gridCol w:w="709"/>
        <w:gridCol w:w="2552"/>
        <w:gridCol w:w="1984"/>
        <w:gridCol w:w="709"/>
        <w:gridCol w:w="709"/>
        <w:gridCol w:w="1276"/>
        <w:gridCol w:w="1275"/>
      </w:tblGrid>
      <w:tr w:rsidR="00326FB4" w:rsidRPr="00907CF6" w14:paraId="728934E6" w14:textId="77777777">
        <w:trPr>
          <w:jc w:val="center"/>
        </w:trPr>
        <w:tc>
          <w:tcPr>
            <w:tcW w:w="709" w:type="dxa"/>
          </w:tcPr>
          <w:p w14:paraId="3680F733" w14:textId="77777777" w:rsidR="00326FB4" w:rsidRPr="00907CF6" w:rsidRDefault="00403786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  <w:r w:rsidRPr="00907CF6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52" w:type="dxa"/>
          </w:tcPr>
          <w:p w14:paraId="342DFB74" w14:textId="77777777" w:rsidR="00326FB4" w:rsidRPr="00907CF6" w:rsidRDefault="00403786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  <w:r w:rsidRPr="00907CF6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项目内容</w:t>
            </w:r>
          </w:p>
        </w:tc>
        <w:tc>
          <w:tcPr>
            <w:tcW w:w="1984" w:type="dxa"/>
          </w:tcPr>
          <w:p w14:paraId="103B2718" w14:textId="77777777" w:rsidR="00326FB4" w:rsidRPr="00907CF6" w:rsidRDefault="00403786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  <w:r w:rsidRPr="00907CF6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技术要求</w:t>
            </w:r>
          </w:p>
        </w:tc>
        <w:tc>
          <w:tcPr>
            <w:tcW w:w="709" w:type="dxa"/>
          </w:tcPr>
          <w:p w14:paraId="717652CD" w14:textId="77777777" w:rsidR="00326FB4" w:rsidRPr="00907CF6" w:rsidRDefault="00403786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  <w:r w:rsidRPr="00907CF6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09" w:type="dxa"/>
          </w:tcPr>
          <w:p w14:paraId="57110FEC" w14:textId="77777777" w:rsidR="00326FB4" w:rsidRPr="00907CF6" w:rsidRDefault="00403786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  <w:r w:rsidRPr="00907CF6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276" w:type="dxa"/>
          </w:tcPr>
          <w:p w14:paraId="62C6C92D" w14:textId="77777777" w:rsidR="00326FB4" w:rsidRPr="00907CF6" w:rsidRDefault="00403786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  <w:r w:rsidRPr="00907CF6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275" w:type="dxa"/>
          </w:tcPr>
          <w:p w14:paraId="71932350" w14:textId="77777777" w:rsidR="00326FB4" w:rsidRPr="00907CF6" w:rsidRDefault="00403786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  <w:r w:rsidRPr="00907CF6"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小计（元）</w:t>
            </w:r>
          </w:p>
        </w:tc>
      </w:tr>
      <w:tr w:rsidR="00326FB4" w:rsidRPr="00907CF6" w14:paraId="6B1EFA24" w14:textId="77777777">
        <w:trPr>
          <w:jc w:val="center"/>
        </w:trPr>
        <w:tc>
          <w:tcPr>
            <w:tcW w:w="709" w:type="dxa"/>
          </w:tcPr>
          <w:p w14:paraId="1F2C9316" w14:textId="77777777" w:rsidR="00326FB4" w:rsidRPr="00907CF6" w:rsidRDefault="00403786">
            <w:pPr>
              <w:spacing w:line="360" w:lineRule="auto"/>
              <w:jc w:val="center"/>
              <w:outlineLvl w:val="0"/>
              <w:rPr>
                <w:rFonts w:ascii="宋体" w:hAnsi="宋体" w:cs="黑体"/>
                <w:kern w:val="0"/>
                <w:szCs w:val="21"/>
              </w:rPr>
            </w:pPr>
            <w:r w:rsidRPr="00907CF6">
              <w:rPr>
                <w:rFonts w:ascii="宋体" w:hAnsi="宋体" w:cs="黑体" w:hint="eastAsia"/>
                <w:kern w:val="0"/>
                <w:szCs w:val="21"/>
              </w:rPr>
              <w:t>1</w:t>
            </w:r>
          </w:p>
        </w:tc>
        <w:tc>
          <w:tcPr>
            <w:tcW w:w="2552" w:type="dxa"/>
          </w:tcPr>
          <w:p w14:paraId="56379933" w14:textId="77777777" w:rsidR="00326FB4" w:rsidRPr="00907CF6" w:rsidRDefault="00403786">
            <w:pPr>
              <w:spacing w:line="360" w:lineRule="auto"/>
              <w:jc w:val="center"/>
              <w:outlineLvl w:val="0"/>
              <w:rPr>
                <w:rFonts w:ascii="宋体" w:hAnsi="宋体" w:cs="黑体"/>
                <w:kern w:val="0"/>
                <w:szCs w:val="21"/>
              </w:rPr>
            </w:pPr>
            <w:r w:rsidRPr="00907CF6">
              <w:rPr>
                <w:rFonts w:ascii="宋体" w:hAnsi="宋体" w:cs="黑体" w:hint="eastAsia"/>
                <w:kern w:val="0"/>
                <w:szCs w:val="21"/>
              </w:rPr>
              <w:t>院外无线网络租用</w:t>
            </w:r>
          </w:p>
        </w:tc>
        <w:tc>
          <w:tcPr>
            <w:tcW w:w="1984" w:type="dxa"/>
          </w:tcPr>
          <w:p w14:paraId="10CEC8FA" w14:textId="77777777" w:rsidR="00326FB4" w:rsidRPr="00907CF6" w:rsidRDefault="00403786">
            <w:pPr>
              <w:spacing w:line="360" w:lineRule="auto"/>
              <w:jc w:val="center"/>
              <w:outlineLvl w:val="0"/>
              <w:rPr>
                <w:rFonts w:ascii="宋体" w:hAnsi="宋体" w:cs="黑体"/>
                <w:kern w:val="0"/>
                <w:szCs w:val="21"/>
              </w:rPr>
            </w:pPr>
            <w:r w:rsidRPr="00907CF6">
              <w:rPr>
                <w:rFonts w:ascii="宋体" w:hAnsi="宋体" w:cs="黑体" w:hint="eastAsia"/>
                <w:kern w:val="0"/>
                <w:szCs w:val="21"/>
              </w:rPr>
              <w:t>详见三、技术要求</w:t>
            </w:r>
          </w:p>
        </w:tc>
        <w:tc>
          <w:tcPr>
            <w:tcW w:w="709" w:type="dxa"/>
          </w:tcPr>
          <w:p w14:paraId="5F5E522D" w14:textId="77777777" w:rsidR="00326FB4" w:rsidRPr="00907CF6" w:rsidRDefault="00403786">
            <w:pPr>
              <w:spacing w:line="360" w:lineRule="auto"/>
              <w:jc w:val="center"/>
              <w:outlineLvl w:val="0"/>
              <w:rPr>
                <w:rFonts w:ascii="宋体" w:hAnsi="宋体" w:cs="黑体"/>
                <w:kern w:val="0"/>
                <w:szCs w:val="21"/>
              </w:rPr>
            </w:pPr>
            <w:r w:rsidRPr="00907CF6">
              <w:rPr>
                <w:rFonts w:ascii="宋体" w:hAnsi="宋体" w:cs="黑体" w:hint="eastAsia"/>
                <w:kern w:val="0"/>
                <w:szCs w:val="21"/>
              </w:rPr>
              <w:t>1项</w:t>
            </w:r>
          </w:p>
        </w:tc>
        <w:tc>
          <w:tcPr>
            <w:tcW w:w="709" w:type="dxa"/>
          </w:tcPr>
          <w:p w14:paraId="498AB819" w14:textId="77777777" w:rsidR="00326FB4" w:rsidRPr="00907CF6" w:rsidRDefault="00403786">
            <w:pPr>
              <w:spacing w:line="360" w:lineRule="auto"/>
              <w:jc w:val="center"/>
              <w:outlineLvl w:val="0"/>
              <w:rPr>
                <w:rFonts w:ascii="宋体" w:hAnsi="宋体" w:cs="黑体"/>
                <w:kern w:val="0"/>
                <w:szCs w:val="21"/>
              </w:rPr>
            </w:pPr>
            <w:r w:rsidRPr="00907CF6">
              <w:rPr>
                <w:rFonts w:ascii="宋体" w:hAnsi="宋体" w:cs="黑体" w:hint="eastAsia"/>
                <w:kern w:val="0"/>
                <w:szCs w:val="21"/>
              </w:rPr>
              <w:t>1年</w:t>
            </w:r>
          </w:p>
        </w:tc>
        <w:tc>
          <w:tcPr>
            <w:tcW w:w="1276" w:type="dxa"/>
          </w:tcPr>
          <w:p w14:paraId="2448E8EF" w14:textId="77777777" w:rsidR="00326FB4" w:rsidRPr="00907CF6" w:rsidRDefault="00326FB4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</w:tcPr>
          <w:p w14:paraId="115E9A51" w14:textId="77777777" w:rsidR="00326FB4" w:rsidRPr="00907CF6" w:rsidRDefault="00326FB4">
            <w:pPr>
              <w:spacing w:line="360" w:lineRule="auto"/>
              <w:jc w:val="center"/>
              <w:outlineLvl w:val="0"/>
              <w:rPr>
                <w:rFonts w:ascii="宋体" w:hAnsi="宋体" w:cs="黑体"/>
                <w:b/>
                <w:bCs/>
                <w:kern w:val="0"/>
                <w:szCs w:val="21"/>
              </w:rPr>
            </w:pPr>
          </w:p>
        </w:tc>
      </w:tr>
    </w:tbl>
    <w:p w14:paraId="56D108A8" w14:textId="2A0DEAC1" w:rsidR="00326FB4" w:rsidRDefault="00466D62">
      <w:pPr>
        <w:rPr>
          <w:rFonts w:ascii="宋体" w:eastAsia="宋体" w:hAnsi="宋体"/>
          <w:szCs w:val="21"/>
        </w:rPr>
      </w:pPr>
      <w:r w:rsidRPr="00907CF6">
        <w:rPr>
          <w:rFonts w:ascii="宋体" w:eastAsia="宋体" w:hAnsi="宋体" w:hint="eastAsia"/>
          <w:szCs w:val="21"/>
        </w:rPr>
        <w:t>租用时间：2</w:t>
      </w:r>
      <w:r w:rsidRPr="00907CF6">
        <w:rPr>
          <w:rFonts w:ascii="宋体" w:eastAsia="宋体" w:hAnsi="宋体"/>
          <w:szCs w:val="21"/>
        </w:rPr>
        <w:t>026</w:t>
      </w:r>
      <w:r w:rsidRPr="00907CF6">
        <w:rPr>
          <w:rFonts w:ascii="宋体" w:eastAsia="宋体" w:hAnsi="宋体" w:hint="eastAsia"/>
          <w:szCs w:val="21"/>
        </w:rPr>
        <w:t>年8月1</w:t>
      </w:r>
      <w:r w:rsidRPr="00907CF6">
        <w:rPr>
          <w:rFonts w:ascii="宋体" w:eastAsia="宋体" w:hAnsi="宋体"/>
          <w:szCs w:val="21"/>
        </w:rPr>
        <w:t>6</w:t>
      </w:r>
      <w:r w:rsidRPr="00907CF6">
        <w:rPr>
          <w:rFonts w:ascii="宋体" w:eastAsia="宋体" w:hAnsi="宋体" w:hint="eastAsia"/>
          <w:szCs w:val="21"/>
        </w:rPr>
        <w:t>日</w:t>
      </w:r>
      <w:r w:rsidRPr="00907CF6">
        <w:rPr>
          <w:rFonts w:ascii="宋体" w:eastAsia="宋体" w:hAnsi="宋体"/>
          <w:szCs w:val="21"/>
        </w:rPr>
        <w:t xml:space="preserve"> </w:t>
      </w:r>
      <w:r w:rsidRPr="00907CF6">
        <w:rPr>
          <w:rFonts w:ascii="宋体" w:eastAsia="宋体" w:hAnsi="宋体" w:hint="eastAsia"/>
          <w:szCs w:val="21"/>
        </w:rPr>
        <w:t xml:space="preserve">至 </w:t>
      </w:r>
      <w:r w:rsidRPr="00907CF6">
        <w:rPr>
          <w:rFonts w:ascii="宋体" w:eastAsia="宋体" w:hAnsi="宋体"/>
          <w:szCs w:val="21"/>
        </w:rPr>
        <w:t>2027</w:t>
      </w:r>
      <w:r w:rsidRPr="00907CF6">
        <w:rPr>
          <w:rFonts w:ascii="宋体" w:eastAsia="宋体" w:hAnsi="宋体" w:hint="eastAsia"/>
          <w:szCs w:val="21"/>
        </w:rPr>
        <w:t>年8月1</w:t>
      </w:r>
      <w:r w:rsidRPr="00907CF6">
        <w:rPr>
          <w:rFonts w:ascii="宋体" w:eastAsia="宋体" w:hAnsi="宋体"/>
          <w:szCs w:val="21"/>
        </w:rPr>
        <w:t>5</w:t>
      </w:r>
      <w:r w:rsidRPr="00907CF6">
        <w:rPr>
          <w:rFonts w:ascii="宋体" w:eastAsia="宋体" w:hAnsi="宋体" w:hint="eastAsia"/>
          <w:szCs w:val="21"/>
        </w:rPr>
        <w:t>日</w:t>
      </w:r>
    </w:p>
    <w:p w14:paraId="72F3AA81" w14:textId="77777777" w:rsidR="00907CF6" w:rsidRPr="00907CF6" w:rsidRDefault="00907CF6" w:rsidP="00907CF6">
      <w:pPr>
        <w:pStyle w:val="ab"/>
        <w:rPr>
          <w:rFonts w:hint="eastAsia"/>
        </w:rPr>
      </w:pPr>
      <w:bookmarkStart w:id="0" w:name="_GoBack"/>
      <w:bookmarkEnd w:id="0"/>
    </w:p>
    <w:p w14:paraId="3B5C7F23" w14:textId="77777777" w:rsidR="00326FB4" w:rsidRDefault="00403786">
      <w:pPr>
        <w:spacing w:line="360" w:lineRule="auto"/>
        <w:jc w:val="left"/>
        <w:outlineLvl w:val="0"/>
        <w:rPr>
          <w:rFonts w:ascii="宋体" w:eastAsia="宋体" w:hAnsi="宋体" w:cs="黑体"/>
          <w:b/>
          <w:bCs/>
          <w:kern w:val="0"/>
          <w:sz w:val="28"/>
          <w:szCs w:val="28"/>
        </w:rPr>
      </w:pPr>
      <w:r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三、技术要求</w:t>
      </w:r>
    </w:p>
    <w:p w14:paraId="14DE1C1E" w14:textId="77777777" w:rsidR="00326FB4" w:rsidRDefault="00403786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（一）基本要求：</w:t>
      </w:r>
    </w:p>
    <w:p w14:paraId="6AAC41FD" w14:textId="77777777" w:rsidR="00326FB4" w:rsidRDefault="00403786">
      <w:pPr>
        <w:pStyle w:val="ab"/>
        <w:rPr>
          <w:rFonts w:ascii="宋体" w:hAnsi="宋体"/>
        </w:rPr>
      </w:pPr>
      <w:r>
        <w:rPr>
          <w:rFonts w:ascii="宋体" w:hAnsi="宋体" w:hint="eastAsia"/>
        </w:rPr>
        <w:t>1、项目范围：院外的内、外网无线网络租用，详见覆盖范围。</w:t>
      </w:r>
    </w:p>
    <w:p w14:paraId="6D6C75E0" w14:textId="77777777" w:rsidR="00326FB4" w:rsidRDefault="00403786">
      <w:pPr>
        <w:pStyle w:val="ab"/>
        <w:rPr>
          <w:rFonts w:ascii="宋体" w:hAnsi="宋体"/>
        </w:rPr>
      </w:pPr>
      <w:r>
        <w:rPr>
          <w:rFonts w:ascii="宋体" w:hAnsi="宋体" w:hint="eastAsia"/>
        </w:rPr>
        <w:t>2、服务期限：从202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年8月16日起，为期一年。</w:t>
      </w:r>
    </w:p>
    <w:p w14:paraId="2C2AE8CB" w14:textId="77777777" w:rsidR="00326FB4" w:rsidRDefault="00403786">
      <w:pPr>
        <w:pStyle w:val="ab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、服务期：在合同约定时间内承接本项目范围的无线网络租用和运维服务，若需与原有报价人进行交接，需确保维护交接</w:t>
      </w:r>
      <w:proofErr w:type="gramStart"/>
      <w:r>
        <w:rPr>
          <w:rFonts w:ascii="宋体" w:hAnsi="宋体" w:hint="eastAsia"/>
        </w:rPr>
        <w:t>期网络</w:t>
      </w:r>
      <w:proofErr w:type="gramEnd"/>
      <w:r>
        <w:rPr>
          <w:rFonts w:ascii="宋体" w:hAnsi="宋体" w:hint="eastAsia"/>
        </w:rPr>
        <w:t>稳定，因维护交接所产生的费用由报价方自行承担；</w:t>
      </w:r>
    </w:p>
    <w:p w14:paraId="0531789C" w14:textId="77777777" w:rsidR="00326FB4" w:rsidRDefault="00403786">
      <w:pPr>
        <w:pStyle w:val="ab"/>
        <w:rPr>
          <w:rFonts w:ascii="宋体" w:hAns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、通过规范标准的日常维护管理，保证租用范围内的无线网络，稳定、高效运行；</w:t>
      </w:r>
    </w:p>
    <w:p w14:paraId="4D1E4EC4" w14:textId="77777777" w:rsidR="00326FB4" w:rsidRDefault="00403786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5、在租用期间，因设备老旧、故障等，由报价方自行更换，确保采购人租用的网络健康可用。</w:t>
      </w:r>
    </w:p>
    <w:p w14:paraId="26D1F656" w14:textId="77777777" w:rsidR="00326FB4" w:rsidRDefault="00403786">
      <w:pPr>
        <w:pStyle w:val="ab"/>
        <w:rPr>
          <w:rFonts w:ascii="宋体" w:hAnsi="宋体"/>
        </w:rPr>
      </w:pPr>
      <w:r>
        <w:rPr>
          <w:rFonts w:ascii="宋体" w:hAnsi="宋体"/>
        </w:rPr>
        <w:t>6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在服务周期内，提供不</w:t>
      </w:r>
      <w:r>
        <w:rPr>
          <w:rFonts w:ascii="宋体" w:hAnsi="宋体" w:hint="eastAsia"/>
        </w:rPr>
        <w:t>少于2</w:t>
      </w:r>
      <w:r>
        <w:rPr>
          <w:rFonts w:ascii="宋体" w:hAnsi="宋体"/>
        </w:rPr>
        <w:t>0个无线AP的拆装服务，包含拆装过程所需的施工材料及人工</w:t>
      </w:r>
      <w:r>
        <w:rPr>
          <w:rFonts w:ascii="宋体" w:hAnsi="宋体" w:hint="eastAsia"/>
        </w:rPr>
        <w:t>，采购人</w:t>
      </w:r>
      <w:proofErr w:type="gramStart"/>
      <w:r>
        <w:rPr>
          <w:rFonts w:ascii="宋体" w:hAnsi="宋体" w:hint="eastAsia"/>
        </w:rPr>
        <w:t>不</w:t>
      </w:r>
      <w:proofErr w:type="gramEnd"/>
      <w:r>
        <w:rPr>
          <w:rFonts w:ascii="宋体" w:hAnsi="宋体" w:hint="eastAsia"/>
        </w:rPr>
        <w:t>额外支付费用。</w:t>
      </w:r>
    </w:p>
    <w:p w14:paraId="2D4C9BDA" w14:textId="77777777" w:rsidR="00326FB4" w:rsidRDefault="00403786">
      <w:pPr>
        <w:spacing w:line="360" w:lineRule="auto"/>
        <w:outlineLvl w:val="0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（二）覆盖范围</w:t>
      </w:r>
    </w:p>
    <w:p w14:paraId="3259DDD6" w14:textId="77777777" w:rsidR="00326FB4" w:rsidRDefault="00403786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1、提供无线网络租用及运维服务覆盖的区域：</w:t>
      </w:r>
    </w:p>
    <w:tbl>
      <w:tblPr>
        <w:tblW w:w="7181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2650"/>
      </w:tblGrid>
      <w:tr w:rsidR="00326FB4" w14:paraId="185AEB30" w14:textId="77777777">
        <w:trPr>
          <w:trHeight w:val="27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C796" w14:textId="77777777" w:rsidR="00326FB4" w:rsidRDefault="00403786">
            <w:pPr>
              <w:widowControl/>
              <w:spacing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楼宇名称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8756" w14:textId="77777777" w:rsidR="00326FB4" w:rsidRDefault="00403786">
            <w:pPr>
              <w:widowControl/>
              <w:spacing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覆盖情况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F4FDC" w14:textId="77777777" w:rsidR="00326FB4" w:rsidRDefault="00403786">
            <w:pPr>
              <w:widowControl/>
              <w:spacing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AP数量</w:t>
            </w:r>
          </w:p>
        </w:tc>
      </w:tr>
      <w:tr w:rsidR="00326FB4" w14:paraId="173E2B68" w14:textId="77777777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82564F7" w14:textId="77777777" w:rsidR="00326FB4" w:rsidRDefault="00403786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门诊住院楼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BBE3F" w14:textId="77777777" w:rsidR="00326FB4" w:rsidRDefault="00403786">
            <w:pPr>
              <w:widowControl/>
              <w:spacing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负1、负2层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942BF" w14:textId="77777777" w:rsidR="00326FB4" w:rsidRDefault="00403786">
            <w:pPr>
              <w:widowControl/>
              <w:spacing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内、外网AP：≥138</w:t>
            </w:r>
          </w:p>
        </w:tc>
      </w:tr>
      <w:tr w:rsidR="00326FB4" w14:paraId="0F1C872B" w14:textId="77777777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40E3A" w14:textId="77777777" w:rsidR="00326FB4" w:rsidRDefault="00403786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海印中心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6BD95" w14:textId="77777777" w:rsidR="00326FB4" w:rsidRDefault="00403786">
            <w:pPr>
              <w:widowControl/>
              <w:spacing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9、1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、1</w:t>
            </w: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、1</w:t>
            </w:r>
            <w:r>
              <w:rPr>
                <w:rFonts w:ascii="宋体" w:eastAsia="宋体" w:hAnsi="宋体"/>
                <w:kern w:val="0"/>
                <w:szCs w:val="21"/>
              </w:rPr>
              <w:t>8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、1</w:t>
            </w:r>
            <w:r>
              <w:rPr>
                <w:rFonts w:ascii="宋体" w:eastAsia="宋体" w:hAnsi="宋体"/>
                <w:kern w:val="0"/>
                <w:szCs w:val="21"/>
              </w:rPr>
              <w:t>9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、2</w:t>
            </w: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层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1A2B" w14:textId="77777777" w:rsidR="00326FB4" w:rsidRDefault="00403786">
            <w:pPr>
              <w:widowControl/>
              <w:spacing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内、外网AP：≥90</w:t>
            </w:r>
          </w:p>
        </w:tc>
      </w:tr>
      <w:tr w:rsidR="00326FB4" w14:paraId="253ABFD2" w14:textId="77777777">
        <w:trPr>
          <w:trHeight w:val="27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96A27" w14:textId="77777777" w:rsidR="00326FB4" w:rsidRDefault="00403786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东川路口腔门诊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FC6B" w14:textId="77777777" w:rsidR="00326FB4" w:rsidRDefault="00403786">
            <w:pPr>
              <w:widowControl/>
              <w:spacing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层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44E2F" w14:textId="77777777" w:rsidR="00326FB4" w:rsidRDefault="00403786">
            <w:pPr>
              <w:widowControl/>
              <w:spacing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内、外网AP：≥41</w:t>
            </w:r>
          </w:p>
        </w:tc>
      </w:tr>
      <w:tr w:rsidR="00326FB4" w14:paraId="34D870AA" w14:textId="77777777">
        <w:trPr>
          <w:trHeight w:val="27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B722" w14:textId="77777777" w:rsidR="00326FB4" w:rsidRDefault="00403786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东川一街10 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A75E2" w14:textId="77777777" w:rsidR="00326FB4" w:rsidRDefault="00403786">
            <w:pPr>
              <w:widowControl/>
              <w:spacing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前座2、3、4、5、6、7层，后座1、2层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3378" w14:textId="77777777" w:rsidR="00326FB4" w:rsidRDefault="00403786">
            <w:pPr>
              <w:widowControl/>
              <w:spacing w:line="360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内、外网AP：≥100</w:t>
            </w:r>
          </w:p>
        </w:tc>
      </w:tr>
    </w:tbl>
    <w:p w14:paraId="3910D1D9" w14:textId="457B843E" w:rsidR="00326FB4" w:rsidRDefault="005B6819" w:rsidP="005B6819">
      <w:pPr>
        <w:tabs>
          <w:tab w:val="left" w:pos="620"/>
        </w:tabs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注：</w:t>
      </w:r>
      <w:r w:rsidR="008E6B55">
        <w:rPr>
          <w:rFonts w:ascii="宋体" w:eastAsia="宋体" w:hAnsi="宋体" w:hint="eastAsia"/>
          <w:szCs w:val="21"/>
        </w:rPr>
        <w:t>需提供满足覆盖范围内无线网络所</w:t>
      </w:r>
      <w:r w:rsidR="0043638F">
        <w:rPr>
          <w:rFonts w:ascii="宋体" w:eastAsia="宋体" w:hAnsi="宋体" w:hint="eastAsia"/>
          <w:szCs w:val="21"/>
        </w:rPr>
        <w:t>配套</w:t>
      </w:r>
      <w:r w:rsidR="008E6B55">
        <w:rPr>
          <w:rFonts w:ascii="宋体" w:eastAsia="宋体" w:hAnsi="宋体" w:hint="eastAsia"/>
          <w:szCs w:val="21"/>
        </w:rPr>
        <w:t>的交换机、</w:t>
      </w:r>
      <w:r w:rsidR="0043638F">
        <w:rPr>
          <w:rFonts w:ascii="宋体" w:eastAsia="宋体" w:hAnsi="宋体" w:hint="eastAsia"/>
          <w:szCs w:val="21"/>
        </w:rPr>
        <w:t>后台管理中心</w:t>
      </w:r>
      <w:r w:rsidR="008E6B55">
        <w:rPr>
          <w:rFonts w:ascii="宋体" w:eastAsia="宋体" w:hAnsi="宋体" w:hint="eastAsia"/>
          <w:szCs w:val="21"/>
        </w:rPr>
        <w:t>等</w:t>
      </w:r>
      <w:r w:rsidR="0043638F">
        <w:rPr>
          <w:rFonts w:ascii="宋体" w:eastAsia="宋体" w:hAnsi="宋体" w:hint="eastAsia"/>
          <w:szCs w:val="21"/>
        </w:rPr>
        <w:t>。</w:t>
      </w:r>
    </w:p>
    <w:p w14:paraId="373558B0" w14:textId="77777777" w:rsidR="005B6819" w:rsidRPr="005B6819" w:rsidRDefault="005B6819" w:rsidP="005B6819">
      <w:pPr>
        <w:pStyle w:val="ab"/>
      </w:pPr>
    </w:p>
    <w:p w14:paraId="6AE1741D" w14:textId="77777777" w:rsidR="00326FB4" w:rsidRDefault="00403786">
      <w:pPr>
        <w:spacing w:line="360" w:lineRule="auto"/>
        <w:outlineLvl w:val="0"/>
        <w:rPr>
          <w:rFonts w:ascii="宋体" w:eastAsia="宋体" w:hAnsi="宋体"/>
          <w:b/>
          <w:kern w:val="0"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（三）服务要求</w:t>
      </w:r>
    </w:p>
    <w:p w14:paraId="10F78364" w14:textId="77777777" w:rsidR="00326FB4" w:rsidRDefault="00403786">
      <w:pPr>
        <w:spacing w:line="360" w:lineRule="auto"/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kern w:val="0"/>
          <w:szCs w:val="21"/>
        </w:rPr>
        <w:t>1、无线网络出现故障时，报价人</w:t>
      </w:r>
      <w:r>
        <w:rPr>
          <w:rFonts w:ascii="宋体" w:eastAsia="宋体" w:hAnsi="宋体"/>
          <w:kern w:val="0"/>
          <w:szCs w:val="21"/>
        </w:rPr>
        <w:t>提供驻</w:t>
      </w:r>
      <w:r>
        <w:rPr>
          <w:rFonts w:ascii="宋体" w:eastAsia="宋体" w:hAnsi="宋体" w:hint="eastAsia"/>
          <w:kern w:val="0"/>
          <w:szCs w:val="21"/>
        </w:rPr>
        <w:t>场</w:t>
      </w:r>
      <w:r>
        <w:rPr>
          <w:rFonts w:ascii="宋体" w:eastAsia="宋体" w:hAnsi="宋体"/>
          <w:kern w:val="0"/>
          <w:szCs w:val="21"/>
        </w:rPr>
        <w:t>服务或满足以下要求：</w:t>
      </w:r>
      <w:r>
        <w:rPr>
          <w:rFonts w:ascii="宋体" w:eastAsia="宋体" w:hAnsi="宋体" w:hint="eastAsia"/>
          <w:kern w:val="0"/>
          <w:szCs w:val="21"/>
        </w:rPr>
        <w:t>当出现突发故障情况，报价人采取故障应急机制，实现</w:t>
      </w:r>
      <w:r>
        <w:rPr>
          <w:rFonts w:ascii="宋体" w:eastAsia="宋体" w:hAnsi="宋体"/>
          <w:kern w:val="0"/>
          <w:szCs w:val="21"/>
        </w:rPr>
        <w:t>0.5</w:t>
      </w:r>
      <w:r>
        <w:rPr>
          <w:rFonts w:ascii="宋体" w:eastAsia="宋体" w:hAnsi="宋体" w:hint="eastAsia"/>
          <w:kern w:val="0"/>
          <w:szCs w:val="21"/>
        </w:rPr>
        <w:t>小时内到</w:t>
      </w:r>
      <w:r>
        <w:rPr>
          <w:rFonts w:ascii="宋体" w:eastAsia="宋体" w:hAnsi="宋体"/>
          <w:kern w:val="0"/>
          <w:szCs w:val="21"/>
        </w:rPr>
        <w:t>场</w:t>
      </w:r>
      <w:r>
        <w:rPr>
          <w:rFonts w:ascii="宋体" w:eastAsia="宋体" w:hAnsi="宋体" w:hint="eastAsia"/>
          <w:kern w:val="0"/>
          <w:szCs w:val="21"/>
        </w:rPr>
        <w:t>，</w:t>
      </w:r>
      <w:r>
        <w:rPr>
          <w:rFonts w:ascii="宋体" w:eastAsia="宋体" w:hAnsi="宋体"/>
          <w:kern w:val="0"/>
          <w:szCs w:val="21"/>
        </w:rPr>
        <w:t>2</w:t>
      </w:r>
      <w:r>
        <w:rPr>
          <w:rFonts w:ascii="宋体" w:eastAsia="宋体" w:hAnsi="宋体" w:hint="eastAsia"/>
          <w:kern w:val="0"/>
          <w:szCs w:val="21"/>
        </w:rPr>
        <w:t>小时一般故障排除，</w:t>
      </w:r>
      <w:r>
        <w:rPr>
          <w:rFonts w:ascii="宋体" w:eastAsia="宋体" w:hAnsi="宋体"/>
          <w:kern w:val="0"/>
          <w:szCs w:val="21"/>
        </w:rPr>
        <w:t>4</w:t>
      </w:r>
      <w:r>
        <w:rPr>
          <w:rFonts w:ascii="宋体" w:eastAsia="宋体" w:hAnsi="宋体" w:hint="eastAsia"/>
          <w:kern w:val="0"/>
          <w:szCs w:val="21"/>
        </w:rPr>
        <w:t>小时故障设备更换服务；</w:t>
      </w:r>
    </w:p>
    <w:p w14:paraId="7542BC22" w14:textId="77777777" w:rsidR="00326FB4" w:rsidRDefault="00403786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、备件服务：合同期内提供的备件需满足</w:t>
      </w:r>
      <w:proofErr w:type="gramStart"/>
      <w:r>
        <w:rPr>
          <w:rFonts w:ascii="宋体" w:eastAsia="宋体" w:hAnsi="宋体" w:hint="eastAsia"/>
          <w:szCs w:val="21"/>
        </w:rPr>
        <w:t>接入原认证</w:t>
      </w:r>
      <w:proofErr w:type="gramEnd"/>
      <w:r>
        <w:rPr>
          <w:rFonts w:ascii="宋体" w:eastAsia="宋体" w:hAnsi="宋体" w:hint="eastAsia"/>
          <w:szCs w:val="21"/>
        </w:rPr>
        <w:t>平台、控制器、网管平台等，进行统一管理；</w:t>
      </w:r>
    </w:p>
    <w:p w14:paraId="6225E4D3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  <w:bCs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、报价人应对无线网络涉及的线路、设备及管理平台等进行日常维护和监控，以保证采购人的网络正常运行。同时必须制定相应的维护作业计划，每月定期到现场对内、</w:t>
      </w:r>
      <w:r>
        <w:rPr>
          <w:rFonts w:ascii="宋体" w:eastAsia="宋体" w:hAnsi="宋体"/>
          <w:szCs w:val="21"/>
        </w:rPr>
        <w:t>外网无线网络</w:t>
      </w:r>
      <w:r>
        <w:rPr>
          <w:rFonts w:ascii="宋体" w:eastAsia="宋体" w:hAnsi="宋体" w:hint="eastAsia"/>
          <w:szCs w:val="21"/>
        </w:rPr>
        <w:t>通信设施进行维护，并测试网络的使用效果，以保障设备的安全可靠运行。每次巡检后，需提供完整的巡检报告给采购人；</w:t>
      </w:r>
    </w:p>
    <w:p w14:paraId="1A0D233A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  <w:bCs/>
          <w:szCs w:val="21"/>
        </w:rPr>
      </w:pPr>
      <w:r>
        <w:rPr>
          <w:rFonts w:ascii="宋体" w:eastAsia="宋体" w:hAnsi="宋体"/>
          <w:bCs/>
          <w:szCs w:val="21"/>
        </w:rPr>
        <w:t>4</w:t>
      </w:r>
      <w:r>
        <w:rPr>
          <w:rFonts w:ascii="宋体" w:eastAsia="宋体" w:hAnsi="宋体" w:hint="eastAsia"/>
          <w:bCs/>
          <w:szCs w:val="21"/>
        </w:rPr>
        <w:t>、</w:t>
      </w:r>
      <w:r>
        <w:rPr>
          <w:rFonts w:ascii="宋体" w:eastAsia="宋体" w:hAnsi="宋体"/>
          <w:bCs/>
          <w:szCs w:val="21"/>
        </w:rPr>
        <w:t>服务团队规范要求：</w:t>
      </w:r>
    </w:p>
    <w:p w14:paraId="31619C22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  <w:bCs/>
          <w:szCs w:val="21"/>
        </w:rPr>
      </w:pPr>
      <w:r>
        <w:rPr>
          <w:rFonts w:ascii="宋体" w:eastAsia="宋体" w:hAnsi="宋体"/>
          <w:bCs/>
          <w:szCs w:val="21"/>
        </w:rPr>
        <w:t>(1)维护人员衣着要整洁，佩戴胸卡，使用礼貌用语，不得使用服务禁语；</w:t>
      </w:r>
    </w:p>
    <w:p w14:paraId="1E3963C7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  <w:bCs/>
          <w:szCs w:val="21"/>
        </w:rPr>
      </w:pPr>
      <w:r>
        <w:rPr>
          <w:rFonts w:ascii="宋体" w:eastAsia="宋体" w:hAnsi="宋体"/>
          <w:bCs/>
          <w:szCs w:val="21"/>
        </w:rPr>
        <w:t>(2)现场服务时，严格遵守医院内部各项规章制度，与用户相关人员充分沟通，态度诚恳地解答客户提出的相关问题，不得做出有损</w:t>
      </w:r>
      <w:r>
        <w:rPr>
          <w:rFonts w:ascii="宋体" w:eastAsia="宋体" w:hAnsi="宋体" w:hint="eastAsia"/>
          <w:bCs/>
          <w:szCs w:val="21"/>
        </w:rPr>
        <w:t>采购人</w:t>
      </w:r>
      <w:r>
        <w:rPr>
          <w:rFonts w:ascii="宋体" w:eastAsia="宋体" w:hAnsi="宋体"/>
          <w:bCs/>
          <w:szCs w:val="21"/>
        </w:rPr>
        <w:t>形象和利益的事情</w:t>
      </w:r>
      <w:r>
        <w:rPr>
          <w:rFonts w:ascii="宋体" w:eastAsia="宋体" w:hAnsi="宋体" w:hint="eastAsia"/>
          <w:bCs/>
          <w:szCs w:val="21"/>
        </w:rPr>
        <w:t>；</w:t>
      </w:r>
    </w:p>
    <w:p w14:paraId="6A4A1C22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  <w:bCs/>
          <w:szCs w:val="21"/>
        </w:rPr>
      </w:pPr>
      <w:r>
        <w:rPr>
          <w:rFonts w:ascii="宋体" w:eastAsia="宋体" w:hAnsi="宋体"/>
          <w:bCs/>
          <w:szCs w:val="21"/>
        </w:rPr>
        <w:t>(3)遵守</w:t>
      </w:r>
      <w:r>
        <w:rPr>
          <w:rFonts w:ascii="宋体" w:eastAsia="宋体" w:hAnsi="宋体" w:hint="eastAsia"/>
          <w:bCs/>
          <w:szCs w:val="21"/>
        </w:rPr>
        <w:t>采购人</w:t>
      </w:r>
      <w:r>
        <w:rPr>
          <w:rFonts w:ascii="宋体" w:eastAsia="宋体" w:hAnsi="宋体"/>
          <w:bCs/>
          <w:szCs w:val="21"/>
        </w:rPr>
        <w:t>的保密要求，泄密造成</w:t>
      </w:r>
      <w:r>
        <w:rPr>
          <w:rFonts w:ascii="宋体" w:eastAsia="宋体" w:hAnsi="宋体" w:hint="eastAsia"/>
          <w:bCs/>
          <w:szCs w:val="21"/>
        </w:rPr>
        <w:t>采购人</w:t>
      </w:r>
      <w:r>
        <w:rPr>
          <w:rFonts w:ascii="宋体" w:eastAsia="宋体" w:hAnsi="宋体"/>
          <w:bCs/>
          <w:szCs w:val="21"/>
        </w:rPr>
        <w:t>损失的，</w:t>
      </w:r>
      <w:r>
        <w:rPr>
          <w:rFonts w:ascii="宋体" w:eastAsia="宋体" w:hAnsi="宋体" w:hint="eastAsia"/>
          <w:bCs/>
          <w:szCs w:val="21"/>
        </w:rPr>
        <w:t>报价人</w:t>
      </w:r>
      <w:r>
        <w:rPr>
          <w:rFonts w:ascii="宋体" w:eastAsia="宋体" w:hAnsi="宋体"/>
          <w:bCs/>
          <w:szCs w:val="21"/>
        </w:rPr>
        <w:t>将承担由此产生的一切损失和法律责任</w:t>
      </w:r>
      <w:r>
        <w:rPr>
          <w:rFonts w:ascii="宋体" w:eastAsia="宋体" w:hAnsi="宋体" w:hint="eastAsia"/>
          <w:bCs/>
          <w:szCs w:val="21"/>
        </w:rPr>
        <w:t>。</w:t>
      </w:r>
    </w:p>
    <w:p w14:paraId="6C089968" w14:textId="77777777" w:rsidR="00326FB4" w:rsidRDefault="00403786">
      <w:pPr>
        <w:tabs>
          <w:tab w:val="left" w:pos="709"/>
        </w:tabs>
        <w:spacing w:line="360" w:lineRule="auto"/>
        <w:ind w:left="426"/>
        <w:rPr>
          <w:rFonts w:ascii="宋体" w:eastAsia="宋体" w:hAnsi="宋体"/>
          <w:sz w:val="24"/>
        </w:rPr>
      </w:pPr>
      <w:r>
        <w:rPr>
          <w:rFonts w:ascii="宋体" w:eastAsia="宋体" w:hAnsi="宋体"/>
          <w:bCs/>
          <w:szCs w:val="21"/>
        </w:rPr>
        <w:t>5</w:t>
      </w:r>
      <w:r>
        <w:rPr>
          <w:rFonts w:ascii="宋体" w:eastAsia="宋体" w:hAnsi="宋体" w:hint="eastAsia"/>
          <w:bCs/>
          <w:szCs w:val="21"/>
        </w:rPr>
        <w:t>、</w:t>
      </w:r>
      <w:r>
        <w:rPr>
          <w:rFonts w:ascii="宋体" w:eastAsia="宋体" w:hAnsi="宋体" w:hint="eastAsia"/>
          <w:szCs w:val="21"/>
        </w:rPr>
        <w:t xml:space="preserve">无线网络故障响应时间及服务周期，见下表： </w:t>
      </w:r>
    </w:p>
    <w:tbl>
      <w:tblPr>
        <w:tblW w:w="537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2969"/>
        <w:gridCol w:w="1980"/>
        <w:gridCol w:w="2673"/>
      </w:tblGrid>
      <w:tr w:rsidR="00326FB4" w14:paraId="712C8AF4" w14:textId="77777777">
        <w:trPr>
          <w:trHeight w:val="285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FD43B" w14:textId="77777777" w:rsidR="00326FB4" w:rsidRDefault="00403786">
            <w:pPr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szCs w:val="21"/>
              </w:rPr>
              <w:t>项目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6ED97" w14:textId="77777777" w:rsidR="00326FB4" w:rsidRDefault="00403786">
            <w:pPr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szCs w:val="21"/>
              </w:rPr>
              <w:t>关键控制点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4D040" w14:textId="77777777" w:rsidR="00326FB4" w:rsidRDefault="00403786">
            <w:pPr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szCs w:val="21"/>
              </w:rPr>
              <w:t>衡量内容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6AF83" w14:textId="77777777" w:rsidR="00326FB4" w:rsidRDefault="00403786">
            <w:pPr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szCs w:val="21"/>
              </w:rPr>
              <w:t>目标</w:t>
            </w:r>
          </w:p>
        </w:tc>
      </w:tr>
      <w:tr w:rsidR="00326FB4" w14:paraId="4E14EC9D" w14:textId="77777777">
        <w:trPr>
          <w:cantSplit/>
          <w:trHeight w:val="285"/>
          <w:jc w:val="center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825D9D" w14:textId="77777777" w:rsidR="00326FB4" w:rsidRDefault="00403786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服务响应时间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B5CDC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现场响应能力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4A5FB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工作时间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1455B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7</w:t>
            </w:r>
            <w:r>
              <w:rPr>
                <w:rFonts w:ascii="宋体" w:eastAsia="宋体" w:hAnsi="宋体" w:cs="Arial"/>
                <w:szCs w:val="21"/>
              </w:rPr>
              <w:t>x</w:t>
            </w:r>
            <w:r>
              <w:rPr>
                <w:rFonts w:ascii="宋体" w:eastAsia="宋体" w:hAnsi="宋体" w:cs="Arial" w:hint="eastAsia"/>
                <w:szCs w:val="21"/>
              </w:rPr>
              <w:t>24</w:t>
            </w:r>
            <w:r>
              <w:rPr>
                <w:rFonts w:ascii="宋体" w:eastAsia="宋体" w:hAnsi="宋体" w:cs="Arial"/>
                <w:szCs w:val="21"/>
              </w:rPr>
              <w:t>（</w:t>
            </w:r>
            <w:r>
              <w:rPr>
                <w:rFonts w:ascii="宋体" w:eastAsia="宋体" w:hAnsi="宋体" w:cs="Arial" w:hint="eastAsia"/>
                <w:szCs w:val="21"/>
              </w:rPr>
              <w:t>0</w:t>
            </w:r>
            <w:r>
              <w:rPr>
                <w:rFonts w:ascii="宋体" w:eastAsia="宋体" w:hAnsi="宋体" w:cs="Arial"/>
                <w:szCs w:val="21"/>
              </w:rPr>
              <w:t>:</w:t>
            </w:r>
            <w:r>
              <w:rPr>
                <w:rFonts w:ascii="宋体" w:eastAsia="宋体" w:hAnsi="宋体" w:cs="Arial" w:hint="eastAsia"/>
                <w:szCs w:val="21"/>
              </w:rPr>
              <w:t>0</w:t>
            </w:r>
            <w:r>
              <w:rPr>
                <w:rFonts w:ascii="宋体" w:eastAsia="宋体" w:hAnsi="宋体" w:cs="Arial"/>
                <w:szCs w:val="21"/>
              </w:rPr>
              <w:t>0AM</w:t>
            </w:r>
            <w:r>
              <w:rPr>
                <w:rFonts w:ascii="宋体" w:eastAsia="宋体" w:hAnsi="宋体" w:cs="Arial" w:hint="eastAsia"/>
                <w:szCs w:val="21"/>
              </w:rPr>
              <w:t>--23：59</w:t>
            </w:r>
            <w:r>
              <w:rPr>
                <w:rFonts w:ascii="宋体" w:eastAsia="宋体" w:hAnsi="宋体" w:cs="Arial"/>
                <w:szCs w:val="21"/>
              </w:rPr>
              <w:t>PM</w:t>
            </w:r>
            <w:r>
              <w:rPr>
                <w:rFonts w:ascii="宋体" w:eastAsia="宋体" w:hAnsi="宋体" w:cs="Arial" w:hint="eastAsia"/>
                <w:szCs w:val="21"/>
              </w:rPr>
              <w:t xml:space="preserve">） </w:t>
            </w:r>
          </w:p>
        </w:tc>
      </w:tr>
      <w:tr w:rsidR="00326FB4" w14:paraId="645044E8" w14:textId="77777777">
        <w:trPr>
          <w:cantSplit/>
          <w:trHeight w:val="285"/>
          <w:jc w:val="center"/>
        </w:trPr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436698" w14:textId="77777777" w:rsidR="00326FB4" w:rsidRDefault="00326FB4">
            <w:pPr>
              <w:ind w:firstLineChars="50" w:firstLine="105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86293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紧急故障（系统瘫痪）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10182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响应时间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FCA29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&lt;=</w:t>
            </w:r>
            <w:r>
              <w:rPr>
                <w:rFonts w:ascii="宋体" w:eastAsia="宋体" w:hAnsi="宋体" w:cs="Arial" w:hint="eastAsia"/>
                <w:szCs w:val="21"/>
              </w:rPr>
              <w:t>15分钟</w:t>
            </w:r>
          </w:p>
        </w:tc>
      </w:tr>
      <w:tr w:rsidR="00326FB4" w14:paraId="22EB5860" w14:textId="77777777">
        <w:trPr>
          <w:cantSplit/>
          <w:trHeight w:val="285"/>
          <w:jc w:val="center"/>
        </w:trPr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1A05E9" w14:textId="77777777" w:rsidR="00326FB4" w:rsidRDefault="00326FB4">
            <w:pPr>
              <w:ind w:firstLineChars="50" w:firstLine="105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7FBB8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严重故障（系统性能受损）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4F316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响应时间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A8E75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&lt;=</w:t>
            </w:r>
            <w:r>
              <w:rPr>
                <w:rFonts w:ascii="宋体" w:eastAsia="宋体" w:hAnsi="宋体" w:cs="Arial" w:hint="eastAsia"/>
                <w:szCs w:val="21"/>
              </w:rPr>
              <w:t>0.5小时</w:t>
            </w:r>
          </w:p>
        </w:tc>
      </w:tr>
      <w:tr w:rsidR="00326FB4" w14:paraId="256ECCF9" w14:textId="77777777">
        <w:trPr>
          <w:cantSplit/>
          <w:trHeight w:val="285"/>
          <w:jc w:val="center"/>
        </w:trPr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0D28ED" w14:textId="77777777" w:rsidR="00326FB4" w:rsidRDefault="00326FB4">
            <w:pPr>
              <w:ind w:firstLineChars="50" w:firstLine="105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CE92A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一般故障（系统运行正常）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DF976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响应时间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C9714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&lt;=</w:t>
            </w:r>
            <w:r>
              <w:rPr>
                <w:rFonts w:ascii="宋体" w:eastAsia="宋体" w:hAnsi="宋体" w:cs="Arial" w:hint="eastAsia"/>
                <w:szCs w:val="21"/>
              </w:rPr>
              <w:t>1小时</w:t>
            </w:r>
          </w:p>
        </w:tc>
      </w:tr>
      <w:tr w:rsidR="00326FB4" w14:paraId="6210BA50" w14:textId="77777777">
        <w:trPr>
          <w:cantSplit/>
          <w:trHeight w:val="285"/>
          <w:jc w:val="center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FDBB8B" w14:textId="77777777" w:rsidR="00326FB4" w:rsidRDefault="00403786">
            <w:pPr>
              <w:ind w:firstLineChars="50" w:firstLine="105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服务周期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AA983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硬件故障恢复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BB507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 xml:space="preserve">工作时间 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109C9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7</w:t>
            </w:r>
            <w:r>
              <w:rPr>
                <w:rFonts w:ascii="宋体" w:eastAsia="宋体" w:hAnsi="宋体" w:cs="Arial"/>
                <w:szCs w:val="21"/>
              </w:rPr>
              <w:t>x</w:t>
            </w:r>
            <w:r>
              <w:rPr>
                <w:rFonts w:ascii="宋体" w:eastAsia="宋体" w:hAnsi="宋体" w:cs="Arial" w:hint="eastAsia"/>
                <w:szCs w:val="21"/>
              </w:rPr>
              <w:t>24</w:t>
            </w:r>
            <w:r>
              <w:rPr>
                <w:rFonts w:ascii="宋体" w:eastAsia="宋体" w:hAnsi="宋体" w:cs="Arial"/>
                <w:szCs w:val="21"/>
              </w:rPr>
              <w:t>（</w:t>
            </w:r>
            <w:r>
              <w:rPr>
                <w:rFonts w:ascii="宋体" w:eastAsia="宋体" w:hAnsi="宋体" w:cs="Arial" w:hint="eastAsia"/>
                <w:szCs w:val="21"/>
              </w:rPr>
              <w:t>0</w:t>
            </w:r>
            <w:r>
              <w:rPr>
                <w:rFonts w:ascii="宋体" w:eastAsia="宋体" w:hAnsi="宋体" w:cs="Arial"/>
                <w:szCs w:val="21"/>
              </w:rPr>
              <w:t>:</w:t>
            </w:r>
            <w:r>
              <w:rPr>
                <w:rFonts w:ascii="宋体" w:eastAsia="宋体" w:hAnsi="宋体" w:cs="Arial" w:hint="eastAsia"/>
                <w:szCs w:val="21"/>
              </w:rPr>
              <w:t>0</w:t>
            </w:r>
            <w:r>
              <w:rPr>
                <w:rFonts w:ascii="宋体" w:eastAsia="宋体" w:hAnsi="宋体" w:cs="Arial"/>
                <w:szCs w:val="21"/>
              </w:rPr>
              <w:t>0AM</w:t>
            </w:r>
            <w:r>
              <w:rPr>
                <w:rFonts w:ascii="宋体" w:eastAsia="宋体" w:hAnsi="宋体" w:cs="Arial" w:hint="eastAsia"/>
                <w:szCs w:val="21"/>
              </w:rPr>
              <w:t>--23：59</w:t>
            </w:r>
            <w:r>
              <w:rPr>
                <w:rFonts w:ascii="宋体" w:eastAsia="宋体" w:hAnsi="宋体" w:cs="Arial"/>
                <w:szCs w:val="21"/>
              </w:rPr>
              <w:t>PM</w:t>
            </w:r>
            <w:r>
              <w:rPr>
                <w:rFonts w:ascii="宋体" w:eastAsia="宋体" w:hAnsi="宋体" w:cs="Arial" w:hint="eastAsia"/>
                <w:szCs w:val="21"/>
              </w:rPr>
              <w:t>）</w:t>
            </w:r>
          </w:p>
        </w:tc>
      </w:tr>
      <w:tr w:rsidR="00326FB4" w14:paraId="320D4BFE" w14:textId="77777777">
        <w:trPr>
          <w:cantSplit/>
          <w:trHeight w:val="285"/>
          <w:jc w:val="center"/>
        </w:trPr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44074E6" w14:textId="77777777" w:rsidR="00326FB4" w:rsidRDefault="00326FB4">
            <w:pPr>
              <w:ind w:firstLineChars="50" w:firstLine="105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9D988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紧急故障（系统瘫痪）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C7CCC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硬件故障恢复周期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3A487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&lt;=</w:t>
            </w:r>
            <w:r>
              <w:rPr>
                <w:rFonts w:ascii="宋体" w:eastAsia="宋体" w:hAnsi="宋体" w:cs="Arial" w:hint="eastAsia"/>
                <w:szCs w:val="21"/>
              </w:rPr>
              <w:t>0.5小时</w:t>
            </w:r>
          </w:p>
          <w:p w14:paraId="406F80CD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超过</w:t>
            </w:r>
            <w:r>
              <w:rPr>
                <w:rFonts w:ascii="宋体" w:eastAsia="宋体" w:hAnsi="宋体" w:cs="Arial"/>
                <w:szCs w:val="21"/>
              </w:rPr>
              <w:t>2</w:t>
            </w:r>
            <w:r>
              <w:rPr>
                <w:rFonts w:ascii="宋体" w:eastAsia="宋体" w:hAnsi="宋体" w:cs="Arial" w:hint="eastAsia"/>
                <w:szCs w:val="21"/>
              </w:rPr>
              <w:t>小时提供配件备机</w:t>
            </w:r>
          </w:p>
        </w:tc>
      </w:tr>
      <w:tr w:rsidR="00326FB4" w14:paraId="1C047FD5" w14:textId="77777777">
        <w:trPr>
          <w:cantSplit/>
          <w:trHeight w:val="285"/>
          <w:jc w:val="center"/>
        </w:trPr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4CB4E47" w14:textId="77777777" w:rsidR="00326FB4" w:rsidRDefault="00326FB4">
            <w:pPr>
              <w:ind w:firstLineChars="50" w:firstLine="105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0B786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严重故障（系统性能受损）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99B83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硬件故障恢复周期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71B91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&lt;=2</w:t>
            </w:r>
            <w:r>
              <w:rPr>
                <w:rFonts w:ascii="宋体" w:eastAsia="宋体" w:hAnsi="宋体" w:cs="Arial" w:hint="eastAsia"/>
                <w:szCs w:val="21"/>
              </w:rPr>
              <w:t>小时</w:t>
            </w:r>
          </w:p>
        </w:tc>
      </w:tr>
      <w:tr w:rsidR="00326FB4" w14:paraId="0EE39903" w14:textId="77777777">
        <w:trPr>
          <w:cantSplit/>
          <w:trHeight w:val="285"/>
          <w:jc w:val="center"/>
        </w:trPr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8DABA" w14:textId="77777777" w:rsidR="00326FB4" w:rsidRDefault="00326FB4">
            <w:pPr>
              <w:ind w:firstLineChars="50" w:firstLine="105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92E66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一般故障（系统运行正常）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CB185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硬件故障恢复周期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FACBF" w14:textId="77777777" w:rsidR="00326FB4" w:rsidRDefault="00403786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&lt;=4</w:t>
            </w:r>
            <w:r>
              <w:rPr>
                <w:rFonts w:ascii="宋体" w:eastAsia="宋体" w:hAnsi="宋体" w:cs="Arial" w:hint="eastAsia"/>
                <w:szCs w:val="21"/>
              </w:rPr>
              <w:t>小时</w:t>
            </w:r>
          </w:p>
        </w:tc>
      </w:tr>
    </w:tbl>
    <w:p w14:paraId="38E45CFA" w14:textId="77777777" w:rsidR="00326FB4" w:rsidRDefault="00403786">
      <w:pPr>
        <w:spacing w:line="360" w:lineRule="auto"/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备注：由于不可控因素如遇：洪水、风暴、火灾等原因，报价人响应时间和服务周期可做适当延长。</w:t>
      </w:r>
    </w:p>
    <w:p w14:paraId="44DEADA9" w14:textId="77777777" w:rsidR="00326FB4" w:rsidRDefault="00326FB4">
      <w:pPr>
        <w:pStyle w:val="ab"/>
      </w:pPr>
    </w:p>
    <w:p w14:paraId="0DDEEA75" w14:textId="77777777" w:rsidR="00326FB4" w:rsidRDefault="00403786">
      <w:pPr>
        <w:spacing w:line="360" w:lineRule="auto"/>
        <w:jc w:val="left"/>
        <w:outlineLvl w:val="0"/>
        <w:rPr>
          <w:b/>
          <w:bCs/>
          <w:sz w:val="28"/>
          <w:szCs w:val="28"/>
        </w:rPr>
      </w:pPr>
      <w:r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四、驻场服务要求</w:t>
      </w:r>
    </w:p>
    <w:p w14:paraId="7AD95EEA" w14:textId="77777777" w:rsidR="00326FB4" w:rsidRDefault="00403786">
      <w:pPr>
        <w:spacing w:line="360" w:lineRule="auto"/>
        <w:outlineLvl w:val="0"/>
        <w:rPr>
          <w:rFonts w:ascii="宋体" w:eastAsia="宋体" w:hAnsi="宋体"/>
          <w:b/>
          <w:kern w:val="0"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（一）稳定性</w:t>
      </w:r>
    </w:p>
    <w:p w14:paraId="7BB6A5BF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1、提供不少于1人的驻场人员，大专或以上学历，有信息或网络相关专业的工作经验。</w:t>
      </w:r>
    </w:p>
    <w:p w14:paraId="3BD53776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、驻场人员在服务期内不得频繁更换，若因特殊情况需调整，需提前15个工作日书面通知采购人并获得同意，新替换人员需具备同等资质并通过采购人面试考核。</w:t>
      </w:r>
    </w:p>
    <w:p w14:paraId="7DBD831A" w14:textId="77777777" w:rsidR="00326FB4" w:rsidRDefault="00403786">
      <w:pPr>
        <w:spacing w:line="360" w:lineRule="auto"/>
        <w:outlineLvl w:val="0"/>
        <w:rPr>
          <w:rFonts w:ascii="宋体" w:eastAsia="宋体" w:hAnsi="宋体"/>
          <w:b/>
          <w:kern w:val="0"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（二）考勤与在岗要求</w:t>
      </w:r>
    </w:p>
    <w:p w14:paraId="6A5B8975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1、驻场人员需按采购人工作时间到岗（工作日8:30前到岗），每月提交《运维日志》（记录当日网络状态、处理事件、待跟进问题）；</w:t>
      </w:r>
    </w:p>
    <w:p w14:paraId="72951F31" w14:textId="77777777" w:rsidR="00326FB4" w:rsidRDefault="00403786">
      <w:pPr>
        <w:spacing w:line="360" w:lineRule="auto"/>
        <w:outlineLvl w:val="0"/>
        <w:rPr>
          <w:rFonts w:ascii="宋体" w:eastAsia="宋体" w:hAnsi="宋体"/>
          <w:b/>
          <w:kern w:val="0"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（三）培训与技能更新</w:t>
      </w:r>
    </w:p>
    <w:p w14:paraId="49987441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报价人需定期组织驻场人员参加技术培训（如新设备操作、安全协议升级），</w:t>
      </w:r>
    </w:p>
    <w:p w14:paraId="5945032F" w14:textId="77777777" w:rsidR="00326FB4" w:rsidRDefault="00403786">
      <w:pPr>
        <w:spacing w:line="360" w:lineRule="auto"/>
        <w:outlineLvl w:val="0"/>
        <w:rPr>
          <w:rFonts w:ascii="宋体" w:eastAsia="宋体" w:hAnsi="宋体"/>
          <w:b/>
          <w:kern w:val="0"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（四）日常运维</w:t>
      </w:r>
    </w:p>
    <w:p w14:paraId="5C5E9137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1、实时监控无线网络状态（通过管理平台查看AP在线率、信号强度、用户连接数、带宽占用等），发现异常立即处理并记录；</w:t>
      </w:r>
    </w:p>
    <w:p w14:paraId="3F319373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2、监控网络安全状况，发现网络安全事件，需及时配合安全服务团队处理。</w:t>
      </w:r>
    </w:p>
    <w:p w14:paraId="56E84BE6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、响应采购人用户需求（如无线网络连接问题、账号认证失败），现场协助解决或提供远程指导。</w:t>
      </w:r>
    </w:p>
    <w:p w14:paraId="7E3CA561" w14:textId="77777777" w:rsidR="00326FB4" w:rsidRDefault="00403786">
      <w:pPr>
        <w:spacing w:line="360" w:lineRule="auto"/>
        <w:outlineLvl w:val="0"/>
        <w:rPr>
          <w:rFonts w:ascii="宋体" w:eastAsia="宋体" w:hAnsi="宋体"/>
          <w:b/>
          <w:kern w:val="0"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（五）故障处理</w:t>
      </w:r>
    </w:p>
    <w:p w14:paraId="55F4AF7A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1、接到故障报修后，按响应等级要求及时到场（工作时段内≤30分钟电话响应，非工作时段按合同约定）；</w:t>
      </w:r>
    </w:p>
    <w:p w14:paraId="76EA7E67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2、独立处理常见故障（如单AP掉线、信号弱、用户认证异常），复杂故障（如核心设备</w:t>
      </w:r>
      <w:proofErr w:type="gramStart"/>
      <w:r>
        <w:rPr>
          <w:rFonts w:ascii="宋体" w:eastAsia="宋体" w:hAnsi="宋体" w:hint="eastAsia"/>
        </w:rPr>
        <w:t>宕</w:t>
      </w:r>
      <w:proofErr w:type="gramEnd"/>
      <w:r>
        <w:rPr>
          <w:rFonts w:ascii="宋体" w:eastAsia="宋体" w:hAnsi="宋体" w:hint="eastAsia"/>
        </w:rPr>
        <w:t>机）需协同报价人后台专家团队快速定位并恢复。</w:t>
      </w:r>
    </w:p>
    <w:p w14:paraId="1047E2F3" w14:textId="77777777" w:rsidR="00326FB4" w:rsidRDefault="00403786">
      <w:pPr>
        <w:spacing w:line="360" w:lineRule="auto"/>
        <w:outlineLvl w:val="0"/>
        <w:rPr>
          <w:rFonts w:ascii="宋体" w:eastAsia="宋体" w:hAnsi="宋体"/>
          <w:b/>
          <w:kern w:val="0"/>
          <w:szCs w:val="21"/>
        </w:rPr>
      </w:pPr>
      <w:r>
        <w:rPr>
          <w:rFonts w:ascii="宋体" w:eastAsia="宋体" w:hAnsi="宋体" w:hint="eastAsia"/>
          <w:b/>
          <w:kern w:val="0"/>
          <w:szCs w:val="21"/>
        </w:rPr>
        <w:t>（六）优化与配合</w:t>
      </w:r>
    </w:p>
    <w:p w14:paraId="09E32131" w14:textId="77777777" w:rsidR="00326FB4" w:rsidRDefault="00403786">
      <w:pPr>
        <w:pStyle w:val="ab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1、每月根据用户反馈及监控数据，提出无线网络优化建议（如信道调整、AP位置微调）并实施；</w:t>
      </w:r>
    </w:p>
    <w:p w14:paraId="697D01FB" w14:textId="77777777" w:rsidR="00326FB4" w:rsidRDefault="00403786">
      <w:pPr>
        <w:pStyle w:val="ab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2、配合采购人完成重要活动（如会议、培训）的网络保障，提前测试关键区域信号并</w:t>
      </w:r>
      <w:r>
        <w:rPr>
          <w:rFonts w:ascii="宋体" w:hAnsi="宋体" w:hint="eastAsia"/>
        </w:rPr>
        <w:lastRenderedPageBreak/>
        <w:t>部署备用方案；</w:t>
      </w:r>
    </w:p>
    <w:p w14:paraId="6CDB3FC9" w14:textId="77777777" w:rsidR="00326FB4" w:rsidRDefault="00403786">
      <w:pPr>
        <w:pStyle w:val="ab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3、协助采购人信息部门完成内部网络审计或合</w:t>
      </w:r>
      <w:proofErr w:type="gramStart"/>
      <w:r>
        <w:rPr>
          <w:rFonts w:ascii="宋体" w:hAnsi="宋体" w:hint="eastAsia"/>
        </w:rPr>
        <w:t>规</w:t>
      </w:r>
      <w:proofErr w:type="gramEnd"/>
      <w:r>
        <w:rPr>
          <w:rFonts w:ascii="宋体" w:hAnsi="宋体" w:hint="eastAsia"/>
        </w:rPr>
        <w:t>检查（如提供日志记录、配置备份）。</w:t>
      </w:r>
    </w:p>
    <w:p w14:paraId="312A609C" w14:textId="77777777" w:rsidR="00326FB4" w:rsidRDefault="00403786">
      <w:pPr>
        <w:ind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4</w:t>
      </w:r>
      <w:r>
        <w:rPr>
          <w:rFonts w:asciiTheme="majorEastAsia" w:eastAsiaTheme="majorEastAsia" w:hAnsiTheme="majorEastAsia" w:hint="eastAsia"/>
        </w:rPr>
        <w:t>、对于采购人重新装修区域，负责提供</w:t>
      </w:r>
      <w:r>
        <w:rPr>
          <w:rFonts w:asciiTheme="majorEastAsia" w:eastAsiaTheme="majorEastAsia" w:hAnsiTheme="majorEastAsia"/>
        </w:rPr>
        <w:t>AP点位布置图</w:t>
      </w:r>
      <w:r>
        <w:rPr>
          <w:rFonts w:asciiTheme="majorEastAsia" w:eastAsiaTheme="majorEastAsia" w:hAnsiTheme="majorEastAsia" w:hint="eastAsia"/>
        </w:rPr>
        <w:t>。</w:t>
      </w:r>
    </w:p>
    <w:p w14:paraId="25908C08" w14:textId="77777777" w:rsidR="00326FB4" w:rsidRDefault="00326FB4"/>
    <w:p w14:paraId="0B0EF241" w14:textId="77777777" w:rsidR="00326FB4" w:rsidRDefault="00403786">
      <w:pPr>
        <w:spacing w:line="360" w:lineRule="auto"/>
        <w:jc w:val="left"/>
        <w:outlineLvl w:val="0"/>
        <w:rPr>
          <w:rFonts w:ascii="宋体" w:eastAsia="宋体" w:hAnsi="宋体" w:cs="黑体"/>
          <w:b/>
          <w:bCs/>
          <w:kern w:val="0"/>
          <w:sz w:val="28"/>
          <w:szCs w:val="28"/>
        </w:rPr>
      </w:pPr>
      <w:r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五、交付物材料</w:t>
      </w:r>
    </w:p>
    <w:p w14:paraId="57706534" w14:textId="77777777" w:rsidR="00326FB4" w:rsidRDefault="00403786">
      <w:pPr>
        <w:pStyle w:val="ab"/>
        <w:ind w:firstLineChars="200" w:firstLine="420"/>
      </w:pPr>
      <w:r>
        <w:rPr>
          <w:rFonts w:hint="eastAsia"/>
        </w:rPr>
        <w:t>服务期内，报价人需定期向采购人提交以下材料：</w:t>
      </w:r>
    </w:p>
    <w:p w14:paraId="23FC8511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1、月度巡检报告（含网络运行指标、故障处理记录、优化建议）；</w:t>
      </w:r>
    </w:p>
    <w:p w14:paraId="2989AB07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2、设备更换/维修记录（含新旧设备序列号、更换原因）；</w:t>
      </w:r>
    </w:p>
    <w:p w14:paraId="060CCF76" w14:textId="77777777" w:rsidR="00326FB4" w:rsidRDefault="0040378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3、验收阶段：测试数据（信号强度）。</w:t>
      </w:r>
    </w:p>
    <w:p w14:paraId="78AC1E61" w14:textId="77777777" w:rsidR="00326FB4" w:rsidRDefault="00326FB4"/>
    <w:p w14:paraId="3BD77B1A" w14:textId="77777777" w:rsidR="00326FB4" w:rsidRDefault="00403786">
      <w:pPr>
        <w:spacing w:line="360" w:lineRule="auto"/>
        <w:jc w:val="left"/>
        <w:outlineLvl w:val="0"/>
        <w:rPr>
          <w:rFonts w:ascii="宋体" w:eastAsia="宋体" w:hAnsi="宋体"/>
          <w:b/>
          <w:kern w:val="0"/>
          <w:sz w:val="28"/>
          <w:szCs w:val="28"/>
        </w:rPr>
      </w:pPr>
      <w:r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六、</w:t>
      </w:r>
      <w:r>
        <w:rPr>
          <w:rFonts w:ascii="宋体" w:eastAsia="宋体" w:hAnsi="宋体"/>
          <w:b/>
          <w:kern w:val="0"/>
          <w:sz w:val="28"/>
          <w:szCs w:val="28"/>
        </w:rPr>
        <w:t>合同款支付方式</w:t>
      </w:r>
    </w:p>
    <w:p w14:paraId="7B4515CE" w14:textId="77777777" w:rsidR="00326FB4" w:rsidRDefault="00403786">
      <w:pPr>
        <w:spacing w:line="360" w:lineRule="auto"/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1、 在合同</w:t>
      </w:r>
      <w:r>
        <w:rPr>
          <w:rFonts w:ascii="宋体" w:eastAsia="宋体" w:hAnsi="宋体" w:hint="eastAsia"/>
          <w:szCs w:val="21"/>
        </w:rPr>
        <w:t>确认的租用时间生效后，</w:t>
      </w:r>
      <w:r>
        <w:rPr>
          <w:rFonts w:ascii="宋体" w:eastAsia="宋体" w:hAnsi="宋体"/>
          <w:szCs w:val="21"/>
        </w:rPr>
        <w:t>收到承建商开具相应金额正式发票，</w:t>
      </w:r>
      <w:r>
        <w:rPr>
          <w:rFonts w:ascii="宋体" w:eastAsia="宋体" w:hAnsi="宋体" w:hint="eastAsia"/>
          <w:szCs w:val="21"/>
        </w:rPr>
        <w:t>每三个月支付一次，支付费用为合同总金额的</w:t>
      </w:r>
      <w:r>
        <w:rPr>
          <w:rFonts w:ascii="宋体" w:eastAsia="宋体" w:hAnsi="宋体"/>
          <w:szCs w:val="21"/>
        </w:rPr>
        <w:t>25%，即</w:t>
      </w:r>
      <w:r>
        <w:rPr>
          <w:rFonts w:ascii="宋体" w:eastAsia="宋体" w:hAnsi="宋体" w:hint="eastAsia"/>
          <w:szCs w:val="21"/>
        </w:rPr>
        <w:t>：</w:t>
      </w:r>
      <w:r>
        <w:rPr>
          <w:rFonts w:ascii="宋体" w:eastAsia="宋体" w:hAnsi="宋体"/>
          <w:szCs w:val="21"/>
        </w:rPr>
        <w:t>元（大写：元整）</w:t>
      </w:r>
    </w:p>
    <w:p w14:paraId="7C9E3373" w14:textId="77777777" w:rsidR="00326FB4" w:rsidRDefault="00326FB4">
      <w:pPr>
        <w:spacing w:line="360" w:lineRule="auto"/>
        <w:ind w:firstLineChars="200" w:firstLine="420"/>
      </w:pPr>
    </w:p>
    <w:sectPr w:rsidR="00326FB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4C40C" w14:textId="77777777" w:rsidR="00455316" w:rsidRDefault="00455316">
      <w:r>
        <w:separator/>
      </w:r>
    </w:p>
  </w:endnote>
  <w:endnote w:type="continuationSeparator" w:id="0">
    <w:p w14:paraId="31549FEC" w14:textId="77777777" w:rsidR="00455316" w:rsidRDefault="0045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ˎ̥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00"/>
    <w:family w:val="auto"/>
    <w:pitch w:val="default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utura Medium">
    <w:altName w:val="宋体"/>
    <w:charset w:val="86"/>
    <w:family w:val="swiss"/>
    <w:pitch w:val="default"/>
    <w:sig w:usb0="00000000" w:usb1="00000000" w:usb2="00000010" w:usb3="00000000" w:csb0="00040000" w:csb1="00000000"/>
  </w:font>
  <w:font w:name="Myriad Pro Light">
    <w:altName w:val="宋体"/>
    <w:charset w:val="86"/>
    <w:family w:val="swiss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869438"/>
    </w:sdtPr>
    <w:sdtEndPr/>
    <w:sdtContent>
      <w:p w14:paraId="5C3F880E" w14:textId="5C5C7646" w:rsidR="00326FB4" w:rsidRDefault="00403786">
        <w:pPr>
          <w:pStyle w:val="aff4"/>
          <w:ind w:left="840" w:hanging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CF6" w:rsidRPr="00907CF6">
          <w:rPr>
            <w:noProof/>
            <w:lang w:val="zh-CN"/>
          </w:rPr>
          <w:t>4</w:t>
        </w:r>
        <w:r>
          <w:fldChar w:fldCharType="end"/>
        </w:r>
      </w:p>
    </w:sdtContent>
  </w:sdt>
  <w:p w14:paraId="06A26319" w14:textId="77777777" w:rsidR="00326FB4" w:rsidRDefault="00326FB4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0BC05" w14:textId="77777777" w:rsidR="00455316" w:rsidRDefault="00455316">
      <w:r>
        <w:separator/>
      </w:r>
    </w:p>
  </w:footnote>
  <w:footnote w:type="continuationSeparator" w:id="0">
    <w:p w14:paraId="0568A7F3" w14:textId="77777777" w:rsidR="00455316" w:rsidRDefault="00455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pStyle w:val="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1">
      <w:start w:val="1"/>
      <w:numFmt w:val="bullet"/>
      <w:pStyle w:val="a1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pStyle w:val="CharCharCharChar"/>
      <w:lvlText w:val="%1）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bullet"/>
      <w:pStyle w:val="a2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00000010"/>
    <w:multiLevelType w:val="singleLevel"/>
    <w:tmpl w:val="00000010"/>
    <w:lvl w:ilvl="0">
      <w:start w:val="1"/>
      <w:numFmt w:val="bullet"/>
      <w:pStyle w:val="Legalese"/>
      <w:lvlText w:val="-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</w:rPr>
    </w:lvl>
  </w:abstractNum>
  <w:abstractNum w:abstractNumId="13" w15:restartNumberingAfterBreak="0">
    <w:nsid w:val="00000011"/>
    <w:multiLevelType w:val="multilevel"/>
    <w:tmpl w:val="00000011"/>
    <w:lvl w:ilvl="0">
      <w:start w:val="1"/>
      <w:numFmt w:val="decimal"/>
      <w:pStyle w:val="a3"/>
      <w:isLgl/>
      <w:lvlText w:val="第%1章"/>
      <w:lvlJc w:val="left"/>
      <w:pPr>
        <w:tabs>
          <w:tab w:val="left" w:pos="612"/>
        </w:tabs>
        <w:ind w:left="612" w:hanging="432"/>
      </w:pPr>
      <w:rPr>
        <w:rFonts w:hint="eastAsia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left" w:pos="756"/>
        </w:tabs>
        <w:ind w:left="756" w:hanging="576"/>
      </w:pPr>
      <w:rPr>
        <w:rFonts w:hint="eastAsia"/>
        <w:sz w:val="30"/>
        <w:szCs w:val="30"/>
      </w:rPr>
    </w:lvl>
    <w:lvl w:ilvl="2">
      <w:start w:val="1"/>
      <w:numFmt w:val="decimal"/>
      <w:pStyle w:val="a4"/>
      <w:isLgl/>
      <w:lvlText w:val="%1.%2.%3"/>
      <w:lvlJc w:val="left"/>
      <w:pPr>
        <w:tabs>
          <w:tab w:val="left" w:pos="1260"/>
        </w:tabs>
        <w:ind w:left="90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620"/>
        </w:tabs>
        <w:ind w:left="104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980"/>
        </w:tabs>
        <w:ind w:left="118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332"/>
        </w:tabs>
        <w:ind w:left="133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476"/>
        </w:tabs>
        <w:ind w:left="147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620"/>
        </w:tabs>
        <w:ind w:left="162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764"/>
        </w:tabs>
        <w:ind w:left="1764" w:hanging="1584"/>
      </w:pPr>
      <w:rPr>
        <w:rFonts w:hint="eastAsia"/>
      </w:rPr>
    </w:lvl>
  </w:abstractNum>
  <w:abstractNum w:abstractNumId="14" w15:restartNumberingAfterBreak="0">
    <w:nsid w:val="00000013"/>
    <w:multiLevelType w:val="multilevel"/>
    <w:tmpl w:val="00000013"/>
    <w:lvl w:ilvl="0">
      <w:start w:val="1"/>
      <w:numFmt w:val="decimal"/>
      <w:pStyle w:val="1"/>
      <w:isLgl/>
      <w:lvlText w:val="第%1章"/>
      <w:lvlJc w:val="left"/>
      <w:pPr>
        <w:tabs>
          <w:tab w:val="left" w:pos="612"/>
        </w:tabs>
        <w:ind w:left="612" w:hanging="432"/>
      </w:pPr>
      <w:rPr>
        <w:rFonts w:hint="eastAsia"/>
        <w:b/>
        <w:bCs/>
        <w:i w:val="0"/>
        <w:iCs w:val="0"/>
      </w:rPr>
    </w:lvl>
    <w:lvl w:ilvl="1">
      <w:start w:val="1"/>
      <w:numFmt w:val="decimal"/>
      <w:pStyle w:val="a5"/>
      <w:isLgl/>
      <w:lvlText w:val="%1.%2"/>
      <w:lvlJc w:val="left"/>
      <w:pPr>
        <w:tabs>
          <w:tab w:val="left" w:pos="756"/>
        </w:tabs>
        <w:ind w:left="756" w:hanging="576"/>
      </w:pPr>
      <w:rPr>
        <w:rFonts w:hint="eastAsia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left" w:pos="1260"/>
        </w:tabs>
        <w:ind w:left="90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620"/>
        </w:tabs>
        <w:ind w:left="104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980"/>
        </w:tabs>
        <w:ind w:left="118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332"/>
        </w:tabs>
        <w:ind w:left="133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476"/>
        </w:tabs>
        <w:ind w:left="147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620"/>
        </w:tabs>
        <w:ind w:left="162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764"/>
        </w:tabs>
        <w:ind w:left="1764" w:hanging="1584"/>
      </w:pPr>
      <w:rPr>
        <w:rFonts w:hint="eastAsia"/>
      </w:rPr>
    </w:lvl>
  </w:abstractNum>
  <w:abstractNum w:abstractNumId="15" w15:restartNumberingAfterBreak="0">
    <w:nsid w:val="00000014"/>
    <w:multiLevelType w:val="multilevel"/>
    <w:tmpl w:val="00000014"/>
    <w:lvl w:ilvl="0">
      <w:start w:val="1"/>
      <w:numFmt w:val="japaneseCounting"/>
      <w:pStyle w:val="a6"/>
      <w:lvlText w:val="第%1章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pStyle w:val="AbsatzTableFormat"/>
      <w:lvlText w:val="%2)"/>
      <w:lvlJc w:val="left"/>
      <w:pPr>
        <w:tabs>
          <w:tab w:val="left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left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left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left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left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left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left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left" w:pos="3420"/>
        </w:tabs>
        <w:ind w:left="3420" w:hanging="420"/>
      </w:pPr>
    </w:lvl>
  </w:abstractNum>
  <w:abstractNum w:abstractNumId="17" w15:restartNumberingAfterBreak="0">
    <w:nsid w:val="0000001A"/>
    <w:multiLevelType w:val="multilevel"/>
    <w:tmpl w:val="0000001A"/>
    <w:lvl w:ilvl="0">
      <w:start w:val="1"/>
      <w:numFmt w:val="bullet"/>
      <w:pStyle w:val="a7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0000001B"/>
    <w:multiLevelType w:val="multilevel"/>
    <w:tmpl w:val="0000001B"/>
    <w:lvl w:ilvl="0">
      <w:start w:val="1"/>
      <w:numFmt w:val="upperLetter"/>
      <w:pStyle w:val="421"/>
      <w:lvlText w:val="%1."/>
      <w:lvlJc w:val="left"/>
      <w:pPr>
        <w:tabs>
          <w:tab w:val="left" w:pos="2566"/>
        </w:tabs>
        <w:ind w:left="2566" w:hanging="420"/>
      </w:pPr>
      <w:rPr>
        <w:rFonts w:ascii="Times New Roman" w:eastAsia="宋体" w:hAnsi="Times New Roman" w:hint="default"/>
        <w:sz w:val="21"/>
        <w:szCs w:val="21"/>
      </w:rPr>
    </w:lvl>
    <w:lvl w:ilvl="1">
      <w:start w:val="10"/>
      <w:numFmt w:val="bullet"/>
      <w:lvlText w:val=""/>
      <w:lvlJc w:val="left"/>
      <w:pPr>
        <w:tabs>
          <w:tab w:val="left" w:pos="795"/>
        </w:tabs>
        <w:ind w:left="795" w:hanging="420"/>
      </w:pPr>
      <w:rPr>
        <w:rFonts w:ascii="Wingdings" w:hAnsi="Wingdings" w:cs="Wingdings" w:hint="default"/>
        <w:sz w:val="15"/>
        <w:szCs w:val="15"/>
      </w:rPr>
    </w:lvl>
    <w:lvl w:ilvl="2">
      <w:start w:val="1"/>
      <w:numFmt w:val="lowerRoman"/>
      <w:lvlText w:val="%3."/>
      <w:lvlJc w:val="right"/>
      <w:pPr>
        <w:tabs>
          <w:tab w:val="left" w:pos="1215"/>
        </w:tabs>
        <w:ind w:left="1215" w:hanging="420"/>
      </w:pPr>
    </w:lvl>
    <w:lvl w:ilvl="3">
      <w:start w:val="1"/>
      <w:numFmt w:val="decimal"/>
      <w:lvlText w:val="%4."/>
      <w:lvlJc w:val="left"/>
      <w:pPr>
        <w:tabs>
          <w:tab w:val="left" w:pos="1635"/>
        </w:tabs>
        <w:ind w:left="1635" w:hanging="420"/>
      </w:pPr>
    </w:lvl>
    <w:lvl w:ilvl="4">
      <w:start w:val="1"/>
      <w:numFmt w:val="lowerLetter"/>
      <w:lvlText w:val="%5)"/>
      <w:lvlJc w:val="left"/>
      <w:pPr>
        <w:tabs>
          <w:tab w:val="left" w:pos="2055"/>
        </w:tabs>
        <w:ind w:left="2055" w:hanging="420"/>
      </w:pPr>
    </w:lvl>
    <w:lvl w:ilvl="5">
      <w:start w:val="1"/>
      <w:numFmt w:val="lowerRoman"/>
      <w:lvlText w:val="%6."/>
      <w:lvlJc w:val="right"/>
      <w:pPr>
        <w:tabs>
          <w:tab w:val="left" w:pos="2475"/>
        </w:tabs>
        <w:ind w:left="2475" w:hanging="420"/>
      </w:pPr>
    </w:lvl>
    <w:lvl w:ilvl="6">
      <w:start w:val="1"/>
      <w:numFmt w:val="decimal"/>
      <w:lvlText w:val="%7."/>
      <w:lvlJc w:val="left"/>
      <w:pPr>
        <w:tabs>
          <w:tab w:val="left" w:pos="2895"/>
        </w:tabs>
        <w:ind w:left="2895" w:hanging="420"/>
      </w:pPr>
    </w:lvl>
    <w:lvl w:ilvl="7">
      <w:start w:val="1"/>
      <w:numFmt w:val="lowerLetter"/>
      <w:lvlText w:val="%8)"/>
      <w:lvlJc w:val="left"/>
      <w:pPr>
        <w:tabs>
          <w:tab w:val="left" w:pos="3315"/>
        </w:tabs>
        <w:ind w:left="3315" w:hanging="420"/>
      </w:pPr>
    </w:lvl>
    <w:lvl w:ilvl="8">
      <w:start w:val="1"/>
      <w:numFmt w:val="lowerRoman"/>
      <w:lvlText w:val="%9."/>
      <w:lvlJc w:val="right"/>
      <w:pPr>
        <w:tabs>
          <w:tab w:val="left" w:pos="3735"/>
        </w:tabs>
        <w:ind w:left="3735" w:hanging="420"/>
      </w:pPr>
    </w:lvl>
  </w:abstractNum>
  <w:abstractNum w:abstractNumId="19" w15:restartNumberingAfterBreak="0">
    <w:nsid w:val="0000001F"/>
    <w:multiLevelType w:val="multilevel"/>
    <w:tmpl w:val="0000001F"/>
    <w:lvl w:ilvl="0">
      <w:start w:val="1"/>
      <w:numFmt w:val="decimal"/>
      <w:pStyle w:val="21"/>
      <w:lvlText w:val="%1"/>
      <w:lvlJc w:val="left"/>
      <w:pPr>
        <w:tabs>
          <w:tab w:val="left" w:pos="425"/>
        </w:tabs>
        <w:ind w:left="425" w:hanging="425"/>
      </w:pPr>
      <w:rPr>
        <w:rFonts w:hint="eastAsia"/>
        <w:sz w:val="30"/>
        <w:szCs w:val="30"/>
      </w:rPr>
    </w:lvl>
    <w:lvl w:ilvl="1">
      <w:start w:val="1"/>
      <w:numFmt w:val="decimal"/>
      <w:lvlText w:val="%1.%2"/>
      <w:lvlJc w:val="left"/>
      <w:pPr>
        <w:tabs>
          <w:tab w:val="left" w:pos="1588"/>
        </w:tabs>
        <w:ind w:left="1588" w:hanging="1588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00000020"/>
    <w:multiLevelType w:val="singleLevel"/>
    <w:tmpl w:val="00000020"/>
    <w:lvl w:ilvl="0">
      <w:start w:val="1"/>
      <w:numFmt w:val="bullet"/>
      <w:pStyle w:val="a8"/>
      <w:lvlText w:val=""/>
      <w:lvlJc w:val="left"/>
      <w:pPr>
        <w:ind w:left="981" w:hanging="425"/>
      </w:pPr>
      <w:rPr>
        <w:rFonts w:ascii="Wingdings" w:hAnsi="Wingdings" w:cs="Wingdings" w:hint="default"/>
      </w:rPr>
    </w:lvl>
  </w:abstractNum>
  <w:abstractNum w:abstractNumId="21" w15:restartNumberingAfterBreak="0">
    <w:nsid w:val="00000021"/>
    <w:multiLevelType w:val="multilevel"/>
    <w:tmpl w:val="00000021"/>
    <w:lvl w:ilvl="0">
      <w:start w:val="1"/>
      <w:numFmt w:val="bullet"/>
      <w:pStyle w:val="CL1"/>
      <w:lvlText w:val=""/>
      <w:lvlJc w:val="left"/>
      <w:pPr>
        <w:tabs>
          <w:tab w:val="left" w:pos="987"/>
        </w:tabs>
        <w:ind w:left="987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left" w:pos="1407"/>
        </w:tabs>
        <w:ind w:left="1407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827"/>
        </w:tabs>
        <w:ind w:left="1827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2247"/>
        </w:tabs>
        <w:ind w:left="2247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667"/>
        </w:tabs>
        <w:ind w:left="2667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3087"/>
        </w:tabs>
        <w:ind w:left="3087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507"/>
        </w:tabs>
        <w:ind w:left="3507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927"/>
        </w:tabs>
        <w:ind w:left="3927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4347"/>
        </w:tabs>
        <w:ind w:left="4347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00000022"/>
    <w:multiLevelType w:val="multilevel"/>
    <w:tmpl w:val="00000022"/>
    <w:lvl w:ilvl="0">
      <w:start w:val="1"/>
      <w:numFmt w:val="upperLetter"/>
      <w:pStyle w:val="4-4"/>
      <w:lvlText w:val="%1."/>
      <w:lvlJc w:val="left"/>
      <w:pPr>
        <w:tabs>
          <w:tab w:val="left" w:pos="510"/>
        </w:tabs>
        <w:ind w:left="510" w:hanging="420"/>
      </w:pPr>
      <w:rPr>
        <w:rFonts w:ascii="Times New Roman" w:hAnsi="Times New Roman" w:cs="Times New Roman" w:hint="default"/>
        <w:b w:val="0"/>
        <w:bCs w:val="0"/>
        <w:i w:val="0"/>
        <w:iCs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 w15:restartNumberingAfterBreak="0">
    <w:nsid w:val="00000024"/>
    <w:multiLevelType w:val="multilevel"/>
    <w:tmpl w:val="00000024"/>
    <w:lvl w:ilvl="0">
      <w:start w:val="1"/>
      <w:numFmt w:val="bullet"/>
      <w:pStyle w:val="a9"/>
      <w:lvlText w:val=""/>
      <w:lvlJc w:val="left"/>
      <w:pPr>
        <w:tabs>
          <w:tab w:val="left" w:pos="1200"/>
        </w:tabs>
        <w:ind w:left="120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left" w:pos="1620"/>
        </w:tabs>
        <w:ind w:left="162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2040"/>
        </w:tabs>
        <w:ind w:left="204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2460"/>
        </w:tabs>
        <w:ind w:left="246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880"/>
        </w:tabs>
        <w:ind w:left="288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3300"/>
        </w:tabs>
        <w:ind w:left="330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4140"/>
        </w:tabs>
        <w:ind w:left="414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00000029"/>
    <w:multiLevelType w:val="singleLevel"/>
    <w:tmpl w:val="00000029"/>
    <w:lvl w:ilvl="0">
      <w:start w:val="1"/>
      <w:numFmt w:val="bullet"/>
      <w:pStyle w:val="Bullet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</w:abstractNum>
  <w:abstractNum w:abstractNumId="25" w15:restartNumberingAfterBreak="0">
    <w:nsid w:val="281B44E7"/>
    <w:multiLevelType w:val="singleLevel"/>
    <w:tmpl w:val="281B44E7"/>
    <w:lvl w:ilvl="0">
      <w:start w:val="1"/>
      <w:numFmt w:val="decimal"/>
      <w:pStyle w:val="5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25"/>
  </w:num>
  <w:num w:numId="11">
    <w:abstractNumId w:val="10"/>
  </w:num>
  <w:num w:numId="12">
    <w:abstractNumId w:val="16"/>
  </w:num>
  <w:num w:numId="13">
    <w:abstractNumId w:val="15"/>
  </w:num>
  <w:num w:numId="14">
    <w:abstractNumId w:val="20"/>
  </w:num>
  <w:num w:numId="15">
    <w:abstractNumId w:val="24"/>
  </w:num>
  <w:num w:numId="16">
    <w:abstractNumId w:val="14"/>
  </w:num>
  <w:num w:numId="17">
    <w:abstractNumId w:val="13"/>
  </w:num>
  <w:num w:numId="18">
    <w:abstractNumId w:val="22"/>
  </w:num>
  <w:num w:numId="19">
    <w:abstractNumId w:val="9"/>
  </w:num>
  <w:num w:numId="20">
    <w:abstractNumId w:val="11"/>
  </w:num>
  <w:num w:numId="21">
    <w:abstractNumId w:val="12"/>
  </w:num>
  <w:num w:numId="22">
    <w:abstractNumId w:val="19"/>
  </w:num>
  <w:num w:numId="23">
    <w:abstractNumId w:val="18"/>
  </w:num>
  <w:num w:numId="24">
    <w:abstractNumId w:val="23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yMWRkYjJiOWE2ZjEwYTBjM2IzY2M0MmUzMDY1YjUifQ=="/>
  </w:docVars>
  <w:rsids>
    <w:rsidRoot w:val="00792A99"/>
    <w:rsid w:val="000075DF"/>
    <w:rsid w:val="000160E3"/>
    <w:rsid w:val="000219E5"/>
    <w:rsid w:val="00021FB4"/>
    <w:rsid w:val="000369A6"/>
    <w:rsid w:val="00043724"/>
    <w:rsid w:val="0005104A"/>
    <w:rsid w:val="0008386C"/>
    <w:rsid w:val="0008603C"/>
    <w:rsid w:val="000A15C8"/>
    <w:rsid w:val="000D2AB4"/>
    <w:rsid w:val="000D3FF9"/>
    <w:rsid w:val="00103E2E"/>
    <w:rsid w:val="0012630A"/>
    <w:rsid w:val="00126ED8"/>
    <w:rsid w:val="00140372"/>
    <w:rsid w:val="00165842"/>
    <w:rsid w:val="001A06A9"/>
    <w:rsid w:val="001B0CA2"/>
    <w:rsid w:val="001B5F88"/>
    <w:rsid w:val="001D3D94"/>
    <w:rsid w:val="001E42A6"/>
    <w:rsid w:val="00214567"/>
    <w:rsid w:val="002177C3"/>
    <w:rsid w:val="00221440"/>
    <w:rsid w:val="00222919"/>
    <w:rsid w:val="00223B73"/>
    <w:rsid w:val="002266FE"/>
    <w:rsid w:val="00270C86"/>
    <w:rsid w:val="002746DB"/>
    <w:rsid w:val="00291F52"/>
    <w:rsid w:val="002A3AB2"/>
    <w:rsid w:val="002C6F2F"/>
    <w:rsid w:val="002E45ED"/>
    <w:rsid w:val="00300757"/>
    <w:rsid w:val="00301157"/>
    <w:rsid w:val="00302244"/>
    <w:rsid w:val="003075DF"/>
    <w:rsid w:val="00326FB4"/>
    <w:rsid w:val="00330C76"/>
    <w:rsid w:val="0033473C"/>
    <w:rsid w:val="00357773"/>
    <w:rsid w:val="0037532C"/>
    <w:rsid w:val="00390B85"/>
    <w:rsid w:val="003A097F"/>
    <w:rsid w:val="003A2EC6"/>
    <w:rsid w:val="003C280D"/>
    <w:rsid w:val="003C52C6"/>
    <w:rsid w:val="003E4E65"/>
    <w:rsid w:val="003F069E"/>
    <w:rsid w:val="00403786"/>
    <w:rsid w:val="00430CE2"/>
    <w:rsid w:val="0043638F"/>
    <w:rsid w:val="00455316"/>
    <w:rsid w:val="00466D62"/>
    <w:rsid w:val="004708C8"/>
    <w:rsid w:val="00471929"/>
    <w:rsid w:val="00472B6D"/>
    <w:rsid w:val="0048499A"/>
    <w:rsid w:val="00491F50"/>
    <w:rsid w:val="004A015B"/>
    <w:rsid w:val="004A4C70"/>
    <w:rsid w:val="004C1B46"/>
    <w:rsid w:val="004D5536"/>
    <w:rsid w:val="004F3B45"/>
    <w:rsid w:val="004F69DF"/>
    <w:rsid w:val="00510E00"/>
    <w:rsid w:val="005120B4"/>
    <w:rsid w:val="005212AB"/>
    <w:rsid w:val="00580476"/>
    <w:rsid w:val="00581F2E"/>
    <w:rsid w:val="005A1ED4"/>
    <w:rsid w:val="005B1412"/>
    <w:rsid w:val="005B6819"/>
    <w:rsid w:val="005C59CB"/>
    <w:rsid w:val="00601215"/>
    <w:rsid w:val="00643105"/>
    <w:rsid w:val="00651D4F"/>
    <w:rsid w:val="00655B18"/>
    <w:rsid w:val="0065736F"/>
    <w:rsid w:val="0066005A"/>
    <w:rsid w:val="006A50B9"/>
    <w:rsid w:val="006C180B"/>
    <w:rsid w:val="006D7656"/>
    <w:rsid w:val="006E6B41"/>
    <w:rsid w:val="006F54C1"/>
    <w:rsid w:val="00714CA3"/>
    <w:rsid w:val="007175EA"/>
    <w:rsid w:val="00721352"/>
    <w:rsid w:val="00722FFC"/>
    <w:rsid w:val="00736E8C"/>
    <w:rsid w:val="007534FF"/>
    <w:rsid w:val="00755D7D"/>
    <w:rsid w:val="00764022"/>
    <w:rsid w:val="00792A99"/>
    <w:rsid w:val="007A3FC3"/>
    <w:rsid w:val="007A7C17"/>
    <w:rsid w:val="007B120C"/>
    <w:rsid w:val="007C37D9"/>
    <w:rsid w:val="007F063F"/>
    <w:rsid w:val="007F6B56"/>
    <w:rsid w:val="008114AC"/>
    <w:rsid w:val="00863CFF"/>
    <w:rsid w:val="00873D6E"/>
    <w:rsid w:val="0087448F"/>
    <w:rsid w:val="0089022C"/>
    <w:rsid w:val="00891205"/>
    <w:rsid w:val="008A6BDD"/>
    <w:rsid w:val="008C6549"/>
    <w:rsid w:val="008E6B55"/>
    <w:rsid w:val="008F5D47"/>
    <w:rsid w:val="0090676E"/>
    <w:rsid w:val="00907CF6"/>
    <w:rsid w:val="00926161"/>
    <w:rsid w:val="00934E04"/>
    <w:rsid w:val="009369CF"/>
    <w:rsid w:val="0097625F"/>
    <w:rsid w:val="009B36AF"/>
    <w:rsid w:val="009D2CA0"/>
    <w:rsid w:val="009F08F7"/>
    <w:rsid w:val="00A030F9"/>
    <w:rsid w:val="00A358E2"/>
    <w:rsid w:val="00A54C8D"/>
    <w:rsid w:val="00A57493"/>
    <w:rsid w:val="00A947D4"/>
    <w:rsid w:val="00AA24BE"/>
    <w:rsid w:val="00AB3AD5"/>
    <w:rsid w:val="00AD1DB2"/>
    <w:rsid w:val="00B07138"/>
    <w:rsid w:val="00B11BAE"/>
    <w:rsid w:val="00B12F01"/>
    <w:rsid w:val="00B22FAB"/>
    <w:rsid w:val="00B27857"/>
    <w:rsid w:val="00B30790"/>
    <w:rsid w:val="00B46CD1"/>
    <w:rsid w:val="00B64795"/>
    <w:rsid w:val="00B7227B"/>
    <w:rsid w:val="00B72BB9"/>
    <w:rsid w:val="00B811FE"/>
    <w:rsid w:val="00B83C80"/>
    <w:rsid w:val="00B92D39"/>
    <w:rsid w:val="00B9519F"/>
    <w:rsid w:val="00BC358E"/>
    <w:rsid w:val="00BD2D1E"/>
    <w:rsid w:val="00BD3194"/>
    <w:rsid w:val="00BF266F"/>
    <w:rsid w:val="00C12542"/>
    <w:rsid w:val="00C53603"/>
    <w:rsid w:val="00C64AFF"/>
    <w:rsid w:val="00C745E5"/>
    <w:rsid w:val="00C84700"/>
    <w:rsid w:val="00CB41D2"/>
    <w:rsid w:val="00CE467E"/>
    <w:rsid w:val="00D07180"/>
    <w:rsid w:val="00D14549"/>
    <w:rsid w:val="00D157F7"/>
    <w:rsid w:val="00D32918"/>
    <w:rsid w:val="00D36F9D"/>
    <w:rsid w:val="00D4016E"/>
    <w:rsid w:val="00D46785"/>
    <w:rsid w:val="00D6291E"/>
    <w:rsid w:val="00D6403C"/>
    <w:rsid w:val="00D658E7"/>
    <w:rsid w:val="00D75492"/>
    <w:rsid w:val="00D8590B"/>
    <w:rsid w:val="00D96C39"/>
    <w:rsid w:val="00D9726C"/>
    <w:rsid w:val="00DB65EF"/>
    <w:rsid w:val="00DC258C"/>
    <w:rsid w:val="00DC6129"/>
    <w:rsid w:val="00DF47E3"/>
    <w:rsid w:val="00E16C2A"/>
    <w:rsid w:val="00E174D6"/>
    <w:rsid w:val="00E204C1"/>
    <w:rsid w:val="00E246C4"/>
    <w:rsid w:val="00E271AA"/>
    <w:rsid w:val="00E5791C"/>
    <w:rsid w:val="00E745E7"/>
    <w:rsid w:val="00E91D81"/>
    <w:rsid w:val="00E93788"/>
    <w:rsid w:val="00E95621"/>
    <w:rsid w:val="00E97632"/>
    <w:rsid w:val="00EC0D9B"/>
    <w:rsid w:val="00ED1B78"/>
    <w:rsid w:val="00ED523D"/>
    <w:rsid w:val="00EF24E8"/>
    <w:rsid w:val="00F00916"/>
    <w:rsid w:val="00F06629"/>
    <w:rsid w:val="00F11E85"/>
    <w:rsid w:val="00F133B0"/>
    <w:rsid w:val="00F13D5C"/>
    <w:rsid w:val="00F15176"/>
    <w:rsid w:val="00F22283"/>
    <w:rsid w:val="00F26FE1"/>
    <w:rsid w:val="00F47792"/>
    <w:rsid w:val="00F624DE"/>
    <w:rsid w:val="00F637C6"/>
    <w:rsid w:val="00F8725B"/>
    <w:rsid w:val="00FA2550"/>
    <w:rsid w:val="00FA291B"/>
    <w:rsid w:val="00FA3710"/>
    <w:rsid w:val="00FC13C0"/>
    <w:rsid w:val="00FD1713"/>
    <w:rsid w:val="0374381C"/>
    <w:rsid w:val="097D3382"/>
    <w:rsid w:val="305B4215"/>
    <w:rsid w:val="3D782064"/>
    <w:rsid w:val="3E525627"/>
    <w:rsid w:val="4034784E"/>
    <w:rsid w:val="54AF3F19"/>
    <w:rsid w:val="54B70349"/>
    <w:rsid w:val="587353A4"/>
    <w:rsid w:val="75605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436B8"/>
  <w15:docId w15:val="{6F848182-ADB4-4DAD-8ED8-45710CED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8" w:qFormat="1"/>
    <w:lsdException w:name="index 9" w:qFormat="1"/>
    <w:lsdException w:name="toc 1" w:uiPriority="39" w:qFormat="1"/>
    <w:lsdException w:name="toc 2" w:semiHidden="1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qFormat="1"/>
    <w:lsdException w:name="List Continue 2" w:qFormat="1"/>
    <w:lsdException w:name="List Continue 3" w:qFormat="1"/>
    <w:lsdException w:name="List Continue 4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uiPriority="0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ddress" w:qFormat="1"/>
    <w:lsdException w:name="HTML Preformatted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/>
    <w:lsdException w:name="Table Columns 3" w:semiHidden="1" w:unhideWhenUsed="1" w:qFormat="1"/>
    <w:lsdException w:name="Table Columns 4" w:semiHidden="1" w:unhideWhenUsed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/>
    <w:lsdException w:name="Table Grid 7" w:semiHidden="1" w:unhideWhenUsed="1" w:qFormat="1"/>
    <w:lsdException w:name="Table Grid 8" w:semiHidden="1" w:unhideWhenUsed="1"/>
    <w:lsdException w:name="Table List 1" w:semiHidden="1" w:unhideWhenUsed="1"/>
    <w:lsdException w:name="Table List 2" w:semiHidden="1" w:unhideWhenUsed="1" w:qFormat="1"/>
    <w:lsdException w:name="Table List 3" w:semiHidden="1" w:unhideWhenUsed="1" w:qFormat="1"/>
    <w:lsdException w:name="Table List 4" w:semiHidden="1" w:unhideWhenUsed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/>
    <w:lsdException w:name="Balloon Text" w:qFormat="1"/>
    <w:lsdException w:name="Table Theme" w:semiHidden="1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a">
    <w:name w:val="Normal"/>
    <w:next w:val="ab"/>
    <w:qFormat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a"/>
    <w:next w:val="aa"/>
    <w:link w:val="11"/>
    <w:uiPriority w:val="9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2">
    <w:name w:val="heading 2"/>
    <w:basedOn w:val="aa"/>
    <w:next w:val="aa"/>
    <w:link w:val="23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1">
    <w:name w:val="heading 3"/>
    <w:basedOn w:val="aa"/>
    <w:next w:val="aa"/>
    <w:link w:val="310"/>
    <w:uiPriority w:val="99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1">
    <w:name w:val="heading 4"/>
    <w:basedOn w:val="aa"/>
    <w:next w:val="aa"/>
    <w:link w:val="410"/>
    <w:uiPriority w:val="99"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1">
    <w:name w:val="heading 5"/>
    <w:basedOn w:val="aa"/>
    <w:next w:val="ac"/>
    <w:link w:val="510"/>
    <w:uiPriority w:val="99"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a"/>
    <w:next w:val="ac"/>
    <w:link w:val="61"/>
    <w:uiPriority w:val="99"/>
    <w:qFormat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a"/>
    <w:next w:val="ac"/>
    <w:link w:val="71"/>
    <w:uiPriority w:val="99"/>
    <w:qFormat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a"/>
    <w:next w:val="ac"/>
    <w:link w:val="81"/>
    <w:uiPriority w:val="99"/>
    <w:qFormat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a"/>
    <w:next w:val="ac"/>
    <w:link w:val="91"/>
    <w:uiPriority w:val="99"/>
    <w:qFormat/>
    <w:pPr>
      <w:keepNext/>
      <w:keepLines/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paragraph" w:styleId="ab">
    <w:name w:val="Body Text"/>
    <w:basedOn w:val="aa"/>
    <w:next w:val="aa"/>
    <w:link w:val="af0"/>
    <w:uiPriority w:val="99"/>
    <w:qFormat/>
    <w:pPr>
      <w:spacing w:line="360" w:lineRule="auto"/>
    </w:pPr>
    <w:rPr>
      <w:rFonts w:ascii="Times New Roman" w:eastAsia="宋体" w:hAnsi="Times New Roman" w:cs="Times New Roman"/>
      <w:szCs w:val="20"/>
    </w:rPr>
  </w:style>
  <w:style w:type="paragraph" w:styleId="af1">
    <w:name w:val="macro"/>
    <w:link w:val="12"/>
    <w:uiPriority w:val="99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c">
    <w:name w:val="Normal Indent"/>
    <w:basedOn w:val="aa"/>
    <w:link w:val="af2"/>
    <w:uiPriority w:val="99"/>
    <w:qFormat/>
    <w:pPr>
      <w:ind w:firstLine="420"/>
    </w:pPr>
    <w:rPr>
      <w:rFonts w:ascii="Times New Roman" w:eastAsia="宋体" w:hAnsi="Times New Roman" w:cs="Times New Roman"/>
      <w:szCs w:val="24"/>
    </w:rPr>
  </w:style>
  <w:style w:type="paragraph" w:styleId="32">
    <w:name w:val="List 3"/>
    <w:basedOn w:val="aa"/>
    <w:uiPriority w:val="99"/>
    <w:qFormat/>
    <w:pPr>
      <w:ind w:leftChars="400" w:left="100" w:hangingChars="200" w:hanging="200"/>
    </w:pPr>
    <w:rPr>
      <w:rFonts w:ascii="Times New Roman" w:eastAsia="宋体" w:hAnsi="Times New Roman" w:cs="Times New Roman"/>
      <w:szCs w:val="21"/>
    </w:rPr>
  </w:style>
  <w:style w:type="paragraph" w:styleId="2">
    <w:name w:val="List Number 2"/>
    <w:basedOn w:val="aa"/>
    <w:uiPriority w:val="99"/>
    <w:qFormat/>
    <w:pPr>
      <w:numPr>
        <w:numId w:val="1"/>
      </w:numPr>
      <w:ind w:leftChars="200" w:left="200" w:hangingChars="200" w:hanging="200"/>
    </w:pPr>
    <w:rPr>
      <w:rFonts w:ascii="Times New Roman" w:eastAsia="宋体" w:hAnsi="Times New Roman" w:cs="Times New Roman"/>
      <w:szCs w:val="21"/>
    </w:rPr>
  </w:style>
  <w:style w:type="paragraph" w:styleId="af3">
    <w:name w:val="table of authorities"/>
    <w:basedOn w:val="aa"/>
    <w:next w:val="aa"/>
    <w:uiPriority w:val="99"/>
    <w:qFormat/>
    <w:pPr>
      <w:ind w:leftChars="200" w:left="420"/>
    </w:pPr>
    <w:rPr>
      <w:rFonts w:ascii="Times New Roman" w:eastAsia="宋体" w:hAnsi="Times New Roman" w:cs="Times New Roman"/>
      <w:szCs w:val="21"/>
    </w:rPr>
  </w:style>
  <w:style w:type="paragraph" w:styleId="af4">
    <w:name w:val="Note Heading"/>
    <w:basedOn w:val="aa"/>
    <w:next w:val="aa"/>
    <w:link w:val="13"/>
    <w:uiPriority w:val="99"/>
    <w:qFormat/>
    <w:pPr>
      <w:jc w:val="center"/>
    </w:pPr>
    <w:rPr>
      <w:rFonts w:ascii="Times New Roman" w:eastAsia="宋体" w:hAnsi="Times New Roman" w:cs="Times New Roman"/>
      <w:szCs w:val="21"/>
    </w:rPr>
  </w:style>
  <w:style w:type="paragraph" w:styleId="40">
    <w:name w:val="List Bullet 4"/>
    <w:basedOn w:val="aa"/>
    <w:uiPriority w:val="99"/>
    <w:qFormat/>
    <w:pPr>
      <w:numPr>
        <w:numId w:val="2"/>
      </w:numPr>
      <w:tabs>
        <w:tab w:val="left" w:pos="1209"/>
      </w:tabs>
      <w:ind w:left="1209" w:firstLine="0"/>
    </w:pPr>
    <w:rPr>
      <w:rFonts w:ascii="Times New Roman" w:eastAsia="宋体" w:hAnsi="Times New Roman" w:cs="Times New Roman"/>
      <w:szCs w:val="21"/>
    </w:rPr>
  </w:style>
  <w:style w:type="paragraph" w:styleId="80">
    <w:name w:val="index 8"/>
    <w:basedOn w:val="aa"/>
    <w:next w:val="aa"/>
    <w:uiPriority w:val="99"/>
    <w:qFormat/>
    <w:pPr>
      <w:ind w:leftChars="1400" w:left="1400"/>
    </w:pPr>
    <w:rPr>
      <w:rFonts w:ascii="Times New Roman" w:eastAsia="宋体" w:hAnsi="Times New Roman" w:cs="Times New Roman"/>
      <w:szCs w:val="21"/>
    </w:rPr>
  </w:style>
  <w:style w:type="paragraph" w:styleId="af5">
    <w:name w:val="E-mail Signature"/>
    <w:basedOn w:val="aa"/>
    <w:link w:val="14"/>
    <w:uiPriority w:val="99"/>
    <w:qFormat/>
    <w:rPr>
      <w:rFonts w:ascii="Times New Roman" w:eastAsia="宋体" w:hAnsi="Times New Roman" w:cs="Times New Roman"/>
      <w:szCs w:val="21"/>
    </w:rPr>
  </w:style>
  <w:style w:type="paragraph" w:styleId="a">
    <w:name w:val="List Number"/>
    <w:basedOn w:val="aa"/>
    <w:uiPriority w:val="99"/>
    <w:qFormat/>
    <w:pPr>
      <w:numPr>
        <w:numId w:val="3"/>
      </w:numPr>
      <w:jc w:val="left"/>
    </w:pPr>
    <w:rPr>
      <w:rFonts w:ascii="Times New Roman" w:eastAsia="宋体" w:hAnsi="Times New Roman" w:cs="Times New Roman"/>
      <w:szCs w:val="21"/>
    </w:rPr>
  </w:style>
  <w:style w:type="paragraph" w:styleId="af6">
    <w:name w:val="caption"/>
    <w:basedOn w:val="aa"/>
    <w:next w:val="aa"/>
    <w:uiPriority w:val="99"/>
    <w:qFormat/>
    <w:rPr>
      <w:rFonts w:ascii="Arial" w:eastAsia="黑体" w:hAnsi="Arial" w:cs="Arial"/>
      <w:sz w:val="20"/>
      <w:szCs w:val="20"/>
    </w:rPr>
  </w:style>
  <w:style w:type="paragraph" w:styleId="52">
    <w:name w:val="index 5"/>
    <w:basedOn w:val="aa"/>
    <w:next w:val="aa"/>
    <w:uiPriority w:val="99"/>
    <w:qFormat/>
    <w:pPr>
      <w:ind w:leftChars="800" w:left="800"/>
    </w:pPr>
    <w:rPr>
      <w:rFonts w:ascii="Times New Roman" w:eastAsia="宋体" w:hAnsi="Times New Roman" w:cs="Times New Roman"/>
      <w:szCs w:val="21"/>
    </w:rPr>
  </w:style>
  <w:style w:type="paragraph" w:styleId="a0">
    <w:name w:val="List Bullet"/>
    <w:basedOn w:val="aa"/>
    <w:uiPriority w:val="99"/>
    <w:qFormat/>
    <w:pPr>
      <w:numPr>
        <w:numId w:val="4"/>
      </w:numPr>
      <w:ind w:hangingChars="200" w:hanging="200"/>
    </w:pPr>
    <w:rPr>
      <w:rFonts w:ascii="Times New Roman" w:eastAsia="宋体" w:hAnsi="Times New Roman" w:cs="Times New Roman"/>
      <w:szCs w:val="21"/>
    </w:rPr>
  </w:style>
  <w:style w:type="paragraph" w:styleId="af7">
    <w:name w:val="envelope address"/>
    <w:basedOn w:val="aa"/>
    <w:uiPriority w:val="99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eastAsia="宋体" w:hAnsi="Arial" w:cs="Arial"/>
      <w:sz w:val="24"/>
      <w:szCs w:val="24"/>
    </w:rPr>
  </w:style>
  <w:style w:type="paragraph" w:styleId="af8">
    <w:name w:val="Document Map"/>
    <w:basedOn w:val="aa"/>
    <w:link w:val="15"/>
    <w:uiPriority w:val="99"/>
    <w:qFormat/>
    <w:pPr>
      <w:shd w:val="clear" w:color="auto" w:fill="000080"/>
    </w:pPr>
    <w:rPr>
      <w:szCs w:val="21"/>
    </w:rPr>
  </w:style>
  <w:style w:type="paragraph" w:styleId="af9">
    <w:name w:val="toa heading"/>
    <w:basedOn w:val="aa"/>
    <w:next w:val="aa"/>
    <w:uiPriority w:val="99"/>
    <w:qFormat/>
    <w:pPr>
      <w:spacing w:before="120"/>
    </w:pPr>
    <w:rPr>
      <w:rFonts w:ascii="Arial" w:eastAsia="宋体" w:hAnsi="Arial" w:cs="Arial"/>
      <w:sz w:val="24"/>
      <w:szCs w:val="24"/>
    </w:rPr>
  </w:style>
  <w:style w:type="paragraph" w:styleId="afa">
    <w:name w:val="annotation text"/>
    <w:basedOn w:val="aa"/>
    <w:link w:val="16"/>
    <w:uiPriority w:val="99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60">
    <w:name w:val="index 6"/>
    <w:basedOn w:val="aa"/>
    <w:next w:val="aa"/>
    <w:uiPriority w:val="99"/>
    <w:qFormat/>
    <w:pPr>
      <w:ind w:leftChars="1000" w:left="1000"/>
    </w:pPr>
    <w:rPr>
      <w:rFonts w:ascii="Times New Roman" w:eastAsia="宋体" w:hAnsi="Times New Roman" w:cs="Times New Roman"/>
      <w:szCs w:val="21"/>
    </w:rPr>
  </w:style>
  <w:style w:type="paragraph" w:styleId="afb">
    <w:name w:val="Salutation"/>
    <w:basedOn w:val="aa"/>
    <w:next w:val="aa"/>
    <w:link w:val="17"/>
    <w:uiPriority w:val="99"/>
    <w:qFormat/>
    <w:rPr>
      <w:rFonts w:ascii="Times New Roman" w:eastAsia="宋体" w:hAnsi="Times New Roman" w:cs="Times New Roman"/>
      <w:szCs w:val="21"/>
    </w:rPr>
  </w:style>
  <w:style w:type="paragraph" w:styleId="33">
    <w:name w:val="Body Text 3"/>
    <w:basedOn w:val="aa"/>
    <w:link w:val="311"/>
    <w:uiPriority w:val="99"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fc">
    <w:name w:val="Closing"/>
    <w:basedOn w:val="aa"/>
    <w:link w:val="18"/>
    <w:uiPriority w:val="99"/>
    <w:qFormat/>
    <w:pPr>
      <w:ind w:leftChars="2100" w:left="100"/>
    </w:pPr>
    <w:rPr>
      <w:rFonts w:ascii="Times New Roman" w:eastAsia="宋体" w:hAnsi="Times New Roman" w:cs="Times New Roman"/>
      <w:szCs w:val="21"/>
    </w:rPr>
  </w:style>
  <w:style w:type="paragraph" w:styleId="30">
    <w:name w:val="List Bullet 3"/>
    <w:basedOn w:val="aa"/>
    <w:uiPriority w:val="99"/>
    <w:pPr>
      <w:numPr>
        <w:numId w:val="5"/>
      </w:numPr>
      <w:tabs>
        <w:tab w:val="left" w:pos="926"/>
      </w:tabs>
      <w:ind w:left="926" w:firstLine="0"/>
    </w:pPr>
    <w:rPr>
      <w:rFonts w:ascii="Times New Roman" w:eastAsia="宋体" w:hAnsi="Times New Roman" w:cs="Times New Roman"/>
      <w:szCs w:val="21"/>
    </w:rPr>
  </w:style>
  <w:style w:type="paragraph" w:styleId="afd">
    <w:name w:val="Body Text Indent"/>
    <w:basedOn w:val="aa"/>
    <w:link w:val="19"/>
    <w:uiPriority w:val="99"/>
    <w:pPr>
      <w:ind w:firstLineChars="352" w:firstLine="830"/>
    </w:pPr>
    <w:rPr>
      <w:rFonts w:ascii="仿宋_GB2312" w:eastAsia="仿宋_GB2312" w:hAnsi="Times New Roman" w:cs="Times New Roman"/>
      <w:sz w:val="32"/>
      <w:szCs w:val="24"/>
    </w:rPr>
  </w:style>
  <w:style w:type="paragraph" w:styleId="3">
    <w:name w:val="List Number 3"/>
    <w:basedOn w:val="aa"/>
    <w:uiPriority w:val="99"/>
    <w:qFormat/>
    <w:pPr>
      <w:numPr>
        <w:numId w:val="6"/>
      </w:numPr>
      <w:ind w:leftChars="400" w:left="400" w:hangingChars="200" w:hanging="200"/>
    </w:pPr>
    <w:rPr>
      <w:rFonts w:ascii="Times New Roman" w:eastAsia="宋体" w:hAnsi="Times New Roman" w:cs="Times New Roman"/>
      <w:szCs w:val="21"/>
    </w:rPr>
  </w:style>
  <w:style w:type="paragraph" w:styleId="24">
    <w:name w:val="List 2"/>
    <w:basedOn w:val="aa"/>
    <w:uiPriority w:val="99"/>
    <w:qFormat/>
    <w:pPr>
      <w:ind w:leftChars="200" w:left="100" w:hangingChars="200" w:hanging="200"/>
    </w:pPr>
    <w:rPr>
      <w:rFonts w:ascii="Times New Roman" w:eastAsia="宋体" w:hAnsi="Times New Roman" w:cs="Times New Roman"/>
      <w:szCs w:val="21"/>
    </w:rPr>
  </w:style>
  <w:style w:type="paragraph" w:styleId="afe">
    <w:name w:val="List Continue"/>
    <w:basedOn w:val="aa"/>
    <w:uiPriority w:val="99"/>
    <w:pPr>
      <w:spacing w:after="120"/>
      <w:ind w:leftChars="200" w:left="420"/>
    </w:pPr>
    <w:rPr>
      <w:rFonts w:ascii="Times New Roman" w:eastAsia="宋体" w:hAnsi="Times New Roman" w:cs="Times New Roman"/>
      <w:szCs w:val="21"/>
    </w:rPr>
  </w:style>
  <w:style w:type="paragraph" w:styleId="aff">
    <w:name w:val="Block Text"/>
    <w:basedOn w:val="aa"/>
    <w:uiPriority w:val="99"/>
    <w:qFormat/>
    <w:pPr>
      <w:spacing w:after="120"/>
      <w:ind w:leftChars="700" w:left="1440" w:rightChars="700" w:right="1440"/>
    </w:pPr>
    <w:rPr>
      <w:rFonts w:ascii="Times New Roman" w:eastAsia="宋体" w:hAnsi="Times New Roman" w:cs="Times New Roman"/>
      <w:szCs w:val="21"/>
    </w:rPr>
  </w:style>
  <w:style w:type="paragraph" w:styleId="20">
    <w:name w:val="List Bullet 2"/>
    <w:basedOn w:val="aa"/>
    <w:uiPriority w:val="99"/>
    <w:qFormat/>
    <w:pPr>
      <w:numPr>
        <w:numId w:val="7"/>
      </w:numPr>
      <w:ind w:leftChars="200" w:left="200" w:hangingChars="200" w:hanging="200"/>
    </w:pPr>
    <w:rPr>
      <w:rFonts w:ascii="Times New Roman" w:eastAsia="宋体" w:hAnsi="Times New Roman" w:cs="Times New Roman"/>
      <w:szCs w:val="21"/>
    </w:rPr>
  </w:style>
  <w:style w:type="paragraph" w:styleId="HTML">
    <w:name w:val="HTML Address"/>
    <w:basedOn w:val="aa"/>
    <w:link w:val="HTML1"/>
    <w:uiPriority w:val="99"/>
    <w:qFormat/>
    <w:rPr>
      <w:rFonts w:ascii="Times New Roman" w:eastAsia="宋体" w:hAnsi="Times New Roman" w:cs="Times New Roman"/>
      <w:i/>
      <w:iCs/>
      <w:szCs w:val="21"/>
    </w:rPr>
  </w:style>
  <w:style w:type="paragraph" w:styleId="42">
    <w:name w:val="index 4"/>
    <w:basedOn w:val="aa"/>
    <w:next w:val="aa"/>
    <w:uiPriority w:val="99"/>
    <w:qFormat/>
    <w:pPr>
      <w:ind w:leftChars="600" w:left="600"/>
    </w:pPr>
    <w:rPr>
      <w:rFonts w:ascii="Times New Roman" w:eastAsia="宋体" w:hAnsi="Times New Roman" w:cs="Times New Roman"/>
      <w:szCs w:val="21"/>
    </w:rPr>
  </w:style>
  <w:style w:type="paragraph" w:styleId="34">
    <w:name w:val="toc 3"/>
    <w:basedOn w:val="aa"/>
    <w:next w:val="aa"/>
    <w:uiPriority w:val="39"/>
    <w:qFormat/>
    <w:pPr>
      <w:ind w:leftChars="400" w:left="840"/>
    </w:pPr>
  </w:style>
  <w:style w:type="paragraph" w:styleId="aff0">
    <w:name w:val="Plain Text"/>
    <w:basedOn w:val="aa"/>
    <w:link w:val="1a"/>
    <w:rPr>
      <w:rFonts w:ascii="宋体" w:eastAsia="宋体" w:hAnsi="Courier New" w:cs="Courier New"/>
      <w:szCs w:val="21"/>
    </w:rPr>
  </w:style>
  <w:style w:type="paragraph" w:styleId="5">
    <w:name w:val="List Bullet 5"/>
    <w:basedOn w:val="aa"/>
    <w:uiPriority w:val="99"/>
    <w:qFormat/>
    <w:pPr>
      <w:numPr>
        <w:numId w:val="8"/>
      </w:numPr>
    </w:pPr>
    <w:rPr>
      <w:rFonts w:ascii="Times New Roman" w:eastAsia="宋体" w:hAnsi="Times New Roman" w:cs="Times New Roman"/>
      <w:szCs w:val="21"/>
    </w:rPr>
  </w:style>
  <w:style w:type="paragraph" w:styleId="4">
    <w:name w:val="List Number 4"/>
    <w:basedOn w:val="aa"/>
    <w:uiPriority w:val="99"/>
    <w:qFormat/>
    <w:pPr>
      <w:numPr>
        <w:numId w:val="9"/>
      </w:numPr>
      <w:ind w:leftChars="600" w:left="600" w:hangingChars="200" w:hanging="200"/>
    </w:pPr>
    <w:rPr>
      <w:rFonts w:ascii="Times New Roman" w:eastAsia="宋体" w:hAnsi="Times New Roman" w:cs="Times New Roman"/>
      <w:szCs w:val="21"/>
    </w:rPr>
  </w:style>
  <w:style w:type="paragraph" w:styleId="35">
    <w:name w:val="index 3"/>
    <w:basedOn w:val="aa"/>
    <w:next w:val="aa"/>
    <w:uiPriority w:val="99"/>
    <w:qFormat/>
    <w:pPr>
      <w:ind w:leftChars="400" w:left="400"/>
    </w:pPr>
    <w:rPr>
      <w:rFonts w:ascii="Times New Roman" w:eastAsia="宋体" w:hAnsi="Times New Roman" w:cs="Times New Roman"/>
      <w:szCs w:val="21"/>
    </w:rPr>
  </w:style>
  <w:style w:type="paragraph" w:styleId="aff1">
    <w:name w:val="Date"/>
    <w:basedOn w:val="aa"/>
    <w:next w:val="aa"/>
    <w:link w:val="1b"/>
    <w:uiPriority w:val="99"/>
    <w:qFormat/>
    <w:rPr>
      <w:rFonts w:ascii="宋体" w:eastAsia="宋体" w:hAnsi="Times New Roman" w:cs="Times New Roman"/>
      <w:sz w:val="24"/>
      <w:szCs w:val="24"/>
    </w:rPr>
  </w:style>
  <w:style w:type="paragraph" w:styleId="25">
    <w:name w:val="Body Text Indent 2"/>
    <w:basedOn w:val="aa"/>
    <w:link w:val="210"/>
    <w:uiPriority w:val="99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ff2">
    <w:name w:val="endnote text"/>
    <w:basedOn w:val="aa"/>
    <w:link w:val="1c"/>
    <w:uiPriority w:val="99"/>
    <w:qFormat/>
    <w:pPr>
      <w:snapToGrid w:val="0"/>
      <w:jc w:val="left"/>
    </w:pPr>
    <w:rPr>
      <w:szCs w:val="21"/>
    </w:rPr>
  </w:style>
  <w:style w:type="paragraph" w:styleId="53">
    <w:name w:val="List Continue 5"/>
    <w:basedOn w:val="aa"/>
    <w:uiPriority w:val="99"/>
    <w:pPr>
      <w:spacing w:after="120"/>
      <w:ind w:leftChars="1000" w:left="2100"/>
    </w:pPr>
    <w:rPr>
      <w:rFonts w:ascii="Times New Roman" w:eastAsia="宋体" w:hAnsi="Times New Roman" w:cs="Times New Roman"/>
      <w:szCs w:val="21"/>
    </w:rPr>
  </w:style>
  <w:style w:type="paragraph" w:styleId="aff3">
    <w:name w:val="Balloon Text"/>
    <w:basedOn w:val="aa"/>
    <w:link w:val="1d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f4">
    <w:name w:val="footer"/>
    <w:basedOn w:val="aa"/>
    <w:link w:val="aff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6">
    <w:name w:val="envelope return"/>
    <w:basedOn w:val="aa"/>
    <w:uiPriority w:val="99"/>
    <w:qFormat/>
    <w:pPr>
      <w:snapToGrid w:val="0"/>
    </w:pPr>
    <w:rPr>
      <w:rFonts w:ascii="Arial" w:eastAsia="宋体" w:hAnsi="Arial" w:cs="Arial"/>
      <w:szCs w:val="21"/>
    </w:rPr>
  </w:style>
  <w:style w:type="paragraph" w:styleId="aff7">
    <w:name w:val="header"/>
    <w:basedOn w:val="aa"/>
    <w:link w:val="aff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9">
    <w:name w:val="Signature"/>
    <w:basedOn w:val="aa"/>
    <w:link w:val="1e"/>
    <w:uiPriority w:val="99"/>
    <w:qFormat/>
    <w:pPr>
      <w:ind w:left="4320"/>
    </w:pPr>
    <w:rPr>
      <w:rFonts w:ascii="Times New Roman" w:eastAsia="楷体_GB2312" w:hAnsi="Times New Roman" w:cs="Times New Roman"/>
      <w:szCs w:val="21"/>
    </w:rPr>
  </w:style>
  <w:style w:type="paragraph" w:styleId="1f">
    <w:name w:val="toc 1"/>
    <w:basedOn w:val="aa"/>
    <w:next w:val="aa"/>
    <w:uiPriority w:val="39"/>
    <w:qFormat/>
  </w:style>
  <w:style w:type="paragraph" w:styleId="43">
    <w:name w:val="List Continue 4"/>
    <w:basedOn w:val="aa"/>
    <w:uiPriority w:val="99"/>
    <w:qFormat/>
    <w:pPr>
      <w:spacing w:after="120"/>
      <w:ind w:leftChars="800" w:left="1680"/>
    </w:pPr>
    <w:rPr>
      <w:rFonts w:ascii="Times New Roman" w:eastAsia="宋体" w:hAnsi="Times New Roman" w:cs="Times New Roman"/>
      <w:szCs w:val="21"/>
    </w:rPr>
  </w:style>
  <w:style w:type="paragraph" w:styleId="affa">
    <w:name w:val="index heading"/>
    <w:basedOn w:val="aa"/>
    <w:next w:val="1f0"/>
    <w:uiPriority w:val="99"/>
    <w:qFormat/>
    <w:rPr>
      <w:rFonts w:ascii="Times New Roman" w:eastAsia="宋体" w:hAnsi="Times New Roman" w:cs="Times New Roman"/>
      <w:szCs w:val="20"/>
    </w:rPr>
  </w:style>
  <w:style w:type="paragraph" w:styleId="1f0">
    <w:name w:val="index 1"/>
    <w:basedOn w:val="aa"/>
    <w:next w:val="aa"/>
    <w:uiPriority w:val="99"/>
    <w:pPr>
      <w:tabs>
        <w:tab w:val="left" w:pos="7740"/>
      </w:tabs>
      <w:jc w:val="center"/>
    </w:pPr>
    <w:rPr>
      <w:rFonts w:ascii="仿宋" w:eastAsia="仿宋" w:hAnsi="仿宋" w:cs="Times New Roman"/>
      <w:b/>
      <w:sz w:val="28"/>
      <w:szCs w:val="28"/>
    </w:rPr>
  </w:style>
  <w:style w:type="paragraph" w:styleId="affb">
    <w:name w:val="Subtitle"/>
    <w:basedOn w:val="aa"/>
    <w:link w:val="1f1"/>
    <w:uiPriority w:val="99"/>
    <w:qFormat/>
    <w:pPr>
      <w:spacing w:before="240" w:after="60" w:line="312" w:lineRule="auto"/>
      <w:jc w:val="center"/>
      <w:outlineLvl w:val="1"/>
    </w:pPr>
    <w:rPr>
      <w:rFonts w:ascii="Arial" w:eastAsia="宋体" w:hAnsi="Arial" w:cs="Times New Roman"/>
      <w:b/>
      <w:bCs/>
      <w:kern w:val="28"/>
      <w:sz w:val="32"/>
      <w:szCs w:val="32"/>
    </w:rPr>
  </w:style>
  <w:style w:type="paragraph" w:styleId="50">
    <w:name w:val="List Number 5"/>
    <w:basedOn w:val="aa"/>
    <w:uiPriority w:val="99"/>
    <w:qFormat/>
    <w:pPr>
      <w:numPr>
        <w:numId w:val="10"/>
      </w:numPr>
      <w:ind w:leftChars="800" w:left="800" w:hangingChars="200" w:hanging="200"/>
    </w:pPr>
    <w:rPr>
      <w:rFonts w:ascii="Times New Roman" w:eastAsia="宋体" w:hAnsi="Times New Roman" w:cs="Times New Roman"/>
      <w:szCs w:val="21"/>
    </w:rPr>
  </w:style>
  <w:style w:type="paragraph" w:styleId="affc">
    <w:name w:val="List"/>
    <w:basedOn w:val="aa"/>
    <w:uiPriority w:val="99"/>
    <w:qFormat/>
    <w:pPr>
      <w:ind w:left="200" w:hangingChars="200" w:hanging="200"/>
    </w:pPr>
    <w:rPr>
      <w:rFonts w:ascii="Times New Roman" w:eastAsia="宋体" w:hAnsi="Times New Roman" w:cs="Times New Roman"/>
      <w:szCs w:val="21"/>
    </w:rPr>
  </w:style>
  <w:style w:type="paragraph" w:styleId="affd">
    <w:name w:val="footnote text"/>
    <w:basedOn w:val="aa"/>
    <w:link w:val="1f2"/>
    <w:uiPriority w:val="99"/>
    <w:qFormat/>
    <w:pPr>
      <w:snapToGrid w:val="0"/>
      <w:jc w:val="left"/>
    </w:pPr>
    <w:rPr>
      <w:sz w:val="18"/>
      <w:szCs w:val="18"/>
    </w:rPr>
  </w:style>
  <w:style w:type="paragraph" w:styleId="54">
    <w:name w:val="List 5"/>
    <w:basedOn w:val="aa"/>
    <w:uiPriority w:val="99"/>
    <w:qFormat/>
    <w:pPr>
      <w:ind w:leftChars="800" w:left="100" w:hangingChars="200" w:hanging="200"/>
    </w:pPr>
    <w:rPr>
      <w:rFonts w:ascii="Times New Roman" w:eastAsia="宋体" w:hAnsi="Times New Roman" w:cs="Times New Roman"/>
      <w:szCs w:val="21"/>
    </w:rPr>
  </w:style>
  <w:style w:type="paragraph" w:styleId="36">
    <w:name w:val="Body Text Indent 3"/>
    <w:basedOn w:val="aa"/>
    <w:link w:val="312"/>
    <w:uiPriority w:val="99"/>
    <w:qFormat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70">
    <w:name w:val="index 7"/>
    <w:basedOn w:val="aa"/>
    <w:next w:val="aa"/>
    <w:uiPriority w:val="99"/>
    <w:pPr>
      <w:ind w:leftChars="1200" w:left="1200"/>
    </w:pPr>
    <w:rPr>
      <w:rFonts w:ascii="Times New Roman" w:eastAsia="宋体" w:hAnsi="Times New Roman" w:cs="Times New Roman"/>
      <w:szCs w:val="21"/>
    </w:rPr>
  </w:style>
  <w:style w:type="paragraph" w:styleId="90">
    <w:name w:val="index 9"/>
    <w:basedOn w:val="aa"/>
    <w:next w:val="aa"/>
    <w:uiPriority w:val="99"/>
    <w:qFormat/>
    <w:pPr>
      <w:ind w:leftChars="1600" w:left="1600"/>
    </w:pPr>
    <w:rPr>
      <w:rFonts w:ascii="Times New Roman" w:eastAsia="宋体" w:hAnsi="Times New Roman" w:cs="Times New Roman"/>
      <w:szCs w:val="21"/>
    </w:rPr>
  </w:style>
  <w:style w:type="paragraph" w:styleId="affe">
    <w:name w:val="table of figures"/>
    <w:basedOn w:val="aa"/>
    <w:next w:val="aa"/>
    <w:uiPriority w:val="99"/>
    <w:qFormat/>
    <w:pPr>
      <w:ind w:leftChars="200" w:left="200" w:hangingChars="200" w:hanging="200"/>
    </w:pPr>
    <w:rPr>
      <w:rFonts w:ascii="Times New Roman" w:eastAsia="宋体" w:hAnsi="Times New Roman" w:cs="Times New Roman"/>
      <w:szCs w:val="21"/>
    </w:rPr>
  </w:style>
  <w:style w:type="paragraph" w:styleId="26">
    <w:name w:val="Body Text 2"/>
    <w:basedOn w:val="aa"/>
    <w:link w:val="211"/>
    <w:uiPriority w:val="99"/>
    <w:qFormat/>
    <w:pPr>
      <w:tabs>
        <w:tab w:val="left" w:pos="8364"/>
      </w:tabs>
      <w:snapToGrid w:val="0"/>
      <w:spacing w:line="240" w:lineRule="atLeast"/>
      <w:ind w:right="-58"/>
    </w:pPr>
    <w:rPr>
      <w:rFonts w:ascii="Times New Roman" w:eastAsia="宋体" w:hAnsi="Times New Roman" w:cs="Times New Roman"/>
      <w:b/>
      <w:bCs/>
      <w:szCs w:val="21"/>
    </w:rPr>
  </w:style>
  <w:style w:type="paragraph" w:styleId="44">
    <w:name w:val="List 4"/>
    <w:basedOn w:val="aa"/>
    <w:uiPriority w:val="99"/>
    <w:qFormat/>
    <w:pPr>
      <w:ind w:leftChars="600" w:left="100" w:hangingChars="200" w:hanging="200"/>
    </w:pPr>
    <w:rPr>
      <w:rFonts w:ascii="Times New Roman" w:eastAsia="宋体" w:hAnsi="Times New Roman" w:cs="Times New Roman"/>
      <w:szCs w:val="21"/>
    </w:rPr>
  </w:style>
  <w:style w:type="paragraph" w:styleId="27">
    <w:name w:val="List Continue 2"/>
    <w:basedOn w:val="aa"/>
    <w:uiPriority w:val="99"/>
    <w:qFormat/>
    <w:pPr>
      <w:spacing w:after="120"/>
      <w:ind w:leftChars="400" w:left="840"/>
    </w:pPr>
    <w:rPr>
      <w:rFonts w:ascii="Times New Roman" w:eastAsia="宋体" w:hAnsi="Times New Roman" w:cs="Times New Roman"/>
      <w:szCs w:val="21"/>
    </w:rPr>
  </w:style>
  <w:style w:type="paragraph" w:styleId="afff">
    <w:name w:val="Message Header"/>
    <w:basedOn w:val="aa"/>
    <w:link w:val="1f3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eastAsia="宋体" w:hAnsi="Arial" w:cs="Times New Roman"/>
      <w:sz w:val="24"/>
      <w:szCs w:val="24"/>
    </w:rPr>
  </w:style>
  <w:style w:type="paragraph" w:styleId="HTML0">
    <w:name w:val="HTML Preformatted"/>
    <w:basedOn w:val="aa"/>
    <w:link w:val="HTML1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Times New Roman"/>
      <w:sz w:val="24"/>
      <w:szCs w:val="24"/>
    </w:rPr>
  </w:style>
  <w:style w:type="paragraph" w:styleId="afff0">
    <w:name w:val="Normal (Web)"/>
    <w:basedOn w:val="aa"/>
    <w:link w:val="afff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37">
    <w:name w:val="List Continue 3"/>
    <w:basedOn w:val="aa"/>
    <w:uiPriority w:val="99"/>
    <w:qFormat/>
    <w:pPr>
      <w:spacing w:after="120"/>
      <w:ind w:leftChars="600" w:left="1260"/>
    </w:pPr>
    <w:rPr>
      <w:rFonts w:ascii="Times New Roman" w:eastAsia="宋体" w:hAnsi="Times New Roman" w:cs="Times New Roman"/>
      <w:szCs w:val="21"/>
    </w:rPr>
  </w:style>
  <w:style w:type="paragraph" w:styleId="28">
    <w:name w:val="index 2"/>
    <w:basedOn w:val="aa"/>
    <w:next w:val="aa"/>
    <w:uiPriority w:val="99"/>
    <w:qFormat/>
    <w:pPr>
      <w:ind w:leftChars="200" w:left="200"/>
    </w:pPr>
    <w:rPr>
      <w:rFonts w:ascii="Times New Roman" w:eastAsia="宋体" w:hAnsi="Times New Roman" w:cs="Times New Roman"/>
      <w:szCs w:val="21"/>
    </w:rPr>
  </w:style>
  <w:style w:type="paragraph" w:styleId="afff2">
    <w:name w:val="Title"/>
    <w:basedOn w:val="aa"/>
    <w:link w:val="1f4"/>
    <w:uiPriority w:val="99"/>
    <w:qFormat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paragraph" w:styleId="afff3">
    <w:name w:val="annotation subject"/>
    <w:basedOn w:val="afa"/>
    <w:next w:val="afa"/>
    <w:link w:val="1f5"/>
    <w:uiPriority w:val="99"/>
    <w:qFormat/>
    <w:rPr>
      <w:b/>
      <w:bCs/>
    </w:rPr>
  </w:style>
  <w:style w:type="paragraph" w:styleId="afff4">
    <w:name w:val="Body Text First Indent"/>
    <w:basedOn w:val="ab"/>
    <w:link w:val="afff5"/>
    <w:uiPriority w:val="99"/>
    <w:pPr>
      <w:spacing w:after="120" w:line="240" w:lineRule="auto"/>
      <w:ind w:firstLineChars="100" w:firstLine="420"/>
    </w:pPr>
    <w:rPr>
      <w:rFonts w:ascii="等线" w:eastAsia="等线" w:hAnsi="等线" w:cs="宋体"/>
      <w:szCs w:val="22"/>
    </w:rPr>
  </w:style>
  <w:style w:type="paragraph" w:styleId="29">
    <w:name w:val="Body Text First Indent 2"/>
    <w:basedOn w:val="afd"/>
    <w:link w:val="2a"/>
    <w:uiPriority w:val="99"/>
    <w:qFormat/>
    <w:pPr>
      <w:spacing w:after="120"/>
      <w:ind w:leftChars="200" w:left="420" w:firstLineChars="200" w:firstLine="420"/>
    </w:pPr>
    <w:rPr>
      <w:rFonts w:ascii="等线" w:eastAsia="等线" w:hAnsi="等线" w:cs="宋体"/>
      <w:sz w:val="21"/>
      <w:szCs w:val="22"/>
    </w:rPr>
  </w:style>
  <w:style w:type="table" w:styleId="afff6">
    <w:name w:val="Table Grid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7">
    <w:name w:val="Table Theme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6">
    <w:name w:val="Table Colorful 1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b">
    <w:name w:val="Table Colorful 2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8">
    <w:name w:val="Table Elegant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f7">
    <w:name w:val="Table Classic 1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c">
    <w:name w:val="Table Classic 2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lassic 3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5">
    <w:name w:val="Table Classic 4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f8">
    <w:name w:val="Table Simple 1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d">
    <w:name w:val="Table Simple 2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a">
    <w:name w:val="Table Simple 3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f9">
    <w:name w:val="Table Subtle 1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e">
    <w:name w:val="Table Subtle 2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fa">
    <w:name w:val="Table 3D effects 1"/>
    <w:basedOn w:val="ae"/>
    <w:uiPriority w:val="99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f">
    <w:name w:val="Table 3D effects 2"/>
    <w:basedOn w:val="ae"/>
    <w:uiPriority w:val="99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b">
    <w:name w:val="Table 3D effects 3"/>
    <w:basedOn w:val="ae"/>
    <w:uiPriority w:val="99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fb">
    <w:name w:val="Table List 1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List 2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List 3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6">
    <w:name w:val="Table List 4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5">
    <w:name w:val="Table List 5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List 6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afff9">
    <w:name w:val="Table Contemporary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fc">
    <w:name w:val="Table Columns 1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1">
    <w:name w:val="Table Columns 2"/>
    <w:basedOn w:val="ae"/>
    <w:uiPriority w:val="99"/>
    <w:pPr>
      <w:widowControl w:val="0"/>
      <w:jc w:val="both"/>
    </w:pPr>
    <w:rPr>
      <w:rFonts w:ascii="Times New Roman" w:eastAsia="宋体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Columns 3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Columns 4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d">
    <w:name w:val="Table Grid 1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2">
    <w:name w:val="Table Grid 2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Grid 3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8">
    <w:name w:val="Table Grid 4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fe">
    <w:name w:val="Table Web 1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3">
    <w:name w:val="Table Web 2"/>
    <w:basedOn w:val="ae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">
    <w:name w:val="Table Web 3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fa">
    <w:name w:val="Table Professional"/>
    <w:basedOn w:val="ae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fb">
    <w:name w:val="Strong"/>
    <w:uiPriority w:val="99"/>
    <w:qFormat/>
    <w:rPr>
      <w:rFonts w:ascii="Tahoma" w:eastAsia="宋体" w:hAnsi="Tahoma"/>
      <w:b/>
      <w:bCs/>
      <w:spacing w:val="10"/>
      <w:kern w:val="2"/>
      <w:sz w:val="24"/>
      <w:szCs w:val="24"/>
      <w:lang w:val="en-US" w:eastAsia="zh-CN" w:bidi="ar-SA"/>
    </w:rPr>
  </w:style>
  <w:style w:type="character" w:styleId="afffc">
    <w:name w:val="endnote reference"/>
    <w:uiPriority w:val="99"/>
    <w:rPr>
      <w:vertAlign w:val="superscript"/>
    </w:rPr>
  </w:style>
  <w:style w:type="character" w:styleId="afffd">
    <w:name w:val="page number"/>
    <w:basedOn w:val="ad"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styleId="afffe">
    <w:name w:val="Emphasis"/>
    <w:uiPriority w:val="99"/>
    <w:qFormat/>
    <w:rPr>
      <w:i/>
      <w:iCs/>
    </w:rPr>
  </w:style>
  <w:style w:type="character" w:styleId="affff">
    <w:name w:val="line number"/>
    <w:basedOn w:val="ad"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styleId="HTML2">
    <w:name w:val="HTML Definition"/>
    <w:uiPriority w:val="99"/>
    <w:rPr>
      <w:i/>
      <w:iCs/>
    </w:rPr>
  </w:style>
  <w:style w:type="character" w:styleId="HTML3">
    <w:name w:val="HTML Typewriter"/>
    <w:uiPriority w:val="99"/>
    <w:rPr>
      <w:rFonts w:ascii="Courier New" w:hAnsi="Courier New" w:cs="Courier New"/>
      <w:sz w:val="20"/>
      <w:szCs w:val="20"/>
    </w:rPr>
  </w:style>
  <w:style w:type="character" w:styleId="HTML4">
    <w:name w:val="HTML Acronym"/>
    <w:basedOn w:val="ad"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styleId="HTML5">
    <w:name w:val="HTML Variable"/>
    <w:uiPriority w:val="99"/>
    <w:rPr>
      <w:i/>
      <w:iCs/>
    </w:rPr>
  </w:style>
  <w:style w:type="character" w:styleId="affff0">
    <w:name w:val="Hyperlink"/>
    <w:uiPriority w:val="99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character" w:styleId="HTML6">
    <w:name w:val="HTML Code"/>
    <w:uiPriority w:val="99"/>
    <w:rPr>
      <w:rFonts w:ascii="宋体" w:eastAsia="宋体" w:hAnsi="宋体" w:cs="宋体"/>
      <w:sz w:val="24"/>
      <w:szCs w:val="24"/>
    </w:rPr>
  </w:style>
  <w:style w:type="character" w:styleId="affff1">
    <w:name w:val="annotation reference"/>
    <w:uiPriority w:val="99"/>
    <w:rPr>
      <w:rFonts w:eastAsia="宋体"/>
      <w:kern w:val="2"/>
      <w:sz w:val="21"/>
      <w:szCs w:val="21"/>
      <w:lang w:val="en-US" w:eastAsia="zh-CN" w:bidi="ar-SA"/>
    </w:rPr>
  </w:style>
  <w:style w:type="character" w:styleId="HTML7">
    <w:name w:val="HTML Cite"/>
    <w:uiPriority w:val="99"/>
    <w:rPr>
      <w:i/>
      <w:iCs/>
    </w:rPr>
  </w:style>
  <w:style w:type="character" w:styleId="affff2">
    <w:name w:val="footnote reference"/>
    <w:uiPriority w:val="99"/>
    <w:rPr>
      <w:vertAlign w:val="superscript"/>
    </w:rPr>
  </w:style>
  <w:style w:type="character" w:styleId="HTML8">
    <w:name w:val="HTML Keyboard"/>
    <w:uiPriority w:val="99"/>
    <w:rPr>
      <w:rFonts w:ascii="Courier New" w:hAnsi="Courier New" w:cs="Courier New"/>
      <w:sz w:val="20"/>
      <w:szCs w:val="20"/>
    </w:rPr>
  </w:style>
  <w:style w:type="character" w:styleId="HTML9">
    <w:name w:val="HTML Sample"/>
    <w:uiPriority w:val="99"/>
    <w:rPr>
      <w:rFonts w:ascii="Courier New" w:hAnsi="Courier New" w:cs="Courier New"/>
    </w:rPr>
  </w:style>
  <w:style w:type="character" w:customStyle="1" w:styleId="aff8">
    <w:name w:val="页眉 字符"/>
    <w:basedOn w:val="ad"/>
    <w:link w:val="aff7"/>
    <w:uiPriority w:val="99"/>
    <w:rPr>
      <w:sz w:val="18"/>
      <w:szCs w:val="18"/>
    </w:rPr>
  </w:style>
  <w:style w:type="character" w:customStyle="1" w:styleId="aff5">
    <w:name w:val="页脚 字符"/>
    <w:basedOn w:val="ad"/>
    <w:link w:val="aff4"/>
    <w:uiPriority w:val="99"/>
    <w:rPr>
      <w:sz w:val="18"/>
      <w:szCs w:val="18"/>
    </w:rPr>
  </w:style>
  <w:style w:type="character" w:customStyle="1" w:styleId="1ff">
    <w:name w:val="标题 1 字符"/>
    <w:basedOn w:val="ad"/>
    <w:uiPriority w:val="9"/>
    <w:rPr>
      <w:b/>
      <w:bCs/>
      <w:kern w:val="44"/>
      <w:sz w:val="44"/>
      <w:szCs w:val="44"/>
    </w:rPr>
  </w:style>
  <w:style w:type="character" w:customStyle="1" w:styleId="23">
    <w:name w:val="标题 2 字符"/>
    <w:basedOn w:val="ad"/>
    <w:link w:val="22"/>
    <w:uiPriority w:val="99"/>
    <w:rPr>
      <w:rFonts w:ascii="Arial" w:eastAsia="黑体" w:hAnsi="Arial" w:cs="Times New Roman"/>
      <w:b/>
      <w:bCs/>
      <w:sz w:val="32"/>
      <w:szCs w:val="32"/>
    </w:rPr>
  </w:style>
  <w:style w:type="character" w:customStyle="1" w:styleId="3f0">
    <w:name w:val="标题 3 字符"/>
    <w:basedOn w:val="ad"/>
    <w:uiPriority w:val="9"/>
    <w:rPr>
      <w:b/>
      <w:bCs/>
      <w:sz w:val="32"/>
      <w:szCs w:val="32"/>
    </w:rPr>
  </w:style>
  <w:style w:type="character" w:customStyle="1" w:styleId="49">
    <w:name w:val="标题 4 字符"/>
    <w:basedOn w:val="ad"/>
    <w:uiPriority w:val="9"/>
    <w:rPr>
      <w:rFonts w:ascii="等线 Light" w:eastAsia="等线 Light" w:hAnsi="等线 Light" w:cs="宋体"/>
      <w:b/>
      <w:bCs/>
      <w:sz w:val="28"/>
      <w:szCs w:val="28"/>
    </w:rPr>
  </w:style>
  <w:style w:type="character" w:customStyle="1" w:styleId="58">
    <w:name w:val="标题 5 字符"/>
    <w:basedOn w:val="ad"/>
    <w:uiPriority w:val="9"/>
    <w:rPr>
      <w:b/>
      <w:bCs/>
      <w:sz w:val="28"/>
      <w:szCs w:val="28"/>
    </w:rPr>
  </w:style>
  <w:style w:type="character" w:customStyle="1" w:styleId="64">
    <w:name w:val="标题 6 字符"/>
    <w:basedOn w:val="ad"/>
    <w:uiPriority w:val="9"/>
    <w:rPr>
      <w:rFonts w:ascii="等线 Light" w:eastAsia="等线 Light" w:hAnsi="等线 Light" w:cs="宋体"/>
      <w:b/>
      <w:bCs/>
      <w:sz w:val="24"/>
      <w:szCs w:val="24"/>
    </w:rPr>
  </w:style>
  <w:style w:type="character" w:customStyle="1" w:styleId="74">
    <w:name w:val="标题 7 字符"/>
    <w:basedOn w:val="ad"/>
    <w:uiPriority w:val="9"/>
    <w:rPr>
      <w:b/>
      <w:bCs/>
      <w:sz w:val="24"/>
      <w:szCs w:val="24"/>
    </w:rPr>
  </w:style>
  <w:style w:type="character" w:customStyle="1" w:styleId="84">
    <w:name w:val="标题 8 字符"/>
    <w:basedOn w:val="ad"/>
    <w:uiPriority w:val="9"/>
    <w:rPr>
      <w:rFonts w:ascii="等线 Light" w:eastAsia="等线 Light" w:hAnsi="等线 Light" w:cs="宋体"/>
      <w:sz w:val="24"/>
      <w:szCs w:val="24"/>
    </w:rPr>
  </w:style>
  <w:style w:type="character" w:customStyle="1" w:styleId="92">
    <w:name w:val="标题 9 字符"/>
    <w:basedOn w:val="ad"/>
    <w:uiPriority w:val="9"/>
    <w:rPr>
      <w:rFonts w:ascii="等线 Light" w:eastAsia="等线 Light" w:hAnsi="等线 Light" w:cs="宋体"/>
      <w:szCs w:val="21"/>
    </w:rPr>
  </w:style>
  <w:style w:type="paragraph" w:customStyle="1" w:styleId="1ff0">
    <w:name w:val="1"/>
    <w:basedOn w:val="aa"/>
    <w:link w:val="2Char"/>
    <w:uiPriority w:val="99"/>
    <w:rPr>
      <w:rFonts w:ascii="仿宋_GB2312" w:eastAsia="仿宋_GB2312"/>
      <w:color w:val="000000"/>
      <w:szCs w:val="21"/>
    </w:rPr>
  </w:style>
  <w:style w:type="character" w:customStyle="1" w:styleId="310">
    <w:name w:val="标题 3 字符1"/>
    <w:link w:val="31"/>
    <w:uiPriority w:val="9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ffff3">
    <w:name w:val="正文文本缩进 字符"/>
    <w:basedOn w:val="ad"/>
    <w:uiPriority w:val="99"/>
  </w:style>
  <w:style w:type="character" w:customStyle="1" w:styleId="affff4">
    <w:name w:val="纯文本 字符"/>
    <w:basedOn w:val="ad"/>
    <w:uiPriority w:val="99"/>
    <w:rPr>
      <w:rFonts w:ascii="等线" w:hAnsi="Courier New" w:cs="Courier New"/>
    </w:rPr>
  </w:style>
  <w:style w:type="paragraph" w:customStyle="1" w:styleId="Char">
    <w:name w:val="Char"/>
    <w:basedOn w:val="aa"/>
    <w:uiPriority w:val="99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ParaChar">
    <w:name w:val="默认段落字体 Para Char"/>
    <w:basedOn w:val="aa"/>
    <w:uiPriority w:val="99"/>
    <w:rPr>
      <w:rFonts w:ascii="宋体" w:eastAsia="宋体" w:hAnsi="宋体" w:cs="Times New Roman"/>
      <w:b/>
      <w:sz w:val="28"/>
      <w:szCs w:val="28"/>
    </w:rPr>
  </w:style>
  <w:style w:type="paragraph" w:customStyle="1" w:styleId="xl25">
    <w:name w:val="xl25"/>
    <w:basedOn w:val="a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1"/>
    </w:rPr>
  </w:style>
  <w:style w:type="paragraph" w:customStyle="1" w:styleId="affff5">
    <w:name w:val="表格文字"/>
    <w:basedOn w:val="aa"/>
    <w:uiPriority w:val="99"/>
    <w:pPr>
      <w:spacing w:before="25" w:after="25"/>
      <w:jc w:val="left"/>
    </w:pPr>
    <w:rPr>
      <w:rFonts w:ascii="Times New Roman" w:eastAsia="宋体" w:hAnsi="Times New Roman" w:cs="Times New Roman"/>
      <w:bCs/>
      <w:spacing w:val="10"/>
      <w:kern w:val="0"/>
      <w:sz w:val="24"/>
      <w:szCs w:val="20"/>
    </w:rPr>
  </w:style>
  <w:style w:type="paragraph" w:customStyle="1" w:styleId="affff6">
    <w:name w:val="图"/>
    <w:basedOn w:val="aa"/>
    <w:link w:val="Char0"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eastAsia="宋体" w:hAnsi="Times New Roman" w:cs="Times New Roman"/>
      <w:snapToGrid w:val="0"/>
      <w:spacing w:val="20"/>
      <w:kern w:val="0"/>
      <w:sz w:val="24"/>
      <w:szCs w:val="20"/>
    </w:rPr>
  </w:style>
  <w:style w:type="paragraph" w:customStyle="1" w:styleId="59">
    <w:name w:val="题注5"/>
    <w:basedOn w:val="aa"/>
    <w:next w:val="af6"/>
    <w:pPr>
      <w:jc w:val="center"/>
    </w:pPr>
    <w:rPr>
      <w:rFonts w:ascii="Times New Roman" w:eastAsia="宋体" w:hAnsi="Times New Roman" w:cs="Times New Roman"/>
      <w:b/>
      <w:color w:val="000000"/>
      <w:sz w:val="24"/>
      <w:szCs w:val="21"/>
    </w:rPr>
  </w:style>
  <w:style w:type="paragraph" w:customStyle="1" w:styleId="CharCharCharCharCharCharChar">
    <w:name w:val="Char Char Char Char Char Char Char"/>
    <w:basedOn w:val="aa"/>
    <w:pPr>
      <w:tabs>
        <w:tab w:val="left" w:pos="425"/>
      </w:tabs>
      <w:ind w:left="425" w:hanging="425"/>
    </w:pPr>
    <w:rPr>
      <w:rFonts w:ascii="Times New Roman" w:eastAsia="仿宋_GB2312" w:hAnsi="Times New Roman" w:cs="Times New Roman"/>
      <w:kern w:val="24"/>
      <w:sz w:val="24"/>
      <w:szCs w:val="24"/>
    </w:rPr>
  </w:style>
  <w:style w:type="character" w:customStyle="1" w:styleId="af0">
    <w:name w:val="正文文本 字符"/>
    <w:basedOn w:val="ad"/>
    <w:link w:val="ab"/>
    <w:uiPriority w:val="99"/>
    <w:rPr>
      <w:rFonts w:ascii="Times New Roman" w:eastAsia="宋体" w:hAnsi="Times New Roman" w:cs="Times New Roman"/>
      <w:szCs w:val="20"/>
    </w:rPr>
  </w:style>
  <w:style w:type="character" w:customStyle="1" w:styleId="3f1">
    <w:name w:val="正文文本缩进 3 字符"/>
    <w:basedOn w:val="ad"/>
    <w:uiPriority w:val="99"/>
    <w:rPr>
      <w:sz w:val="16"/>
      <w:szCs w:val="16"/>
    </w:rPr>
  </w:style>
  <w:style w:type="paragraph" w:customStyle="1" w:styleId="4a">
    <w:name w:val="题注4"/>
    <w:basedOn w:val="aa"/>
    <w:next w:val="af6"/>
    <w:qFormat/>
    <w:pPr>
      <w:ind w:leftChars="-64" w:left="-132" w:rightChars="-50" w:right="-105" w:hanging="2"/>
      <w:jc w:val="center"/>
    </w:pPr>
    <w:rPr>
      <w:rFonts w:ascii="Times New Roman" w:eastAsia="宋体" w:hAnsi="Times New Roman" w:cs="Times New Roman"/>
      <w:b/>
      <w:color w:val="FF0000"/>
      <w:szCs w:val="21"/>
      <w:lang w:val="en-GB"/>
    </w:rPr>
  </w:style>
  <w:style w:type="character" w:customStyle="1" w:styleId="3f2">
    <w:name w:val="正文文本 3 字符"/>
    <w:basedOn w:val="ad"/>
    <w:uiPriority w:val="99"/>
    <w:rPr>
      <w:sz w:val="16"/>
      <w:szCs w:val="16"/>
    </w:rPr>
  </w:style>
  <w:style w:type="character" w:customStyle="1" w:styleId="2Char0">
    <w:name w:val="标题 2 Char"/>
    <w:uiPriority w:val="9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affff7">
    <w:name w:val="批注文字 字符"/>
    <w:basedOn w:val="ad"/>
    <w:uiPriority w:val="99"/>
  </w:style>
  <w:style w:type="character" w:customStyle="1" w:styleId="affff8">
    <w:name w:val="批注主题 字符"/>
    <w:basedOn w:val="affff7"/>
    <w:uiPriority w:val="99"/>
    <w:rPr>
      <w:b/>
      <w:bCs/>
    </w:rPr>
  </w:style>
  <w:style w:type="character" w:customStyle="1" w:styleId="affff9">
    <w:name w:val="批注框文本 字符"/>
    <w:basedOn w:val="ad"/>
    <w:uiPriority w:val="99"/>
    <w:rPr>
      <w:sz w:val="18"/>
      <w:szCs w:val="18"/>
    </w:rPr>
  </w:style>
  <w:style w:type="character" w:customStyle="1" w:styleId="Char1">
    <w:name w:val="页脚 Char"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2Char">
    <w:name w:val="Char Char2 Char"/>
    <w:basedOn w:val="aa"/>
    <w:rPr>
      <w:rFonts w:ascii="宋体" w:eastAsia="宋体" w:hAnsi="宋体" w:cs="Times New Roman"/>
      <w:b/>
      <w:sz w:val="28"/>
      <w:szCs w:val="28"/>
    </w:rPr>
  </w:style>
  <w:style w:type="paragraph" w:customStyle="1" w:styleId="CharChar">
    <w:name w:val="Char Char"/>
    <w:basedOn w:val="aa"/>
    <w:uiPriority w:val="99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1a">
    <w:name w:val="纯文本 字符1"/>
    <w:link w:val="aff0"/>
    <w:rPr>
      <w:rFonts w:ascii="宋体" w:eastAsia="宋体" w:hAnsi="Courier New" w:cs="Courier New"/>
      <w:szCs w:val="21"/>
    </w:rPr>
  </w:style>
  <w:style w:type="character" w:customStyle="1" w:styleId="af2">
    <w:name w:val="正文缩进 字符"/>
    <w:link w:val="ac"/>
    <w:uiPriority w:val="99"/>
    <w:rPr>
      <w:rFonts w:ascii="Times New Roman" w:eastAsia="宋体" w:hAnsi="Times New Roman" w:cs="Times New Roman"/>
      <w:szCs w:val="24"/>
    </w:rPr>
  </w:style>
  <w:style w:type="paragraph" w:customStyle="1" w:styleId="Web">
    <w:name w:val="普通 (Web)"/>
    <w:basedOn w:val="a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affffa">
    <w:name w:val="办公自动化专用标题"/>
    <w:basedOn w:val="afff2"/>
    <w:pPr>
      <w:spacing w:line="560" w:lineRule="atLeast"/>
    </w:pPr>
    <w:rPr>
      <w:rFonts w:ascii="宋体" w:cs="Times New Roman"/>
      <w:bCs w:val="0"/>
      <w:sz w:val="44"/>
      <w:szCs w:val="20"/>
    </w:rPr>
  </w:style>
  <w:style w:type="character" w:customStyle="1" w:styleId="affffb">
    <w:name w:val="标题 字符"/>
    <w:basedOn w:val="ad"/>
    <w:uiPriority w:val="10"/>
    <w:rPr>
      <w:rFonts w:ascii="等线 Light" w:eastAsia="等线 Light" w:hAnsi="等线 Light" w:cs="宋体"/>
      <w:b/>
      <w:bCs/>
      <w:sz w:val="32"/>
      <w:szCs w:val="32"/>
    </w:rPr>
  </w:style>
  <w:style w:type="paragraph" w:customStyle="1" w:styleId="CharChar1">
    <w:name w:val="Char Char1"/>
    <w:basedOn w:val="aa"/>
    <w:rPr>
      <w:rFonts w:ascii="宋体" w:eastAsia="宋体" w:hAnsi="宋体" w:cs="Times New Roman"/>
      <w:b/>
      <w:sz w:val="28"/>
      <w:szCs w:val="28"/>
    </w:rPr>
  </w:style>
  <w:style w:type="paragraph" w:customStyle="1" w:styleId="ZchnZchn">
    <w:name w:val="Zchn Zchn"/>
    <w:basedOn w:val="aa"/>
    <w:rPr>
      <w:rFonts w:ascii="Tahoma" w:eastAsia="宋体" w:hAnsi="Tahoma" w:cs="Times New Roman"/>
      <w:sz w:val="24"/>
      <w:szCs w:val="20"/>
    </w:rPr>
  </w:style>
  <w:style w:type="paragraph" w:customStyle="1" w:styleId="CharCharChar">
    <w:name w:val="Char Char Char"/>
    <w:basedOn w:val="aa"/>
    <w:rPr>
      <w:rFonts w:ascii="Tahoma" w:eastAsia="宋体" w:hAnsi="Tahoma" w:cs="Times New Roman"/>
      <w:sz w:val="24"/>
      <w:szCs w:val="20"/>
    </w:rPr>
  </w:style>
  <w:style w:type="character" w:customStyle="1" w:styleId="fontorange1">
    <w:name w:val="fontorange1"/>
    <w:uiPriority w:val="99"/>
    <w:rPr>
      <w:rFonts w:ascii="ˎ̥" w:eastAsia="宋体" w:hAnsi="ˎ̥" w:hint="default"/>
      <w:color w:val="FF6600"/>
      <w:kern w:val="2"/>
      <w:sz w:val="18"/>
      <w:szCs w:val="18"/>
      <w:lang w:val="en-US" w:eastAsia="zh-CN" w:bidi="ar-SA"/>
    </w:rPr>
  </w:style>
  <w:style w:type="character" w:customStyle="1" w:styleId="ca-12">
    <w:name w:val="ca-12"/>
    <w:rPr>
      <w:rFonts w:eastAsia="宋体" w:cs="Times New Roman"/>
      <w:kern w:val="2"/>
      <w:sz w:val="24"/>
      <w:szCs w:val="24"/>
      <w:lang w:val="en-US" w:eastAsia="zh-CN" w:bidi="ar-SA"/>
    </w:rPr>
  </w:style>
  <w:style w:type="paragraph" w:customStyle="1" w:styleId="CharCharCharChar">
    <w:name w:val="Char Char Char Char"/>
    <w:basedOn w:val="aa"/>
    <w:pPr>
      <w:numPr>
        <w:numId w:val="11"/>
      </w:numPr>
    </w:pPr>
    <w:rPr>
      <w:rFonts w:ascii="Times New Roman" w:eastAsia="宋体" w:hAnsi="Times New Roman" w:cs="Times New Roman"/>
      <w:sz w:val="24"/>
      <w:szCs w:val="24"/>
    </w:rPr>
  </w:style>
  <w:style w:type="character" w:customStyle="1" w:styleId="2f4">
    <w:name w:val="正文文本缩进 2 字符"/>
    <w:basedOn w:val="ad"/>
    <w:uiPriority w:val="99"/>
  </w:style>
  <w:style w:type="paragraph" w:customStyle="1" w:styleId="affffc">
    <w:name w:val="正文列表"/>
    <w:basedOn w:val="aa"/>
    <w:uiPriority w:val="99"/>
    <w:pPr>
      <w:autoSpaceDE w:val="0"/>
      <w:autoSpaceDN w:val="0"/>
      <w:adjustRightInd w:val="0"/>
      <w:jc w:val="center"/>
      <w:textAlignment w:val="baseline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-3">
    <w:name w:val="标题-3"/>
    <w:basedOn w:val="aa"/>
    <w:link w:val="-3Char"/>
    <w:qFormat/>
    <w:pPr>
      <w:spacing w:beforeLines="50" w:afterLines="50"/>
      <w:outlineLvl w:val="2"/>
    </w:pPr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-3Char">
    <w:name w:val="标题-3 Char"/>
    <w:link w:val="-3"/>
    <w:rPr>
      <w:rFonts w:ascii="宋体" w:eastAsia="宋体" w:hAnsi="宋体" w:cs="Times New Roman"/>
      <w:b/>
      <w:kern w:val="0"/>
      <w:sz w:val="24"/>
      <w:szCs w:val="24"/>
    </w:rPr>
  </w:style>
  <w:style w:type="paragraph" w:customStyle="1" w:styleId="CharCharCharCharChar">
    <w:name w:val="Char Char Char Char Char"/>
    <w:basedOn w:val="aa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Char1CharCharCharCharChar1CharCharCharCharCharCharChar">
    <w:name w:val="Char1 Char Char Char Char Char1 Char Char Char Char Char Char Char"/>
    <w:basedOn w:val="a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141">
    <w:name w:val="font141"/>
    <w:rPr>
      <w:rFonts w:ascii="宋体" w:eastAsia="宋体" w:hAnsi="宋体" w:cs="宋体" w:hint="eastAsia"/>
      <w:i/>
      <w:color w:val="000000"/>
      <w:kern w:val="2"/>
      <w:sz w:val="21"/>
      <w:szCs w:val="21"/>
      <w:u w:val="none"/>
      <w:vertAlign w:val="superscript"/>
      <w:lang w:val="en-US" w:eastAsia="zh-CN" w:bidi="ar-SA"/>
    </w:rPr>
  </w:style>
  <w:style w:type="character" w:customStyle="1" w:styleId="font11">
    <w:name w:val="font11"/>
    <w:rPr>
      <w:rFonts w:ascii="宋体" w:eastAsia="宋体" w:hAnsi="宋体" w:cs="宋体" w:hint="eastAsia"/>
      <w:i/>
      <w:color w:val="000000"/>
      <w:kern w:val="2"/>
      <w:sz w:val="22"/>
      <w:szCs w:val="22"/>
      <w:u w:val="none"/>
      <w:lang w:val="en-US" w:eastAsia="zh-CN" w:bidi="ar-SA"/>
    </w:rPr>
  </w:style>
  <w:style w:type="character" w:customStyle="1" w:styleId="font01">
    <w:name w:val="font01"/>
    <w:rPr>
      <w:rFonts w:ascii="楷体_GB2312" w:eastAsia="楷体_GB2312" w:cs="楷体_GB2312"/>
      <w:b/>
      <w:color w:val="000000"/>
      <w:sz w:val="20"/>
      <w:szCs w:val="20"/>
      <w:u w:val="none"/>
    </w:rPr>
  </w:style>
  <w:style w:type="character" w:customStyle="1" w:styleId="opdicttext2">
    <w:name w:val="op_dict_text2"/>
    <w:basedOn w:val="ad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afff1">
    <w:name w:val="普通(网站) 字符"/>
    <w:link w:val="afff0"/>
    <w:rPr>
      <w:rFonts w:ascii="宋体" w:eastAsia="宋体" w:hAnsi="宋体" w:cs="Times New Roman"/>
      <w:color w:val="000000"/>
      <w:kern w:val="0"/>
      <w:sz w:val="24"/>
      <w:szCs w:val="24"/>
    </w:rPr>
  </w:style>
  <w:style w:type="paragraph" w:customStyle="1" w:styleId="1ff1">
    <w:name w:val="列表段落1"/>
    <w:basedOn w:val="aa"/>
    <w:link w:val="ListParagraphChar"/>
    <w:pPr>
      <w:ind w:firstLineChars="200" w:firstLine="420"/>
    </w:pPr>
    <w:rPr>
      <w:rFonts w:ascii="Calibri" w:eastAsia="宋体" w:hAnsi="Calibri" w:cs="Times New Roman"/>
    </w:rPr>
  </w:style>
  <w:style w:type="character" w:customStyle="1" w:styleId="ListParagraphChar">
    <w:name w:val="List Paragraph Char"/>
    <w:link w:val="1ff1"/>
    <w:qFormat/>
    <w:rPr>
      <w:rFonts w:ascii="Calibri" w:eastAsia="宋体" w:hAnsi="Calibri" w:cs="Times New Roman"/>
    </w:rPr>
  </w:style>
  <w:style w:type="character" w:customStyle="1" w:styleId="Char2">
    <w:name w:val="招标文件－标准正文 Char"/>
    <w:link w:val="affffd"/>
    <w:rPr>
      <w:rFonts w:ascii="宋体" w:hAnsi="Courier New" w:cs="宋体"/>
      <w:color w:val="000000"/>
      <w:sz w:val="24"/>
    </w:rPr>
  </w:style>
  <w:style w:type="paragraph" w:customStyle="1" w:styleId="affffd">
    <w:name w:val="招标文件－标准正文"/>
    <w:basedOn w:val="aff0"/>
    <w:link w:val="Char2"/>
    <w:qFormat/>
    <w:pPr>
      <w:spacing w:line="360" w:lineRule="auto"/>
    </w:pPr>
    <w:rPr>
      <w:rFonts w:eastAsia="等线" w:cs="宋体"/>
      <w:color w:val="000000"/>
      <w:sz w:val="24"/>
      <w:szCs w:val="22"/>
    </w:rPr>
  </w:style>
  <w:style w:type="character" w:customStyle="1" w:styleId="510">
    <w:name w:val="标题 5 字符1"/>
    <w:link w:val="51"/>
    <w:uiPriority w:val="99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1">
    <w:name w:val="标题 6 字符1"/>
    <w:link w:val="6"/>
    <w:uiPriority w:val="99"/>
    <w:rPr>
      <w:rFonts w:ascii="Arial" w:eastAsia="黑体" w:hAnsi="Arial" w:cs="Times New Roman"/>
      <w:b/>
      <w:bCs/>
      <w:sz w:val="24"/>
      <w:szCs w:val="24"/>
    </w:rPr>
  </w:style>
  <w:style w:type="character" w:customStyle="1" w:styleId="71">
    <w:name w:val="标题 7 字符1"/>
    <w:link w:val="7"/>
    <w:uiPriority w:val="99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1">
    <w:name w:val="标题 8 字符1"/>
    <w:link w:val="8"/>
    <w:uiPriority w:val="99"/>
    <w:rPr>
      <w:rFonts w:ascii="Arial" w:eastAsia="黑体" w:hAnsi="Arial" w:cs="Times New Roman"/>
      <w:sz w:val="24"/>
      <w:szCs w:val="24"/>
    </w:rPr>
  </w:style>
  <w:style w:type="character" w:customStyle="1" w:styleId="91">
    <w:name w:val="标题 9 字符1"/>
    <w:link w:val="9"/>
    <w:uiPriority w:val="99"/>
    <w:rPr>
      <w:rFonts w:ascii="Arial" w:eastAsia="黑体" w:hAnsi="Arial" w:cs="Times New Roman"/>
      <w:szCs w:val="21"/>
    </w:rPr>
  </w:style>
  <w:style w:type="character" w:customStyle="1" w:styleId="11">
    <w:name w:val="标题 1 字符1"/>
    <w:link w:val="10"/>
    <w:uiPriority w:val="9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10">
    <w:name w:val="标题 4 字符1"/>
    <w:link w:val="41"/>
    <w:uiPriority w:val="99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Char3">
    <w:name w:val="正文文本缩进 Char"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4">
    <w:name w:val="页眉 Char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12">
    <w:name w:val="正文文本缩进 3 字符1"/>
    <w:link w:val="36"/>
    <w:uiPriority w:val="99"/>
    <w:rPr>
      <w:rFonts w:ascii="Times New Roman" w:eastAsia="宋体" w:hAnsi="Times New Roman" w:cs="Times New Roman"/>
      <w:szCs w:val="24"/>
    </w:rPr>
  </w:style>
  <w:style w:type="character" w:customStyle="1" w:styleId="Char5">
    <w:name w:val="正文首行缩进 Char"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11">
    <w:name w:val="正文文本 3 字符1"/>
    <w:link w:val="33"/>
    <w:uiPriority w:val="99"/>
    <w:rPr>
      <w:rFonts w:ascii="Times New Roman" w:eastAsia="宋体" w:hAnsi="Times New Roman" w:cs="Times New Roman"/>
      <w:sz w:val="16"/>
      <w:szCs w:val="16"/>
    </w:rPr>
  </w:style>
  <w:style w:type="character" w:customStyle="1" w:styleId="16">
    <w:name w:val="批注文字 字符1"/>
    <w:link w:val="afa"/>
    <w:uiPriority w:val="99"/>
    <w:rPr>
      <w:rFonts w:ascii="Times New Roman" w:eastAsia="宋体" w:hAnsi="Times New Roman" w:cs="Times New Roman"/>
      <w:szCs w:val="24"/>
    </w:rPr>
  </w:style>
  <w:style w:type="character" w:customStyle="1" w:styleId="1f5">
    <w:name w:val="批注主题 字符1"/>
    <w:link w:val="afff3"/>
    <w:uiPriority w:val="99"/>
    <w:rPr>
      <w:rFonts w:ascii="Times New Roman" w:eastAsia="宋体" w:hAnsi="Times New Roman" w:cs="Times New Roman"/>
      <w:b/>
      <w:bCs/>
      <w:szCs w:val="24"/>
    </w:rPr>
  </w:style>
  <w:style w:type="character" w:customStyle="1" w:styleId="1d">
    <w:name w:val="批注框文本 字符1"/>
    <w:link w:val="aff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f4">
    <w:name w:val="标题 字符1"/>
    <w:link w:val="afff2"/>
    <w:uiPriority w:val="99"/>
    <w:rPr>
      <w:rFonts w:ascii="Arial" w:eastAsia="宋体" w:hAnsi="Arial" w:cs="Arial"/>
      <w:b/>
      <w:bCs/>
      <w:sz w:val="32"/>
      <w:szCs w:val="32"/>
    </w:rPr>
  </w:style>
  <w:style w:type="character" w:customStyle="1" w:styleId="210">
    <w:name w:val="正文文本缩进 2 字符1"/>
    <w:link w:val="25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a"/>
    <w:uiPriority w:val="99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10">
    <w:name w:val="批注主题 Char1"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ommentSubjectChar1">
    <w:name w:val="Comment Subject Char1"/>
    <w:uiPriority w:val="99"/>
    <w:rPr>
      <w:rFonts w:ascii="Times New Roman" w:eastAsia="宋体" w:hAnsi="Times New Roman" w:cs="Times New Roman"/>
      <w:b/>
      <w:bCs/>
      <w:sz w:val="21"/>
      <w:szCs w:val="21"/>
    </w:rPr>
  </w:style>
  <w:style w:type="character" w:customStyle="1" w:styleId="12">
    <w:name w:val="宏文本 字符1"/>
    <w:link w:val="af1"/>
    <w:uiPriority w:val="99"/>
    <w:rPr>
      <w:rFonts w:ascii="Courier New" w:hAnsi="Courier New" w:cs="Courier New"/>
      <w:sz w:val="24"/>
      <w:szCs w:val="24"/>
    </w:rPr>
  </w:style>
  <w:style w:type="character" w:customStyle="1" w:styleId="affffe">
    <w:name w:val="宏文本 字符"/>
    <w:basedOn w:val="ad"/>
    <w:uiPriority w:val="99"/>
    <w:rPr>
      <w:rFonts w:ascii="Courier New" w:eastAsia="宋体" w:hAnsi="Courier New" w:cs="Courier New"/>
      <w:sz w:val="24"/>
      <w:szCs w:val="24"/>
    </w:rPr>
  </w:style>
  <w:style w:type="character" w:customStyle="1" w:styleId="Char11">
    <w:name w:val="宏文本 Char1"/>
    <w:uiPriority w:val="99"/>
    <w:rPr>
      <w:rFonts w:ascii="Courier New" w:eastAsia="宋体" w:hAnsi="Courier New" w:cs="Courier New"/>
      <w:kern w:val="2"/>
      <w:sz w:val="24"/>
      <w:szCs w:val="24"/>
      <w:lang w:val="en-US" w:eastAsia="zh-CN" w:bidi="ar-SA"/>
    </w:rPr>
  </w:style>
  <w:style w:type="character" w:customStyle="1" w:styleId="MacroTextChar1">
    <w:name w:val="Macro Text Char1"/>
    <w:uiPriority w:val="99"/>
    <w:rPr>
      <w:rFonts w:ascii="Courier New" w:hAnsi="Courier New" w:cs="Courier New"/>
      <w:sz w:val="24"/>
      <w:szCs w:val="24"/>
    </w:rPr>
  </w:style>
  <w:style w:type="character" w:customStyle="1" w:styleId="afffff">
    <w:name w:val="注释标题 字符"/>
    <w:basedOn w:val="ad"/>
    <w:uiPriority w:val="99"/>
  </w:style>
  <w:style w:type="character" w:customStyle="1" w:styleId="13">
    <w:name w:val="注释标题 字符1"/>
    <w:link w:val="af4"/>
    <w:uiPriority w:val="99"/>
    <w:rPr>
      <w:rFonts w:ascii="Times New Roman" w:eastAsia="宋体" w:hAnsi="Times New Roman" w:cs="Times New Roman"/>
      <w:szCs w:val="21"/>
    </w:rPr>
  </w:style>
  <w:style w:type="character" w:customStyle="1" w:styleId="afffff0">
    <w:name w:val="电子邮件签名 字符"/>
    <w:basedOn w:val="ad"/>
    <w:uiPriority w:val="99"/>
  </w:style>
  <w:style w:type="character" w:customStyle="1" w:styleId="14">
    <w:name w:val="电子邮件签名 字符1"/>
    <w:link w:val="af5"/>
    <w:uiPriority w:val="99"/>
    <w:rPr>
      <w:rFonts w:ascii="Times New Roman" w:eastAsia="宋体" w:hAnsi="Times New Roman" w:cs="Times New Roman"/>
      <w:szCs w:val="21"/>
    </w:rPr>
  </w:style>
  <w:style w:type="character" w:customStyle="1" w:styleId="15">
    <w:name w:val="文档结构图 字符1"/>
    <w:link w:val="af8"/>
    <w:uiPriority w:val="99"/>
    <w:rPr>
      <w:szCs w:val="21"/>
      <w:shd w:val="clear" w:color="auto" w:fill="000080"/>
    </w:rPr>
  </w:style>
  <w:style w:type="character" w:customStyle="1" w:styleId="afffff1">
    <w:name w:val="文档结构图 字符"/>
    <w:basedOn w:val="ad"/>
    <w:uiPriority w:val="99"/>
    <w:rPr>
      <w:rFonts w:ascii="Microsoft YaHei UI" w:eastAsia="Microsoft YaHei UI"/>
      <w:sz w:val="18"/>
      <w:szCs w:val="18"/>
    </w:rPr>
  </w:style>
  <w:style w:type="character" w:customStyle="1" w:styleId="Char12">
    <w:name w:val="文档结构图 Char1"/>
    <w:uiPriority w:val="99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DocumentMapChar1">
    <w:name w:val="Document Map Char1"/>
    <w:uiPriority w:val="99"/>
    <w:rPr>
      <w:rFonts w:ascii="Times New Roman" w:hAnsi="Times New Roman"/>
      <w:sz w:val="0"/>
      <w:szCs w:val="0"/>
    </w:rPr>
  </w:style>
  <w:style w:type="character" w:customStyle="1" w:styleId="afffff2">
    <w:name w:val="称呼 字符"/>
    <w:basedOn w:val="ad"/>
    <w:uiPriority w:val="99"/>
  </w:style>
  <w:style w:type="character" w:customStyle="1" w:styleId="17">
    <w:name w:val="称呼 字符1"/>
    <w:link w:val="afb"/>
    <w:uiPriority w:val="99"/>
    <w:rPr>
      <w:rFonts w:ascii="Times New Roman" w:eastAsia="宋体" w:hAnsi="Times New Roman" w:cs="Times New Roman"/>
      <w:szCs w:val="21"/>
    </w:rPr>
  </w:style>
  <w:style w:type="character" w:customStyle="1" w:styleId="afffff3">
    <w:name w:val="结束语 字符"/>
    <w:basedOn w:val="ad"/>
    <w:uiPriority w:val="99"/>
  </w:style>
  <w:style w:type="character" w:customStyle="1" w:styleId="18">
    <w:name w:val="结束语 字符1"/>
    <w:link w:val="afc"/>
    <w:uiPriority w:val="99"/>
    <w:rPr>
      <w:rFonts w:ascii="Times New Roman" w:eastAsia="宋体" w:hAnsi="Times New Roman" w:cs="Times New Roman"/>
      <w:szCs w:val="21"/>
    </w:rPr>
  </w:style>
  <w:style w:type="character" w:customStyle="1" w:styleId="HTMLa">
    <w:name w:val="HTML 地址 字符"/>
    <w:basedOn w:val="ad"/>
    <w:uiPriority w:val="99"/>
    <w:rPr>
      <w:i/>
      <w:iCs/>
    </w:rPr>
  </w:style>
  <w:style w:type="character" w:customStyle="1" w:styleId="HTML1">
    <w:name w:val="HTML 地址 字符1"/>
    <w:link w:val="HTML"/>
    <w:uiPriority w:val="99"/>
    <w:rPr>
      <w:rFonts w:ascii="Times New Roman" w:eastAsia="宋体" w:hAnsi="Times New Roman" w:cs="Times New Roman"/>
      <w:i/>
      <w:iCs/>
      <w:szCs w:val="21"/>
    </w:rPr>
  </w:style>
  <w:style w:type="character" w:customStyle="1" w:styleId="afffff4">
    <w:name w:val="日期 字符"/>
    <w:basedOn w:val="ad"/>
    <w:uiPriority w:val="99"/>
  </w:style>
  <w:style w:type="character" w:customStyle="1" w:styleId="1b">
    <w:name w:val="日期 字符1"/>
    <w:link w:val="aff1"/>
    <w:uiPriority w:val="99"/>
    <w:rPr>
      <w:rFonts w:ascii="宋体" w:eastAsia="宋体" w:hAnsi="Times New Roman" w:cs="Times New Roman"/>
      <w:sz w:val="24"/>
      <w:szCs w:val="24"/>
    </w:rPr>
  </w:style>
  <w:style w:type="character" w:customStyle="1" w:styleId="1c">
    <w:name w:val="尾注文本 字符1"/>
    <w:link w:val="aff2"/>
    <w:uiPriority w:val="99"/>
    <w:rPr>
      <w:szCs w:val="21"/>
    </w:rPr>
  </w:style>
  <w:style w:type="character" w:customStyle="1" w:styleId="afffff5">
    <w:name w:val="尾注文本 字符"/>
    <w:basedOn w:val="ad"/>
    <w:uiPriority w:val="99"/>
  </w:style>
  <w:style w:type="character" w:customStyle="1" w:styleId="Char13">
    <w:name w:val="尾注文本 Char1"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EndnoteTextChar1">
    <w:name w:val="Endnote Text Char1"/>
    <w:uiPriority w:val="99"/>
    <w:rPr>
      <w:rFonts w:ascii="Times New Roman" w:hAnsi="Times New Roman"/>
      <w:szCs w:val="21"/>
    </w:rPr>
  </w:style>
  <w:style w:type="character" w:customStyle="1" w:styleId="Char14">
    <w:name w:val="批注框文本 Char1"/>
    <w:uiPriority w:val="99"/>
    <w:qFormat/>
    <w:rPr>
      <w:rFonts w:ascii="Times New Roman" w:eastAsia="宋体" w:hAnsi="Times New Roman"/>
      <w:kern w:val="2"/>
      <w:sz w:val="18"/>
      <w:szCs w:val="18"/>
      <w:lang w:val="en-US" w:eastAsia="zh-CN" w:bidi="ar-SA"/>
    </w:rPr>
  </w:style>
  <w:style w:type="character" w:customStyle="1" w:styleId="BalloonTextChar1">
    <w:name w:val="Balloon Text Char1"/>
    <w:uiPriority w:val="99"/>
    <w:rPr>
      <w:rFonts w:ascii="Times New Roman" w:hAnsi="Times New Roman"/>
      <w:sz w:val="0"/>
      <w:szCs w:val="0"/>
    </w:rPr>
  </w:style>
  <w:style w:type="character" w:customStyle="1" w:styleId="19">
    <w:name w:val="正文文本缩进 字符1"/>
    <w:link w:val="afd"/>
    <w:uiPriority w:val="99"/>
    <w:rPr>
      <w:rFonts w:ascii="仿宋_GB2312" w:eastAsia="仿宋_GB2312" w:hAnsi="Times New Roman" w:cs="Times New Roman"/>
      <w:sz w:val="32"/>
      <w:szCs w:val="24"/>
    </w:rPr>
  </w:style>
  <w:style w:type="character" w:customStyle="1" w:styleId="2Char">
    <w:name w:val="正文首行缩进 2 Char"/>
    <w:link w:val="1ff0"/>
    <w:uiPriority w:val="99"/>
    <w:rPr>
      <w:rFonts w:ascii="仿宋_GB2312" w:eastAsia="仿宋_GB2312"/>
      <w:color w:val="000000"/>
      <w:szCs w:val="21"/>
    </w:rPr>
  </w:style>
  <w:style w:type="character" w:customStyle="1" w:styleId="afffff6">
    <w:name w:val="签名 字符"/>
    <w:basedOn w:val="ad"/>
    <w:uiPriority w:val="99"/>
  </w:style>
  <w:style w:type="character" w:customStyle="1" w:styleId="1e">
    <w:name w:val="签名 字符1"/>
    <w:link w:val="aff9"/>
    <w:uiPriority w:val="99"/>
    <w:qFormat/>
    <w:rPr>
      <w:rFonts w:ascii="Times New Roman" w:eastAsia="楷体_GB2312" w:hAnsi="Times New Roman" w:cs="Times New Roman"/>
      <w:szCs w:val="21"/>
    </w:rPr>
  </w:style>
  <w:style w:type="character" w:customStyle="1" w:styleId="afffff7">
    <w:name w:val="副标题 字符"/>
    <w:basedOn w:val="ad"/>
    <w:uiPriority w:val="11"/>
    <w:rPr>
      <w:b/>
      <w:bCs/>
      <w:kern w:val="28"/>
      <w:sz w:val="32"/>
      <w:szCs w:val="32"/>
    </w:rPr>
  </w:style>
  <w:style w:type="character" w:customStyle="1" w:styleId="1f1">
    <w:name w:val="副标题 字符1"/>
    <w:link w:val="affb"/>
    <w:uiPriority w:val="99"/>
    <w:rPr>
      <w:rFonts w:ascii="Arial" w:eastAsia="宋体" w:hAnsi="Arial" w:cs="Times New Roman"/>
      <w:b/>
      <w:bCs/>
      <w:kern w:val="28"/>
      <w:sz w:val="32"/>
      <w:szCs w:val="32"/>
    </w:rPr>
  </w:style>
  <w:style w:type="character" w:customStyle="1" w:styleId="1f2">
    <w:name w:val="脚注文本 字符1"/>
    <w:link w:val="affd"/>
    <w:uiPriority w:val="99"/>
    <w:rPr>
      <w:sz w:val="18"/>
      <w:szCs w:val="18"/>
    </w:rPr>
  </w:style>
  <w:style w:type="character" w:customStyle="1" w:styleId="afffff8">
    <w:name w:val="脚注文本 字符"/>
    <w:basedOn w:val="ad"/>
    <w:uiPriority w:val="99"/>
    <w:rPr>
      <w:sz w:val="18"/>
      <w:szCs w:val="18"/>
    </w:rPr>
  </w:style>
  <w:style w:type="character" w:customStyle="1" w:styleId="Char15">
    <w:name w:val="脚注文本 Char1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otnoteTextChar1">
    <w:name w:val="Footnote Text Char1"/>
    <w:uiPriority w:val="99"/>
    <w:rPr>
      <w:rFonts w:ascii="Times New Roman" w:hAnsi="Times New Roman"/>
      <w:sz w:val="18"/>
      <w:szCs w:val="18"/>
    </w:rPr>
  </w:style>
  <w:style w:type="character" w:customStyle="1" w:styleId="2f5">
    <w:name w:val="正文文本 2 字符"/>
    <w:basedOn w:val="ad"/>
    <w:uiPriority w:val="99"/>
  </w:style>
  <w:style w:type="character" w:customStyle="1" w:styleId="211">
    <w:name w:val="正文文本 2 字符1"/>
    <w:link w:val="26"/>
    <w:uiPriority w:val="99"/>
    <w:rPr>
      <w:rFonts w:ascii="Times New Roman" w:eastAsia="宋体" w:hAnsi="Times New Roman" w:cs="Times New Roman"/>
      <w:b/>
      <w:bCs/>
      <w:szCs w:val="21"/>
    </w:rPr>
  </w:style>
  <w:style w:type="character" w:customStyle="1" w:styleId="afffff9">
    <w:name w:val="信息标题 字符"/>
    <w:basedOn w:val="ad"/>
    <w:uiPriority w:val="99"/>
    <w:rPr>
      <w:rFonts w:ascii="等线 Light" w:eastAsia="等线 Light" w:hAnsi="等线 Light" w:cs="宋体"/>
      <w:sz w:val="24"/>
      <w:szCs w:val="24"/>
      <w:shd w:val="pct20" w:color="auto" w:fill="auto"/>
    </w:rPr>
  </w:style>
  <w:style w:type="character" w:customStyle="1" w:styleId="1f3">
    <w:name w:val="信息标题 字符1"/>
    <w:link w:val="afff"/>
    <w:uiPriority w:val="99"/>
    <w:rPr>
      <w:rFonts w:ascii="Arial" w:eastAsia="宋体" w:hAnsi="Arial" w:cs="Times New Roman"/>
      <w:sz w:val="24"/>
      <w:szCs w:val="24"/>
      <w:shd w:val="pct20" w:color="auto" w:fill="auto"/>
    </w:rPr>
  </w:style>
  <w:style w:type="character" w:customStyle="1" w:styleId="HTMLb">
    <w:name w:val="HTML 预设格式 字符"/>
    <w:basedOn w:val="ad"/>
    <w:uiPriority w:val="99"/>
    <w:rPr>
      <w:rFonts w:ascii="Courier New" w:hAnsi="Courier New" w:cs="Courier New"/>
      <w:sz w:val="20"/>
      <w:szCs w:val="20"/>
    </w:rPr>
  </w:style>
  <w:style w:type="character" w:customStyle="1" w:styleId="HTML10">
    <w:name w:val="HTML 预设格式 字符1"/>
    <w:link w:val="HTML0"/>
    <w:uiPriority w:val="99"/>
    <w:rPr>
      <w:rFonts w:ascii="黑体" w:eastAsia="黑体" w:hAnsi="Courier New" w:cs="Times New Roman"/>
      <w:sz w:val="24"/>
      <w:szCs w:val="24"/>
    </w:rPr>
  </w:style>
  <w:style w:type="character" w:customStyle="1" w:styleId="1ff2">
    <w:name w:val="访问过的超链接1"/>
    <w:uiPriority w:val="99"/>
    <w:rPr>
      <w:color w:val="800080"/>
      <w:u w:val="single"/>
    </w:rPr>
  </w:style>
  <w:style w:type="character" w:customStyle="1" w:styleId="bold1">
    <w:name w:val="bold1"/>
    <w:uiPriority w:val="99"/>
    <w:rPr>
      <w:sz w:val="18"/>
      <w:szCs w:val="18"/>
    </w:rPr>
  </w:style>
  <w:style w:type="paragraph" w:customStyle="1" w:styleId="afffffa">
    <w:name w:val="表格正文"/>
    <w:basedOn w:val="aa"/>
    <w:uiPriority w:val="99"/>
    <w:pPr>
      <w:widowControl/>
      <w:overflowPunct w:val="0"/>
      <w:autoSpaceDE w:val="0"/>
      <w:autoSpaceDN w:val="0"/>
      <w:adjustRightInd w:val="0"/>
      <w:spacing w:before="312" w:after="312" w:line="360" w:lineRule="auto"/>
      <w:jc w:val="left"/>
      <w:textAlignment w:val="baseline"/>
    </w:pPr>
    <w:rPr>
      <w:rFonts w:ascii="宋体" w:eastAsia="宋体" w:hAnsi="Tahoma"/>
      <w:kern w:val="0"/>
      <w:sz w:val="24"/>
      <w:szCs w:val="24"/>
    </w:rPr>
  </w:style>
  <w:style w:type="paragraph" w:customStyle="1" w:styleId="afffffb">
    <w:name w:val="题目副题"/>
    <w:basedOn w:val="affb"/>
    <w:uiPriority w:val="99"/>
    <w:pPr>
      <w:spacing w:before="0" w:after="312"/>
      <w:ind w:left="240" w:firstLine="600"/>
      <w:jc w:val="left"/>
      <w:outlineLvl w:val="9"/>
    </w:pPr>
    <w:rPr>
      <w:rFonts w:ascii="宋体" w:hAnsi="宋体" w:cs="宋体"/>
      <w:sz w:val="30"/>
      <w:szCs w:val="30"/>
    </w:rPr>
  </w:style>
  <w:style w:type="paragraph" w:customStyle="1" w:styleId="2f6">
    <w:name w:val="信息标题2"/>
    <w:basedOn w:val="af6"/>
    <w:next w:val="af6"/>
    <w:uiPriority w:val="99"/>
  </w:style>
  <w:style w:type="paragraph" w:customStyle="1" w:styleId="afffffc">
    <w:name w:val="表格栏头"/>
    <w:basedOn w:val="afffffa"/>
    <w:next w:val="afffffa"/>
    <w:uiPriority w:val="99"/>
    <w:rPr>
      <w:b/>
      <w:bCs/>
    </w:rPr>
  </w:style>
  <w:style w:type="paragraph" w:customStyle="1" w:styleId="afffffd">
    <w:name w:val="版权"/>
    <w:basedOn w:val="aa"/>
    <w:uiPriority w:val="99"/>
    <w:pPr>
      <w:spacing w:before="312" w:after="312"/>
      <w:ind w:firstLine="480"/>
      <w:jc w:val="center"/>
      <w:outlineLvl w:val="0"/>
    </w:pPr>
    <w:rPr>
      <w:rFonts w:ascii="华文中宋" w:eastAsia="宋体" w:hAnsi="华文中宋" w:cs="华文中宋"/>
      <w:b/>
      <w:bCs/>
      <w:sz w:val="24"/>
      <w:szCs w:val="24"/>
    </w:rPr>
  </w:style>
  <w:style w:type="character" w:customStyle="1" w:styleId="HighlightedVariable">
    <w:name w:val="Highlighted Variable"/>
    <w:uiPriority w:val="99"/>
    <w:rPr>
      <w:color w:val="000000"/>
    </w:rPr>
  </w:style>
  <w:style w:type="character" w:customStyle="1" w:styleId="wctjfont1">
    <w:name w:val="wctjfont1"/>
    <w:uiPriority w:val="99"/>
    <w:rPr>
      <w:sz w:val="18"/>
      <w:szCs w:val="18"/>
    </w:rPr>
  </w:style>
  <w:style w:type="character" w:customStyle="1" w:styleId="meuncn1">
    <w:name w:val="meuncn1"/>
    <w:uiPriority w:val="99"/>
    <w:qFormat/>
    <w:rPr>
      <w:rFonts w:ascii="宋体" w:eastAsia="宋体" w:hAnsi="宋体" w:cs="宋体"/>
      <w:color w:val="666666"/>
      <w:sz w:val="18"/>
      <w:szCs w:val="18"/>
      <w:u w:val="none"/>
    </w:rPr>
  </w:style>
  <w:style w:type="character" w:customStyle="1" w:styleId="style21">
    <w:name w:val="style21"/>
    <w:uiPriority w:val="99"/>
    <w:rPr>
      <w:sz w:val="18"/>
      <w:szCs w:val="18"/>
    </w:rPr>
  </w:style>
  <w:style w:type="character" w:customStyle="1" w:styleId="bodytext1">
    <w:name w:val="bodytext1"/>
    <w:uiPriority w:val="99"/>
    <w:rPr>
      <w:rFonts w:ascii="Arial" w:hAnsi="Arial" w:cs="Arial"/>
      <w:color w:val="auto"/>
      <w:sz w:val="17"/>
      <w:szCs w:val="17"/>
    </w:rPr>
  </w:style>
  <w:style w:type="character" w:customStyle="1" w:styleId="bodytextbold1">
    <w:name w:val="bodytextbold1"/>
    <w:uiPriority w:val="99"/>
    <w:rPr>
      <w:rFonts w:ascii="Arial" w:hAnsi="Arial" w:cs="Arial"/>
      <w:b/>
      <w:bCs/>
      <w:color w:val="auto"/>
      <w:sz w:val="17"/>
      <w:szCs w:val="17"/>
    </w:rPr>
  </w:style>
  <w:style w:type="paragraph" w:customStyle="1" w:styleId="ZchnZchn1">
    <w:name w:val="Zchn Zchn1"/>
    <w:basedOn w:val="aa"/>
    <w:uiPriority w:val="99"/>
    <w:rPr>
      <w:rFonts w:ascii="Tahoma" w:eastAsia="宋体" w:hAnsi="Tahoma" w:cs="Tahoma"/>
      <w:sz w:val="24"/>
      <w:szCs w:val="24"/>
    </w:rPr>
  </w:style>
  <w:style w:type="paragraph" w:customStyle="1" w:styleId="CharCharCharChar12">
    <w:name w:val="Char Char Char Char12"/>
    <w:basedOn w:val="aa"/>
    <w:uiPriority w:val="99"/>
    <w:pPr>
      <w:widowControl/>
      <w:tabs>
        <w:tab w:val="left" w:pos="1155"/>
      </w:tabs>
      <w:spacing w:after="160" w:line="240" w:lineRule="exact"/>
      <w:ind w:left="1155" w:hanging="315"/>
      <w:jc w:val="left"/>
    </w:pPr>
    <w:rPr>
      <w:rFonts w:ascii="Verdana" w:eastAsia="宋体" w:hAnsi="Verdana" w:cs="Verdana"/>
      <w:kern w:val="0"/>
      <w:szCs w:val="21"/>
      <w:lang w:eastAsia="en-US"/>
    </w:rPr>
  </w:style>
  <w:style w:type="paragraph" w:customStyle="1" w:styleId="Char1CharCharCharCharCharChar">
    <w:name w:val="Char1 Char Char Char Char Char Char"/>
    <w:basedOn w:val="aa"/>
    <w:uiPriority w:val="9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1ff3">
    <w:name w:val="列出段落1"/>
    <w:basedOn w:val="aa"/>
    <w:link w:val="Char6"/>
    <w:uiPriority w:val="99"/>
    <w:pPr>
      <w:ind w:firstLineChars="200" w:firstLine="42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Char6">
    <w:name w:val="列出段落 Char"/>
    <w:link w:val="1ff3"/>
    <w:uiPriority w:val="99"/>
    <w:rPr>
      <w:rFonts w:ascii="Calibri" w:eastAsia="宋体" w:hAnsi="Calibri" w:cs="Times New Roman"/>
      <w:kern w:val="0"/>
      <w:sz w:val="20"/>
      <w:szCs w:val="20"/>
    </w:rPr>
  </w:style>
  <w:style w:type="paragraph" w:customStyle="1" w:styleId="Para">
    <w:name w:val="Para"/>
    <w:basedOn w:val="aa"/>
    <w:uiPriority w:val="99"/>
    <w:pPr>
      <w:widowControl/>
      <w:autoSpaceDE w:val="0"/>
      <w:autoSpaceDN w:val="0"/>
      <w:adjustRightInd w:val="0"/>
      <w:spacing w:after="80"/>
      <w:ind w:left="360"/>
      <w:jc w:val="left"/>
    </w:pPr>
    <w:rPr>
      <w:rFonts w:ascii="Arial" w:eastAsia="PMingLiU" w:hAnsi="Arial" w:cs="Arial"/>
      <w:color w:val="000000"/>
      <w:kern w:val="0"/>
      <w:sz w:val="20"/>
      <w:szCs w:val="20"/>
    </w:rPr>
  </w:style>
  <w:style w:type="paragraph" w:customStyle="1" w:styleId="AbsatzTableFormat">
    <w:name w:val="AbsatzTableFormat"/>
    <w:basedOn w:val="aa"/>
    <w:uiPriority w:val="99"/>
    <w:pPr>
      <w:widowControl/>
      <w:numPr>
        <w:ilvl w:val="1"/>
        <w:numId w:val="12"/>
      </w:numPr>
      <w:adjustRightInd w:val="0"/>
      <w:snapToGrid w:val="0"/>
      <w:spacing w:line="360" w:lineRule="auto"/>
      <w:ind w:rightChars="100" w:right="210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Char111">
    <w:name w:val="Char111"/>
    <w:basedOn w:val="aa"/>
    <w:uiPriority w:val="99"/>
    <w:pPr>
      <w:spacing w:line="360" w:lineRule="auto"/>
    </w:pPr>
    <w:rPr>
      <w:rFonts w:ascii="Tahoma" w:eastAsia="宋体" w:hAnsi="Tahoma" w:cs="Tahoma"/>
      <w:szCs w:val="21"/>
    </w:rPr>
  </w:style>
  <w:style w:type="paragraph" w:customStyle="1" w:styleId="CharCharCharChar11">
    <w:name w:val="Char Char Char Char11"/>
    <w:basedOn w:val="aa"/>
    <w:uiPriority w:val="9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2f7">
    <w:name w:val="样式 正文缩进 + 首行缩进:  2 字符"/>
    <w:basedOn w:val="ac"/>
    <w:uiPriority w:val="99"/>
    <w:pPr>
      <w:spacing w:line="360" w:lineRule="auto"/>
      <w:ind w:firstLineChars="200" w:firstLine="200"/>
    </w:pPr>
    <w:rPr>
      <w:kern w:val="0"/>
      <w:sz w:val="24"/>
    </w:rPr>
  </w:style>
  <w:style w:type="paragraph" w:customStyle="1" w:styleId="greytypebeni">
    <w:name w:val="greytypebeni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afffffe">
    <w:name w:val="表格"/>
    <w:basedOn w:val="aa"/>
    <w:link w:val="CharChar0"/>
    <w:uiPriority w:val="99"/>
    <w:pPr>
      <w:adjustRightInd w:val="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zh-CN"/>
    </w:rPr>
  </w:style>
  <w:style w:type="character" w:customStyle="1" w:styleId="CharChar0">
    <w:name w:val="表格 Char Char"/>
    <w:link w:val="afffffe"/>
    <w:uiPriority w:val="99"/>
    <w:rPr>
      <w:rFonts w:ascii="Times New Roman" w:eastAsia="宋体" w:hAnsi="Times New Roman" w:cs="Times New Roman"/>
      <w:kern w:val="0"/>
      <w:sz w:val="20"/>
      <w:szCs w:val="20"/>
      <w:lang w:val="zh-CN"/>
    </w:rPr>
  </w:style>
  <w:style w:type="paragraph" w:customStyle="1" w:styleId="xl29">
    <w:name w:val="xl29"/>
    <w:basedOn w:val="aa"/>
    <w:uiPriority w:val="99"/>
    <w:pPr>
      <w:widowControl/>
      <w:spacing w:before="100" w:beforeAutospacing="1" w:after="100" w:afterAutospacing="1"/>
      <w:jc w:val="center"/>
    </w:pPr>
    <w:rPr>
      <w:rFonts w:ascii="宋体" w:eastAsia="宋体" w:hAnsi="宋体"/>
      <w:kern w:val="0"/>
      <w:sz w:val="28"/>
      <w:szCs w:val="28"/>
    </w:rPr>
  </w:style>
  <w:style w:type="paragraph" w:customStyle="1" w:styleId="a6">
    <w:name w:val="样式一：第一级"/>
    <w:basedOn w:val="10"/>
    <w:uiPriority w:val="99"/>
    <w:qFormat/>
    <w:pPr>
      <w:numPr>
        <w:numId w:val="13"/>
      </w:numPr>
      <w:tabs>
        <w:tab w:val="left" w:pos="1200"/>
      </w:tabs>
      <w:spacing w:line="276" w:lineRule="auto"/>
      <w:ind w:leftChars="400" w:left="1200" w:hangingChars="200" w:hanging="360"/>
      <w:jc w:val="left"/>
    </w:pPr>
    <w:rPr>
      <w:rFonts w:ascii="仿宋_GB2312" w:cs="仿宋_GB2312"/>
      <w:sz w:val="32"/>
      <w:szCs w:val="32"/>
    </w:rPr>
  </w:style>
  <w:style w:type="character" w:customStyle="1" w:styleId="content">
    <w:name w:val="content"/>
    <w:uiPriority w:val="99"/>
  </w:style>
  <w:style w:type="paragraph" w:customStyle="1" w:styleId="font6">
    <w:name w:val="font6"/>
    <w:basedOn w:val="aa"/>
    <w:uiPriority w:val="9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  <w:lang w:eastAsia="en-US"/>
    </w:rPr>
  </w:style>
  <w:style w:type="paragraph" w:customStyle="1" w:styleId="MicrosoftResponse">
    <w:name w:val="Microsoft Response"/>
    <w:basedOn w:val="aa"/>
    <w:uiPriority w:val="99"/>
    <w:pPr>
      <w:widowControl/>
      <w:jc w:val="left"/>
    </w:pPr>
    <w:rPr>
      <w:rFonts w:ascii="Arial" w:eastAsia="PMingLiU" w:hAnsi="Arial" w:cs="Arial"/>
      <w:color w:val="0000FF"/>
      <w:kern w:val="0"/>
      <w:sz w:val="20"/>
      <w:szCs w:val="20"/>
      <w:lang w:eastAsia="zh-TW"/>
    </w:rPr>
  </w:style>
  <w:style w:type="paragraph" w:customStyle="1" w:styleId="NormalText">
    <w:name w:val="NormalText"/>
    <w:basedOn w:val="aa"/>
    <w:uiPriority w:val="99"/>
    <w:qFormat/>
    <w:pPr>
      <w:adjustRightInd w:val="0"/>
      <w:snapToGrid w:val="0"/>
      <w:spacing w:line="300" w:lineRule="auto"/>
      <w:ind w:left="360"/>
    </w:pPr>
    <w:rPr>
      <w:rFonts w:ascii="Times New Roman" w:eastAsia="宋体" w:hAnsi="Times New Roman" w:cs="Times New Roman"/>
      <w:szCs w:val="21"/>
    </w:rPr>
  </w:style>
  <w:style w:type="paragraph" w:customStyle="1" w:styleId="Topic1">
    <w:name w:val="Topic1"/>
    <w:basedOn w:val="aa"/>
    <w:uiPriority w:val="99"/>
    <w:rPr>
      <w:rFonts w:ascii="Times New Roman" w:eastAsia="宋体" w:hAnsi="Times New Roman" w:cs="Times New Roman"/>
      <w:b/>
      <w:bCs/>
      <w:i/>
      <w:iCs/>
      <w:szCs w:val="21"/>
    </w:rPr>
  </w:style>
  <w:style w:type="paragraph" w:customStyle="1" w:styleId="2f8">
    <w:name w:val="正文2"/>
    <w:basedOn w:val="aa"/>
    <w:uiPriority w:val="99"/>
    <w:pPr>
      <w:adjustRightInd w:val="0"/>
      <w:spacing w:line="480" w:lineRule="atLeast"/>
      <w:ind w:firstLine="560"/>
      <w:textAlignment w:val="baseline"/>
    </w:pPr>
    <w:rPr>
      <w:rFonts w:ascii="CG Times" w:eastAsia="楷体_GB2312" w:hAnsi="CG Times" w:cs="CG Times"/>
      <w:color w:val="000000"/>
      <w:kern w:val="0"/>
      <w:sz w:val="28"/>
      <w:szCs w:val="28"/>
    </w:rPr>
  </w:style>
  <w:style w:type="paragraph" w:customStyle="1" w:styleId="a8">
    <w:name w:val="符号"/>
    <w:basedOn w:val="aa"/>
    <w:uiPriority w:val="99"/>
    <w:pPr>
      <w:numPr>
        <w:numId w:val="14"/>
      </w:numPr>
      <w:adjustRightInd w:val="0"/>
      <w:spacing w:line="480" w:lineRule="atLeast"/>
      <w:textAlignment w:val="baseline"/>
    </w:pPr>
    <w:rPr>
      <w:rFonts w:ascii="宋体" w:eastAsia="宋体" w:hAnsi="宋体"/>
      <w:kern w:val="0"/>
      <w:szCs w:val="21"/>
    </w:rPr>
  </w:style>
  <w:style w:type="paragraph" w:customStyle="1" w:styleId="TableTextTitle">
    <w:name w:val="Table Text/Title"/>
    <w:basedOn w:val="aa"/>
    <w:uiPriority w:val="99"/>
    <w:pPr>
      <w:widowControl/>
      <w:jc w:val="left"/>
    </w:pPr>
    <w:rPr>
      <w:rFonts w:ascii="Arial Narrow" w:eastAsia="宋体" w:hAnsi="Arial Narrow" w:cs="Arial Narrow"/>
      <w:b/>
      <w:bCs/>
      <w:kern w:val="0"/>
      <w:sz w:val="20"/>
      <w:szCs w:val="20"/>
    </w:rPr>
  </w:style>
  <w:style w:type="paragraph" w:customStyle="1" w:styleId="TableText">
    <w:name w:val="Table/Text"/>
    <w:basedOn w:val="aa"/>
    <w:uiPriority w:val="99"/>
    <w:pPr>
      <w:widowControl/>
      <w:jc w:val="left"/>
    </w:pPr>
    <w:rPr>
      <w:rFonts w:ascii="Arial Narrow" w:eastAsia="宋体" w:hAnsi="Arial Narrow" w:cs="Arial Narrow"/>
      <w:kern w:val="0"/>
      <w:sz w:val="20"/>
      <w:szCs w:val="20"/>
      <w:lang w:eastAsia="en-US"/>
    </w:rPr>
  </w:style>
  <w:style w:type="paragraph" w:customStyle="1" w:styleId="Body-noindent">
    <w:name w:val="Body-no indent"/>
    <w:next w:val="aa"/>
    <w:uiPriority w:val="99"/>
    <w:pPr>
      <w:widowControl w:val="0"/>
      <w:tabs>
        <w:tab w:val="left" w:pos="7920"/>
      </w:tabs>
      <w:spacing w:before="120" w:line="280" w:lineRule="exact"/>
      <w:ind w:right="-11"/>
      <w:jc w:val="both"/>
    </w:pPr>
    <w:rPr>
      <w:rFonts w:ascii="Arial" w:eastAsia="宋体" w:hAnsi="Arial" w:cs="Arial"/>
      <w:sz w:val="21"/>
      <w:szCs w:val="21"/>
    </w:rPr>
  </w:style>
  <w:style w:type="paragraph" w:customStyle="1" w:styleId="Body-topof1stpage">
    <w:name w:val="Body-top of 1st page"/>
    <w:basedOn w:val="Body-noindent"/>
    <w:uiPriority w:val="99"/>
    <w:pPr>
      <w:widowControl/>
      <w:spacing w:before="60" w:after="60"/>
      <w:ind w:firstLine="454"/>
    </w:pPr>
  </w:style>
  <w:style w:type="paragraph" w:customStyle="1" w:styleId="Body-indent">
    <w:name w:val="Body-indent"/>
    <w:basedOn w:val="aa"/>
    <w:uiPriority w:val="99"/>
    <w:pPr>
      <w:spacing w:line="280" w:lineRule="exact"/>
      <w:ind w:right="-19" w:firstLine="240"/>
      <w:jc w:val="left"/>
    </w:pPr>
    <w:rPr>
      <w:rFonts w:ascii="Arial" w:eastAsia="宋体" w:hAnsi="Arial" w:cs="Arial"/>
      <w:kern w:val="0"/>
      <w:sz w:val="19"/>
      <w:szCs w:val="19"/>
      <w:lang w:eastAsia="en-US"/>
    </w:rPr>
  </w:style>
  <w:style w:type="paragraph" w:customStyle="1" w:styleId="bodytext">
    <w:name w:val="bodytext"/>
    <w:basedOn w:val="a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bulletlist">
    <w:name w:val="bulletlist"/>
    <w:basedOn w:val="a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Bullet1">
    <w:name w:val="Bullet 1"/>
    <w:basedOn w:val="aa"/>
    <w:uiPriority w:val="99"/>
    <w:qFormat/>
    <w:pPr>
      <w:numPr>
        <w:numId w:val="15"/>
      </w:numPr>
      <w:tabs>
        <w:tab w:val="left" w:pos="7920"/>
      </w:tabs>
      <w:spacing w:line="280" w:lineRule="exact"/>
      <w:jc w:val="left"/>
    </w:pPr>
    <w:rPr>
      <w:rFonts w:ascii="Arial" w:eastAsia="宋体" w:hAnsi="Arial" w:cs="Arial"/>
      <w:kern w:val="0"/>
      <w:sz w:val="19"/>
      <w:szCs w:val="19"/>
      <w:lang w:eastAsia="en-US"/>
    </w:rPr>
  </w:style>
  <w:style w:type="paragraph" w:customStyle="1" w:styleId="1">
    <w:name w:val="样式1"/>
    <w:basedOn w:val="10"/>
    <w:uiPriority w:val="99"/>
    <w:pPr>
      <w:numPr>
        <w:numId w:val="16"/>
      </w:numPr>
      <w:tabs>
        <w:tab w:val="left" w:pos="840"/>
      </w:tabs>
      <w:ind w:leftChars="-3" w:left="840" w:firstLineChars="44" w:hanging="420"/>
      <w:jc w:val="left"/>
    </w:pPr>
    <w:rPr>
      <w:rFonts w:ascii="仿宋_GB2312" w:cs="仿宋_GB2312"/>
    </w:rPr>
  </w:style>
  <w:style w:type="paragraph" w:customStyle="1" w:styleId="a5">
    <w:name w:val="样式二：第二级"/>
    <w:basedOn w:val="22"/>
    <w:next w:val="afd"/>
    <w:uiPriority w:val="99"/>
    <w:pPr>
      <w:numPr>
        <w:ilvl w:val="1"/>
        <w:numId w:val="16"/>
      </w:numPr>
      <w:tabs>
        <w:tab w:val="left" w:pos="1260"/>
      </w:tabs>
      <w:spacing w:line="360" w:lineRule="auto"/>
      <w:ind w:left="1260" w:hanging="420"/>
    </w:pPr>
    <w:rPr>
      <w:rFonts w:ascii="仿宋_GB2312" w:eastAsia="宋体" w:cs="仿宋_GB2312"/>
      <w:kern w:val="0"/>
      <w:sz w:val="30"/>
      <w:szCs w:val="30"/>
    </w:rPr>
  </w:style>
  <w:style w:type="paragraph" w:customStyle="1" w:styleId="a4">
    <w:name w:val="样式三：第三级"/>
    <w:basedOn w:val="31"/>
    <w:uiPriority w:val="99"/>
    <w:pPr>
      <w:numPr>
        <w:ilvl w:val="2"/>
        <w:numId w:val="17"/>
      </w:numPr>
      <w:tabs>
        <w:tab w:val="left" w:pos="2100"/>
      </w:tabs>
      <w:spacing w:line="360" w:lineRule="auto"/>
      <w:ind w:leftChars="-200" w:left="2100" w:hanging="420"/>
    </w:pPr>
    <w:rPr>
      <w:rFonts w:ascii="仿宋_GB2312" w:cs="仿宋_GB2312"/>
      <w:kern w:val="0"/>
      <w:sz w:val="28"/>
      <w:szCs w:val="28"/>
    </w:rPr>
  </w:style>
  <w:style w:type="paragraph" w:customStyle="1" w:styleId="affffff">
    <w:name w:val="文档正文"/>
    <w:basedOn w:val="aa"/>
    <w:uiPriority w:val="99"/>
    <w:pPr>
      <w:spacing w:line="360" w:lineRule="auto"/>
      <w:ind w:firstLineChars="200" w:firstLine="420"/>
    </w:pPr>
    <w:rPr>
      <w:rFonts w:ascii="Arial" w:eastAsia="宋体" w:hAnsi="Arial" w:cs="Arial"/>
      <w:szCs w:val="21"/>
    </w:rPr>
  </w:style>
  <w:style w:type="character" w:customStyle="1" w:styleId="90v1">
    <w:name w:val="90v1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line1">
    <w:name w:val="line1"/>
    <w:uiPriority w:val="99"/>
    <w:qFormat/>
    <w:rPr>
      <w:spacing w:val="360"/>
    </w:rPr>
  </w:style>
  <w:style w:type="paragraph" w:customStyle="1" w:styleId="affffff0">
    <w:name w:val="项目"/>
    <w:basedOn w:val="aa"/>
    <w:uiPriority w:val="99"/>
    <w:qFormat/>
    <w:rPr>
      <w:rFonts w:ascii="Times New Roman" w:eastAsia="黑体" w:hAnsi="Times New Roman" w:cs="Times New Roman"/>
      <w:b/>
      <w:bCs/>
      <w:szCs w:val="21"/>
    </w:rPr>
  </w:style>
  <w:style w:type="paragraph" w:customStyle="1" w:styleId="zw1">
    <w:name w:val="zw1"/>
    <w:basedOn w:val="aa"/>
    <w:uiPriority w:val="99"/>
    <w:pPr>
      <w:widowControl/>
      <w:spacing w:line="360" w:lineRule="auto"/>
      <w:ind w:firstLineChars="200" w:firstLine="48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Char17CharCharCharCharCharCharCharCharCharCharChar">
    <w:name w:val="Char17 Char Char Char Char Char Char Char Char Char Char Char"/>
    <w:basedOn w:val="aa"/>
    <w:uiPriority w:val="99"/>
    <w:rPr>
      <w:rFonts w:ascii="Tahoma" w:eastAsia="宋体" w:hAnsi="Tahoma" w:cs="Tahoma"/>
      <w:sz w:val="24"/>
      <w:szCs w:val="24"/>
    </w:rPr>
  </w:style>
  <w:style w:type="paragraph" w:customStyle="1" w:styleId="xl27">
    <w:name w:val="xl27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hui3">
    <w:name w:val="hui3"/>
    <w:basedOn w:val="aa"/>
    <w:uiPriority w:val="99"/>
    <w:qFormat/>
    <w:pPr>
      <w:widowControl/>
      <w:spacing w:before="100" w:beforeAutospacing="1" w:after="100" w:afterAutospacing="1" w:line="280" w:lineRule="atLeast"/>
      <w:jc w:val="left"/>
    </w:pPr>
    <w:rPr>
      <w:rFonts w:ascii="??" w:eastAsia="宋体" w:hAnsi="??" w:cs="??"/>
      <w:color w:val="666666"/>
      <w:kern w:val="0"/>
      <w:sz w:val="18"/>
      <w:szCs w:val="18"/>
    </w:rPr>
  </w:style>
  <w:style w:type="character" w:customStyle="1" w:styleId="duanluo2">
    <w:name w:val="duanluo2"/>
    <w:uiPriority w:val="99"/>
  </w:style>
  <w:style w:type="paragraph" w:customStyle="1" w:styleId="NoteEnd">
    <w:name w:val="NoteEnd"/>
    <w:basedOn w:val="aa"/>
    <w:next w:val="aa"/>
    <w:uiPriority w:val="99"/>
    <w:pPr>
      <w:widowControl/>
      <w:pBdr>
        <w:top w:val="single" w:sz="6" w:space="1" w:color="auto"/>
      </w:pBdr>
      <w:spacing w:before="80" w:after="80" w:line="80" w:lineRule="exact"/>
      <w:ind w:left="360" w:right="360"/>
      <w:jc w:val="left"/>
    </w:pPr>
    <w:rPr>
      <w:rFonts w:ascii="Times New Roman" w:eastAsia="宋体" w:hAnsi="Times New Roman" w:cs="Times New Roman"/>
      <w:color w:val="FFFFFF"/>
      <w:kern w:val="0"/>
      <w:sz w:val="12"/>
      <w:szCs w:val="12"/>
    </w:rPr>
  </w:style>
  <w:style w:type="paragraph" w:customStyle="1" w:styleId="NotePara">
    <w:name w:val="NotePara"/>
    <w:basedOn w:val="aa"/>
    <w:uiPriority w:val="99"/>
    <w:qFormat/>
    <w:pPr>
      <w:keepNext/>
      <w:widowControl/>
      <w:ind w:left="720" w:right="720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NoteStart">
    <w:name w:val="NoteStart"/>
    <w:basedOn w:val="aa"/>
    <w:next w:val="aa"/>
    <w:uiPriority w:val="99"/>
    <w:pPr>
      <w:keepNext/>
      <w:widowControl/>
      <w:pBdr>
        <w:bottom w:val="single" w:sz="6" w:space="0" w:color="auto"/>
      </w:pBdr>
      <w:spacing w:after="80" w:line="80" w:lineRule="exact"/>
      <w:ind w:left="360" w:right="360"/>
      <w:jc w:val="left"/>
    </w:pPr>
    <w:rPr>
      <w:rFonts w:ascii="Times New Roman" w:eastAsia="宋体" w:hAnsi="Times New Roman" w:cs="Times New Roman"/>
      <w:color w:val="000000"/>
      <w:kern w:val="0"/>
      <w:sz w:val="12"/>
      <w:szCs w:val="12"/>
    </w:rPr>
  </w:style>
  <w:style w:type="paragraph" w:customStyle="1" w:styleId="Char16">
    <w:name w:val="Char1"/>
    <w:basedOn w:val="aa"/>
    <w:uiPriority w:val="99"/>
    <w:pPr>
      <w:tabs>
        <w:tab w:val="left" w:pos="420"/>
      </w:tabs>
      <w:ind w:left="420" w:hanging="420"/>
    </w:pPr>
    <w:rPr>
      <w:rFonts w:ascii="Verdana" w:eastAsia="宋体" w:hAnsi="Verdana" w:cs="Verdana"/>
      <w:b/>
      <w:bCs/>
      <w:kern w:val="0"/>
      <w:szCs w:val="21"/>
      <w:lang w:eastAsia="en-US"/>
    </w:rPr>
  </w:style>
  <w:style w:type="paragraph" w:customStyle="1" w:styleId="font5">
    <w:name w:val="font5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font7">
    <w:name w:val="font7"/>
    <w:basedOn w:val="aa"/>
    <w:uiPriority w:val="9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font8">
    <w:name w:val="font8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font9">
    <w:name w:val="font9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2"/>
    </w:rPr>
  </w:style>
  <w:style w:type="paragraph" w:customStyle="1" w:styleId="xl24">
    <w:name w:val="xl24"/>
    <w:basedOn w:val="a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2"/>
    </w:rPr>
  </w:style>
  <w:style w:type="paragraph" w:customStyle="1" w:styleId="xl26">
    <w:name w:val="xl26"/>
    <w:basedOn w:val="a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2"/>
    </w:rPr>
  </w:style>
  <w:style w:type="paragraph" w:customStyle="1" w:styleId="xl28">
    <w:name w:val="xl28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2"/>
    </w:rPr>
  </w:style>
  <w:style w:type="paragraph" w:customStyle="1" w:styleId="xl30">
    <w:name w:val="xl30"/>
    <w:basedOn w:val="a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2"/>
    </w:rPr>
  </w:style>
  <w:style w:type="paragraph" w:customStyle="1" w:styleId="xl31">
    <w:name w:val="xl31"/>
    <w:basedOn w:val="a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32">
    <w:name w:val="xl32"/>
    <w:basedOn w:val="a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2"/>
    </w:rPr>
  </w:style>
  <w:style w:type="paragraph" w:customStyle="1" w:styleId="xl33">
    <w:name w:val="xl33"/>
    <w:basedOn w:val="aa"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/>
      <w:b/>
      <w:bCs/>
      <w:kern w:val="0"/>
      <w:sz w:val="28"/>
      <w:szCs w:val="28"/>
    </w:rPr>
  </w:style>
  <w:style w:type="paragraph" w:customStyle="1" w:styleId="xl34">
    <w:name w:val="xl34"/>
    <w:basedOn w:val="a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2"/>
    </w:rPr>
  </w:style>
  <w:style w:type="paragraph" w:customStyle="1" w:styleId="xl35">
    <w:name w:val="xl35"/>
    <w:basedOn w:val="a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36">
    <w:name w:val="xl36"/>
    <w:basedOn w:val="a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b/>
      <w:bCs/>
      <w:kern w:val="0"/>
      <w:sz w:val="22"/>
    </w:rPr>
  </w:style>
  <w:style w:type="paragraph" w:customStyle="1" w:styleId="xl37">
    <w:name w:val="xl37"/>
    <w:basedOn w:val="a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b/>
      <w:bCs/>
      <w:kern w:val="0"/>
      <w:sz w:val="22"/>
    </w:rPr>
  </w:style>
  <w:style w:type="paragraph" w:customStyle="1" w:styleId="xl38">
    <w:name w:val="xl38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b/>
      <w:bCs/>
      <w:kern w:val="0"/>
      <w:sz w:val="22"/>
    </w:rPr>
  </w:style>
  <w:style w:type="paragraph" w:customStyle="1" w:styleId="xl39">
    <w:name w:val="xl39"/>
    <w:basedOn w:val="aa"/>
    <w:uiPriority w:val="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2"/>
    </w:rPr>
  </w:style>
  <w:style w:type="paragraph" w:customStyle="1" w:styleId="xl40">
    <w:name w:val="xl40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b/>
      <w:bCs/>
      <w:kern w:val="0"/>
      <w:sz w:val="22"/>
    </w:rPr>
  </w:style>
  <w:style w:type="paragraph" w:customStyle="1" w:styleId="xl41">
    <w:name w:val="xl41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42">
    <w:name w:val="xl42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43">
    <w:name w:val="xl43"/>
    <w:basedOn w:val="aa"/>
    <w:uiPriority w:val="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2"/>
    </w:rPr>
  </w:style>
  <w:style w:type="paragraph" w:customStyle="1" w:styleId="xl44">
    <w:name w:val="xl44"/>
    <w:basedOn w:val="a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2"/>
    </w:rPr>
  </w:style>
  <w:style w:type="paragraph" w:customStyle="1" w:styleId="xl45">
    <w:name w:val="xl45"/>
    <w:basedOn w:val="aa"/>
    <w:uiPriority w:val="9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2"/>
    </w:rPr>
  </w:style>
  <w:style w:type="paragraph" w:customStyle="1" w:styleId="xl46">
    <w:name w:val="xl46"/>
    <w:basedOn w:val="aa"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2"/>
    </w:rPr>
  </w:style>
  <w:style w:type="paragraph" w:customStyle="1" w:styleId="xl47">
    <w:name w:val="xl47"/>
    <w:basedOn w:val="a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2"/>
    </w:rPr>
  </w:style>
  <w:style w:type="paragraph" w:customStyle="1" w:styleId="xl48">
    <w:name w:val="xl48"/>
    <w:basedOn w:val="a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2"/>
    </w:rPr>
  </w:style>
  <w:style w:type="paragraph" w:customStyle="1" w:styleId="xl49">
    <w:name w:val="xl49"/>
    <w:basedOn w:val="a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2"/>
    </w:rPr>
  </w:style>
  <w:style w:type="paragraph" w:customStyle="1" w:styleId="1ff4">
    <w:name w:val="正文1"/>
    <w:link w:val="Char7"/>
    <w:uiPriority w:val="99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sz w:val="24"/>
      <w:szCs w:val="24"/>
    </w:rPr>
  </w:style>
  <w:style w:type="character" w:customStyle="1" w:styleId="Char7">
    <w:name w:val="正文 Char"/>
    <w:link w:val="1ff4"/>
    <w:uiPriority w:val="99"/>
    <w:rPr>
      <w:rFonts w:ascii="宋体" w:eastAsia="宋体" w:hAnsi="Times New Roman" w:cs="Times New Roman"/>
      <w:kern w:val="0"/>
      <w:sz w:val="24"/>
      <w:szCs w:val="24"/>
    </w:rPr>
  </w:style>
  <w:style w:type="paragraph" w:customStyle="1" w:styleId="-">
    <w:name w:val="签名 - 公司"/>
    <w:basedOn w:val="aff9"/>
    <w:next w:val="affffff1"/>
    <w:uiPriority w:val="99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eastAsia="宋体" w:hAnsi="宋体" w:cs="宋体"/>
    </w:rPr>
  </w:style>
  <w:style w:type="paragraph" w:customStyle="1" w:styleId="affffff1">
    <w:name w:val="关于"/>
    <w:basedOn w:val="aa"/>
    <w:next w:val="aa"/>
    <w:uiPriority w:val="99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before="220" w:line="360" w:lineRule="auto"/>
      <w:ind w:right="28" w:firstLine="480"/>
    </w:pPr>
    <w:rPr>
      <w:rFonts w:ascii="宋体" w:eastAsia="宋体" w:hAnsi="宋体"/>
      <w:kern w:val="0"/>
      <w:sz w:val="24"/>
      <w:szCs w:val="24"/>
    </w:rPr>
  </w:style>
  <w:style w:type="paragraph" w:customStyle="1" w:styleId="1ff5">
    <w:name w:val="正文缩进1"/>
    <w:basedOn w:val="aa"/>
    <w:uiPriority w:val="99"/>
    <w:pPr>
      <w:ind w:firstLine="567"/>
    </w:pPr>
    <w:rPr>
      <w:rFonts w:ascii="Times New Roman" w:eastAsia="宋体" w:hAnsi="Times New Roman" w:cs="Times New Roman"/>
      <w:spacing w:val="20"/>
      <w:sz w:val="24"/>
      <w:szCs w:val="24"/>
    </w:rPr>
  </w:style>
  <w:style w:type="character" w:customStyle="1" w:styleId="unnamed21">
    <w:name w:val="unnamed21"/>
    <w:uiPriority w:val="99"/>
    <w:rPr>
      <w:color w:val="auto"/>
      <w:u w:val="none"/>
    </w:rPr>
  </w:style>
  <w:style w:type="paragraph" w:customStyle="1" w:styleId="affffff2">
    <w:name w:val="正文内容"/>
    <w:basedOn w:val="aa"/>
    <w:uiPriority w:val="99"/>
    <w:rPr>
      <w:rFonts w:ascii="Arial" w:eastAsia="宋体" w:hAnsi="Arial" w:cs="Arial"/>
      <w:spacing w:val="-12"/>
      <w:szCs w:val="21"/>
    </w:rPr>
  </w:style>
  <w:style w:type="paragraph" w:customStyle="1" w:styleId="z1">
    <w:name w:val="z1"/>
    <w:basedOn w:val="aa"/>
    <w:uiPriority w:val="99"/>
    <w:pPr>
      <w:widowControl/>
      <w:wordWrap w:val="0"/>
      <w:adjustRightInd w:val="0"/>
      <w:snapToGrid w:val="0"/>
      <w:spacing w:beforeLines="50" w:afterLines="50" w:line="300" w:lineRule="auto"/>
      <w:ind w:leftChars="171" w:left="359" w:firstLineChars="200" w:firstLine="480"/>
    </w:pPr>
    <w:rPr>
      <w:rFonts w:ascii="Arial" w:eastAsia="宋体" w:hAnsi="Arial" w:cs="Arial"/>
      <w:sz w:val="24"/>
      <w:szCs w:val="24"/>
    </w:rPr>
  </w:style>
  <w:style w:type="paragraph" w:customStyle="1" w:styleId="cnfont">
    <w:name w:val="cnfont"/>
    <w:basedOn w:val="a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character" w:customStyle="1" w:styleId="cnfont1">
    <w:name w:val="cnfont1"/>
    <w:uiPriority w:val="99"/>
  </w:style>
  <w:style w:type="paragraph" w:customStyle="1" w:styleId="TableHeading">
    <w:name w:val="Table Heading"/>
    <w:basedOn w:val="aa"/>
    <w:uiPriority w:val="99"/>
    <w:pPr>
      <w:widowControl/>
      <w:jc w:val="center"/>
    </w:pPr>
    <w:rPr>
      <w:rFonts w:ascii="Arial" w:eastAsia="宋体" w:hAnsi="Arial" w:cs="Arial"/>
      <w:b/>
      <w:bCs/>
      <w:kern w:val="0"/>
      <w:sz w:val="18"/>
      <w:szCs w:val="18"/>
    </w:rPr>
  </w:style>
  <w:style w:type="paragraph" w:customStyle="1" w:styleId="TableBody">
    <w:name w:val="Table Body"/>
    <w:basedOn w:val="aa"/>
    <w:uiPriority w:val="99"/>
    <w:pPr>
      <w:widowControl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affffff3">
    <w:name w:val="正文样式"/>
    <w:basedOn w:val="aa"/>
    <w:uiPriority w:val="99"/>
    <w:pPr>
      <w:tabs>
        <w:tab w:val="left" w:pos="1560"/>
      </w:tabs>
      <w:spacing w:before="163" w:after="163" w:line="300" w:lineRule="auto"/>
      <w:ind w:left="1560" w:hanging="360"/>
    </w:pPr>
    <w:rPr>
      <w:rFonts w:ascii="宋体" w:eastAsia="宋体" w:hAnsi="Times New Roman"/>
      <w:sz w:val="24"/>
      <w:szCs w:val="24"/>
    </w:rPr>
  </w:style>
  <w:style w:type="paragraph" w:customStyle="1" w:styleId="5a">
    <w:name w:val="标题5"/>
    <w:basedOn w:val="aa"/>
    <w:uiPriority w:val="99"/>
    <w:pPr>
      <w:spacing w:before="120" w:after="120"/>
    </w:pPr>
    <w:rPr>
      <w:rFonts w:ascii="宋体" w:eastAsia="宋体" w:hAnsi="Times New Roman"/>
      <w:b/>
      <w:bCs/>
      <w:sz w:val="28"/>
      <w:szCs w:val="28"/>
    </w:rPr>
  </w:style>
  <w:style w:type="character" w:customStyle="1" w:styleId="Char0">
    <w:name w:val="图 Char"/>
    <w:link w:val="affff6"/>
    <w:uiPriority w:val="99"/>
    <w:rPr>
      <w:rFonts w:ascii="Times New Roman" w:eastAsia="宋体" w:hAnsi="Times New Roman" w:cs="Times New Roman"/>
      <w:snapToGrid w:val="0"/>
      <w:spacing w:val="20"/>
      <w:kern w:val="0"/>
      <w:sz w:val="24"/>
      <w:szCs w:val="20"/>
    </w:rPr>
  </w:style>
  <w:style w:type="paragraph" w:customStyle="1" w:styleId="2f9">
    <w:name w:val="样式2"/>
    <w:basedOn w:val="34"/>
    <w:uiPriority w:val="99"/>
    <w:pPr>
      <w:tabs>
        <w:tab w:val="left" w:pos="900"/>
        <w:tab w:val="left" w:pos="1080"/>
      </w:tabs>
    </w:pPr>
    <w:rPr>
      <w:rFonts w:ascii="宋体" w:eastAsia="宋体" w:hAnsi="宋体" w:cs="Times New Roman"/>
      <w:i/>
      <w:iCs/>
      <w:szCs w:val="24"/>
    </w:rPr>
  </w:style>
  <w:style w:type="paragraph" w:customStyle="1" w:styleId="3f3">
    <w:name w:val="样式3"/>
    <w:basedOn w:val="34"/>
    <w:uiPriority w:val="99"/>
    <w:pPr>
      <w:tabs>
        <w:tab w:val="left" w:pos="900"/>
        <w:tab w:val="left" w:pos="1080"/>
      </w:tabs>
    </w:pPr>
    <w:rPr>
      <w:rFonts w:ascii="宋体" w:eastAsia="宋体" w:hAnsi="宋体" w:cs="Times New Roman"/>
      <w:i/>
      <w:iCs/>
      <w:szCs w:val="24"/>
    </w:rPr>
  </w:style>
  <w:style w:type="paragraph" w:customStyle="1" w:styleId="4b">
    <w:name w:val="样式4"/>
    <w:basedOn w:val="1f"/>
    <w:uiPriority w:val="99"/>
    <w:pPr>
      <w:tabs>
        <w:tab w:val="right" w:leader="dot" w:pos="9458"/>
      </w:tabs>
      <w:spacing w:before="120" w:after="120"/>
      <w:jc w:val="left"/>
    </w:pPr>
    <w:rPr>
      <w:rFonts w:ascii="Times New Roman" w:eastAsia="宋体" w:hAnsi="Times New Roman" w:cs="Times New Roman"/>
      <w:caps/>
      <w:szCs w:val="21"/>
    </w:rPr>
  </w:style>
  <w:style w:type="paragraph" w:customStyle="1" w:styleId="5b">
    <w:name w:val="样式5"/>
    <w:basedOn w:val="4b"/>
    <w:next w:val="4b"/>
    <w:uiPriority w:val="99"/>
    <w:qFormat/>
  </w:style>
  <w:style w:type="paragraph" w:customStyle="1" w:styleId="xl51">
    <w:name w:val="xl51"/>
    <w:basedOn w:val="a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  <w:szCs w:val="21"/>
    </w:rPr>
  </w:style>
  <w:style w:type="paragraph" w:customStyle="1" w:styleId="Char20">
    <w:name w:val="Char2"/>
    <w:basedOn w:val="aa"/>
    <w:uiPriority w:val="99"/>
    <w:qFormat/>
    <w:pPr>
      <w:tabs>
        <w:tab w:val="left" w:pos="1620"/>
      </w:tabs>
      <w:ind w:leftChars="600" w:left="1620" w:hangingChars="200" w:hanging="36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Char9">
    <w:name w:val="Char Char9"/>
    <w:uiPriority w:val="99"/>
    <w:rPr>
      <w:kern w:val="2"/>
      <w:sz w:val="18"/>
      <w:szCs w:val="18"/>
    </w:rPr>
  </w:style>
  <w:style w:type="character" w:customStyle="1" w:styleId="btChar">
    <w:name w:val="bt Char"/>
    <w:uiPriority w:val="99"/>
    <w:rPr>
      <w:rFonts w:ascii="Arial Narrow" w:eastAsia="宋体" w:hAnsi="Arial Narrow" w:cs="Arial Narrow"/>
      <w:b/>
      <w:bCs/>
      <w:color w:val="FFFFFF"/>
      <w:sz w:val="40"/>
      <w:szCs w:val="40"/>
    </w:rPr>
  </w:style>
  <w:style w:type="paragraph" w:customStyle="1" w:styleId="-0">
    <w:name w:val="正文-内容"/>
    <w:basedOn w:val="aa"/>
    <w:uiPriority w:val="99"/>
    <w:qFormat/>
    <w:pPr>
      <w:spacing w:line="480" w:lineRule="exact"/>
      <w:ind w:firstLineChars="250" w:firstLine="525"/>
    </w:pPr>
    <w:rPr>
      <w:rFonts w:ascii="Times New Roman" w:eastAsia="宋体" w:hAnsi="Times New Roman" w:cs="Times New Roman"/>
      <w:szCs w:val="21"/>
    </w:rPr>
  </w:style>
  <w:style w:type="paragraph" w:customStyle="1" w:styleId="2fa">
    <w:name w:val="正文*小标题*缩进2字符"/>
    <w:basedOn w:val="aa"/>
    <w:uiPriority w:val="99"/>
    <w:qFormat/>
    <w:pPr>
      <w:tabs>
        <w:tab w:val="left" w:pos="360"/>
      </w:tabs>
      <w:ind w:left="360" w:hanging="360"/>
    </w:pPr>
    <w:rPr>
      <w:rFonts w:ascii="Times New Roman" w:eastAsia="宋体" w:hAnsi="Times New Roman" w:cs="Times New Roman"/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hAnsi="Times New Roman"/>
      <w:color w:val="000000"/>
      <w:sz w:val="24"/>
      <w:szCs w:val="24"/>
    </w:rPr>
  </w:style>
  <w:style w:type="paragraph" w:customStyle="1" w:styleId="CharCharCharCharChar1CharCharCharChar">
    <w:name w:val="Char Char Char Char Char1 Char Char Char Char"/>
    <w:basedOn w:val="aa"/>
    <w:uiPriority w:val="99"/>
    <w:qFormat/>
    <w:pPr>
      <w:tabs>
        <w:tab w:val="left" w:pos="425"/>
      </w:tabs>
      <w:ind w:left="425" w:hanging="425"/>
    </w:pPr>
    <w:rPr>
      <w:rFonts w:ascii="Times New Roman" w:eastAsia="仿宋_GB2312" w:hAnsi="Times New Roman" w:cs="Times New Roman"/>
      <w:kern w:val="24"/>
      <w:sz w:val="24"/>
      <w:szCs w:val="24"/>
    </w:rPr>
  </w:style>
  <w:style w:type="paragraph" w:customStyle="1" w:styleId="Char2CharCharChar">
    <w:name w:val="Char2 Char Char Char"/>
    <w:basedOn w:val="a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1ff6">
    <w:name w:val="标1"/>
    <w:basedOn w:val="10"/>
    <w:uiPriority w:val="99"/>
    <w:qFormat/>
    <w:pPr>
      <w:adjustRightInd w:val="0"/>
      <w:snapToGrid w:val="0"/>
      <w:spacing w:before="120" w:after="120" w:line="300" w:lineRule="auto"/>
      <w:ind w:left="420"/>
      <w:jc w:val="left"/>
    </w:pPr>
    <w:rPr>
      <w:rFonts w:ascii="Arial" w:eastAsia="仿宋_GB2312" w:hAnsi="Arial" w:cs="Arial"/>
      <w:color w:val="336699"/>
      <w:kern w:val="0"/>
      <w:sz w:val="32"/>
      <w:szCs w:val="32"/>
      <w:lang w:val="zh-CN"/>
    </w:rPr>
  </w:style>
  <w:style w:type="paragraph" w:customStyle="1" w:styleId="2fb">
    <w:name w:val="标2"/>
    <w:basedOn w:val="22"/>
    <w:uiPriority w:val="99"/>
    <w:qFormat/>
    <w:pPr>
      <w:adjustRightInd w:val="0"/>
      <w:snapToGrid w:val="0"/>
      <w:spacing w:before="120" w:after="120" w:line="300" w:lineRule="auto"/>
    </w:pPr>
    <w:rPr>
      <w:rFonts w:ascii="仿宋_GB2312" w:eastAsia="仿宋_GB2312" w:hAnsi="宋体" w:cs="仿宋_GB2312"/>
      <w:color w:val="336699"/>
      <w:kern w:val="0"/>
      <w:sz w:val="28"/>
      <w:szCs w:val="28"/>
    </w:rPr>
  </w:style>
  <w:style w:type="paragraph" w:customStyle="1" w:styleId="3f4">
    <w:name w:val="标3"/>
    <w:basedOn w:val="31"/>
    <w:uiPriority w:val="99"/>
    <w:qFormat/>
    <w:pPr>
      <w:adjustRightInd w:val="0"/>
      <w:snapToGrid w:val="0"/>
      <w:spacing w:line="240" w:lineRule="auto"/>
    </w:pPr>
    <w:rPr>
      <w:rFonts w:ascii="Arial" w:eastAsia="仿宋_GB2312" w:hAnsi="Arial" w:cs="Arial"/>
      <w:b w:val="0"/>
      <w:bCs w:val="0"/>
      <w:kern w:val="0"/>
      <w:sz w:val="24"/>
      <w:szCs w:val="24"/>
    </w:rPr>
  </w:style>
  <w:style w:type="paragraph" w:customStyle="1" w:styleId="4-4">
    <w:name w:val="内文4-4"/>
    <w:basedOn w:val="aa"/>
    <w:uiPriority w:val="99"/>
    <w:qFormat/>
    <w:pPr>
      <w:numPr>
        <w:numId w:val="18"/>
      </w:numPr>
      <w:tabs>
        <w:tab w:val="left" w:pos="2040"/>
      </w:tabs>
      <w:autoSpaceDE w:val="0"/>
      <w:autoSpaceDN w:val="0"/>
      <w:adjustRightInd w:val="0"/>
      <w:snapToGrid w:val="0"/>
      <w:spacing w:line="300" w:lineRule="auto"/>
    </w:pPr>
    <w:rPr>
      <w:rFonts w:ascii="Times New Roman" w:eastAsia="宋体" w:hAnsi="Times New Roman" w:cs="Times New Roman"/>
      <w:szCs w:val="21"/>
      <w:lang w:val="zh-CN"/>
    </w:rPr>
  </w:style>
  <w:style w:type="paragraph" w:customStyle="1" w:styleId="affffff4">
    <w:name w:val="此正文"/>
    <w:basedOn w:val="aa"/>
    <w:uiPriority w:val="99"/>
    <w:qFormat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1">
    <w:name w:val="!内文"/>
    <w:basedOn w:val="aa"/>
    <w:uiPriority w:val="99"/>
    <w:qFormat/>
    <w:pPr>
      <w:numPr>
        <w:ilvl w:val="1"/>
        <w:numId w:val="19"/>
      </w:numPr>
      <w:tabs>
        <w:tab w:val="left" w:pos="1080"/>
      </w:tabs>
      <w:spacing w:line="360" w:lineRule="auto"/>
      <w:ind w:rightChars="100" w:right="210"/>
    </w:pPr>
    <w:rPr>
      <w:rFonts w:ascii="宋体" w:eastAsia="宋体" w:hAnsi="宋体"/>
      <w:szCs w:val="21"/>
    </w:rPr>
  </w:style>
  <w:style w:type="character" w:customStyle="1" w:styleId="unnamed1">
    <w:name w:val="unnamed1"/>
    <w:uiPriority w:val="99"/>
    <w:qFormat/>
  </w:style>
  <w:style w:type="character" w:customStyle="1" w:styleId="style31">
    <w:name w:val="style31"/>
    <w:uiPriority w:val="99"/>
    <w:qFormat/>
    <w:rPr>
      <w:color w:val="FF0000"/>
      <w:sz w:val="21"/>
      <w:szCs w:val="21"/>
    </w:rPr>
  </w:style>
  <w:style w:type="paragraph" w:customStyle="1" w:styleId="2fc">
    <w:name w:val="样式 左侧:  2 字符"/>
    <w:basedOn w:val="aa"/>
    <w:uiPriority w:val="99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IBM">
    <w:name w:val="IBM 正文"/>
    <w:basedOn w:val="aa"/>
    <w:uiPriority w:val="99"/>
    <w:qFormat/>
    <w:pPr>
      <w:spacing w:line="360" w:lineRule="exact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2">
    <w:name w:val="正文文字缩进项目"/>
    <w:basedOn w:val="afd"/>
    <w:uiPriority w:val="99"/>
    <w:qFormat/>
    <w:pPr>
      <w:numPr>
        <w:numId w:val="20"/>
      </w:numPr>
      <w:spacing w:after="120"/>
      <w:ind w:left="0" w:firstLineChars="0" w:firstLine="0"/>
    </w:pPr>
    <w:rPr>
      <w:rFonts w:ascii="Tahoma" w:eastAsia="宋体" w:hAnsi="Tahoma" w:cs="Tahoma"/>
      <w:kern w:val="0"/>
      <w:sz w:val="22"/>
      <w:szCs w:val="22"/>
    </w:rPr>
  </w:style>
  <w:style w:type="paragraph" w:customStyle="1" w:styleId="2fd">
    <w:name w:val="正文文字缩进项目2"/>
    <w:basedOn w:val="a2"/>
    <w:uiPriority w:val="99"/>
    <w:qFormat/>
    <w:pPr>
      <w:numPr>
        <w:ilvl w:val="1"/>
        <w:numId w:val="0"/>
      </w:numPr>
      <w:tabs>
        <w:tab w:val="left" w:pos="425"/>
        <w:tab w:val="left" w:pos="2040"/>
      </w:tabs>
      <w:ind w:hanging="360"/>
    </w:pPr>
  </w:style>
  <w:style w:type="paragraph" w:customStyle="1" w:styleId="Legalese">
    <w:name w:val="Legalese"/>
    <w:uiPriority w:val="99"/>
    <w:qFormat/>
    <w:pPr>
      <w:numPr>
        <w:numId w:val="21"/>
      </w:numPr>
      <w:spacing w:after="80"/>
    </w:pPr>
    <w:rPr>
      <w:rFonts w:ascii="Arial" w:eastAsia="宋体" w:hAnsi="Arial" w:cs="Arial"/>
      <w:sz w:val="14"/>
      <w:szCs w:val="14"/>
      <w:lang w:eastAsia="en-US"/>
    </w:rPr>
  </w:style>
  <w:style w:type="character" w:customStyle="1" w:styleId="atitle2">
    <w:name w:val="atitle2"/>
    <w:uiPriority w:val="99"/>
    <w:qFormat/>
  </w:style>
  <w:style w:type="paragraph" w:customStyle="1" w:styleId="main">
    <w:name w:val="main"/>
    <w:basedOn w:val="aa"/>
    <w:uiPriority w:val="99"/>
    <w:qFormat/>
    <w:pPr>
      <w:widowControl/>
      <w:spacing w:before="360" w:after="360"/>
      <w:ind w:left="360" w:right="360"/>
      <w:jc w:val="left"/>
    </w:pPr>
    <w:rPr>
      <w:rFonts w:ascii="??" w:eastAsia="宋体" w:hAnsi="??" w:cs="??"/>
      <w:kern w:val="0"/>
      <w:sz w:val="18"/>
      <w:szCs w:val="18"/>
    </w:rPr>
  </w:style>
  <w:style w:type="paragraph" w:customStyle="1" w:styleId="lastincell">
    <w:name w:val="lastincell"/>
    <w:basedOn w:val="aa"/>
    <w:uiPriority w:val="99"/>
    <w:qFormat/>
    <w:pPr>
      <w:widowControl/>
      <w:spacing w:line="336" w:lineRule="auto"/>
      <w:jc w:val="left"/>
    </w:pPr>
    <w:rPr>
      <w:rFonts w:ascii="Verdana" w:eastAsia="宋体" w:hAnsi="Verdana" w:cs="Verdana"/>
      <w:kern w:val="0"/>
      <w:sz w:val="17"/>
      <w:szCs w:val="17"/>
    </w:rPr>
  </w:style>
  <w:style w:type="paragraph" w:customStyle="1" w:styleId="figurecaption">
    <w:name w:val="figurecaption"/>
    <w:basedOn w:val="aa"/>
    <w:uiPriority w:val="99"/>
    <w:qFormat/>
    <w:pPr>
      <w:widowControl/>
      <w:spacing w:line="336" w:lineRule="auto"/>
      <w:jc w:val="left"/>
    </w:pPr>
    <w:rPr>
      <w:rFonts w:ascii="Verdana" w:eastAsia="宋体" w:hAnsi="Verdana" w:cs="Verdana"/>
      <w:kern w:val="0"/>
      <w:sz w:val="16"/>
      <w:szCs w:val="16"/>
    </w:rPr>
  </w:style>
  <w:style w:type="paragraph" w:customStyle="1" w:styleId="Lb1">
    <w:name w:val="Lb1"/>
    <w:uiPriority w:val="99"/>
    <w:qFormat/>
    <w:pPr>
      <w:tabs>
        <w:tab w:val="left" w:pos="300"/>
        <w:tab w:val="left" w:pos="360"/>
      </w:tabs>
      <w:spacing w:after="100"/>
      <w:ind w:left="300" w:hanging="420"/>
    </w:pPr>
    <w:rPr>
      <w:rFonts w:ascii="Times New Roman" w:eastAsia="宋体" w:hAnsi="Times New Roman" w:cs="Times New Roman"/>
      <w:sz w:val="21"/>
      <w:szCs w:val="21"/>
      <w:lang w:eastAsia="en-US"/>
    </w:rPr>
  </w:style>
  <w:style w:type="paragraph" w:customStyle="1" w:styleId="Lb2">
    <w:name w:val="Lb2"/>
    <w:basedOn w:val="Lb1"/>
    <w:uiPriority w:val="99"/>
    <w:qFormat/>
    <w:pPr>
      <w:tabs>
        <w:tab w:val="clear" w:pos="300"/>
        <w:tab w:val="clear" w:pos="360"/>
      </w:tabs>
      <w:ind w:left="600"/>
    </w:pPr>
  </w:style>
  <w:style w:type="paragraph" w:customStyle="1" w:styleId="1ff7">
    <w:name w:val="纯文本1"/>
    <w:basedOn w:val="aa"/>
    <w:uiPriority w:val="99"/>
    <w:qFormat/>
    <w:pPr>
      <w:adjustRightInd w:val="0"/>
    </w:pPr>
    <w:rPr>
      <w:rFonts w:ascii="宋体" w:eastAsia="宋体" w:hAnsi="Courier New"/>
      <w:szCs w:val="21"/>
    </w:rPr>
  </w:style>
  <w:style w:type="character" w:customStyle="1" w:styleId="myp1111">
    <w:name w:val="myp1111"/>
    <w:uiPriority w:val="99"/>
    <w:qFormat/>
    <w:rPr>
      <w:rFonts w:ascii="??" w:hAnsi="??" w:cs="??"/>
      <w:color w:val="000000"/>
      <w:sz w:val="20"/>
      <w:szCs w:val="20"/>
      <w:u w:val="none"/>
    </w:rPr>
  </w:style>
  <w:style w:type="paragraph" w:customStyle="1" w:styleId="Normal">
    <w:name w:val="[Normal]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hAnsi="Times New Roman"/>
      <w:sz w:val="24"/>
      <w:szCs w:val="24"/>
    </w:rPr>
  </w:style>
  <w:style w:type="paragraph" w:customStyle="1" w:styleId="affffff5">
    <w:name w:val="样式四：第四级"/>
    <w:basedOn w:val="41"/>
    <w:uiPriority w:val="99"/>
    <w:qFormat/>
    <w:pPr>
      <w:tabs>
        <w:tab w:val="left" w:pos="425"/>
        <w:tab w:val="left" w:pos="1200"/>
      </w:tabs>
      <w:spacing w:before="100" w:beforeAutospacing="1" w:after="100" w:afterAutospacing="1" w:line="240" w:lineRule="auto"/>
      <w:ind w:leftChars="400" w:left="1200" w:hangingChars="200" w:hanging="360"/>
    </w:pPr>
    <w:rPr>
      <w:rFonts w:eastAsia="宋体" w:cs="Arial"/>
      <w:sz w:val="24"/>
      <w:szCs w:val="24"/>
      <w:lang w:val="en-GB"/>
    </w:rPr>
  </w:style>
  <w:style w:type="paragraph" w:customStyle="1" w:styleId="smtext">
    <w:name w:val="smtext"/>
    <w:basedOn w:val="aa"/>
    <w:uiPriority w:val="99"/>
    <w:qFormat/>
    <w:pPr>
      <w:widowControl/>
      <w:spacing w:before="100" w:beforeAutospacing="1" w:after="100" w:afterAutospacing="1" w:line="185" w:lineRule="atLeast"/>
      <w:jc w:val="left"/>
    </w:pPr>
    <w:rPr>
      <w:rFonts w:ascii="Verdana" w:eastAsia="宋体" w:hAnsi="Verdana" w:cs="Verdana"/>
      <w:color w:val="000000"/>
      <w:kern w:val="0"/>
      <w:sz w:val="15"/>
      <w:szCs w:val="15"/>
    </w:rPr>
  </w:style>
  <w:style w:type="paragraph" w:customStyle="1" w:styleId="Th">
    <w:name w:val="Th"/>
    <w:uiPriority w:val="99"/>
    <w:qFormat/>
    <w:pPr>
      <w:keepNext/>
      <w:keepLines/>
      <w:spacing w:before="20" w:after="60" w:line="220" w:lineRule="exact"/>
      <w:ind w:left="240"/>
    </w:pPr>
    <w:rPr>
      <w:rFonts w:ascii="Times New Roman" w:eastAsia="宋体" w:hAnsi="Times New Roman" w:cs="Times New Roman"/>
      <w:b/>
      <w:bCs/>
      <w:sz w:val="19"/>
      <w:szCs w:val="19"/>
      <w:lang w:eastAsia="en-US"/>
    </w:rPr>
  </w:style>
  <w:style w:type="paragraph" w:customStyle="1" w:styleId="Thf">
    <w:name w:val="Thf"/>
    <w:basedOn w:val="Th"/>
    <w:uiPriority w:val="99"/>
    <w:qFormat/>
    <w:pPr>
      <w:ind w:left="0"/>
    </w:pPr>
  </w:style>
  <w:style w:type="paragraph" w:customStyle="1" w:styleId="Tr">
    <w:name w:val="Tr"/>
    <w:next w:val="aa"/>
    <w:uiPriority w:val="99"/>
    <w:qFormat/>
    <w:pPr>
      <w:pBdr>
        <w:top w:val="single" w:sz="6" w:space="1" w:color="auto"/>
      </w:pBdr>
      <w:spacing w:line="40" w:lineRule="exact"/>
    </w:pPr>
    <w:rPr>
      <w:rFonts w:ascii="Times New Roman" w:eastAsia="宋体" w:hAnsi="Times New Roman" w:cs="Times New Roman"/>
      <w:sz w:val="21"/>
      <w:szCs w:val="21"/>
      <w:lang w:eastAsia="en-US"/>
    </w:rPr>
  </w:style>
  <w:style w:type="paragraph" w:customStyle="1" w:styleId="Tes">
    <w:name w:val="Tes"/>
    <w:next w:val="aa"/>
    <w:uiPriority w:val="99"/>
    <w:qFormat/>
    <w:pPr>
      <w:spacing w:line="160" w:lineRule="exact"/>
      <w:jc w:val="right"/>
    </w:pPr>
    <w:rPr>
      <w:rFonts w:ascii="Times New Roman" w:eastAsia="宋体" w:hAnsi="Times New Roman" w:cs="Times New Roman"/>
      <w:sz w:val="12"/>
      <w:szCs w:val="12"/>
      <w:lang w:eastAsia="en-US"/>
    </w:rPr>
  </w:style>
  <w:style w:type="paragraph" w:customStyle="1" w:styleId="z-1">
    <w:name w:val="z-窗体底端1"/>
    <w:basedOn w:val="aa"/>
    <w:next w:val="aa"/>
    <w:link w:val="z-Char"/>
    <w:uiPriority w:val="99"/>
    <w:qFormat/>
    <w:pPr>
      <w:pBdr>
        <w:top w:val="single" w:sz="6" w:space="1" w:color="auto"/>
      </w:pBdr>
      <w:spacing w:beforeLines="50" w:line="360" w:lineRule="auto"/>
      <w:jc w:val="center"/>
    </w:pPr>
    <w:rPr>
      <w:rFonts w:ascii="Arial" w:eastAsia="宋体" w:hAnsi="Arial" w:cs="Times New Roman"/>
      <w:vanish/>
      <w:kern w:val="0"/>
      <w:sz w:val="16"/>
      <w:szCs w:val="16"/>
    </w:rPr>
  </w:style>
  <w:style w:type="character" w:customStyle="1" w:styleId="z-Char">
    <w:name w:val="z-窗体底端 Char"/>
    <w:link w:val="z-1"/>
    <w:uiPriority w:val="99"/>
    <w:qFormat/>
    <w:rPr>
      <w:rFonts w:ascii="Arial" w:eastAsia="宋体" w:hAnsi="Arial" w:cs="Times New Roman"/>
      <w:vanish/>
      <w:kern w:val="0"/>
      <w:sz w:val="16"/>
      <w:szCs w:val="16"/>
    </w:rPr>
  </w:style>
  <w:style w:type="paragraph" w:customStyle="1" w:styleId="z-10">
    <w:name w:val="z-窗体顶端1"/>
    <w:basedOn w:val="aa"/>
    <w:next w:val="aa"/>
    <w:link w:val="z-Char0"/>
    <w:uiPriority w:val="99"/>
    <w:qFormat/>
    <w:pPr>
      <w:pBdr>
        <w:bottom w:val="single" w:sz="6" w:space="1" w:color="auto"/>
      </w:pBdr>
      <w:spacing w:beforeLines="50" w:line="360" w:lineRule="auto"/>
      <w:jc w:val="center"/>
    </w:pPr>
    <w:rPr>
      <w:rFonts w:ascii="Arial" w:eastAsia="宋体" w:hAnsi="Arial" w:cs="Times New Roman"/>
      <w:vanish/>
      <w:kern w:val="0"/>
      <w:sz w:val="16"/>
      <w:szCs w:val="16"/>
    </w:rPr>
  </w:style>
  <w:style w:type="character" w:customStyle="1" w:styleId="z-Char0">
    <w:name w:val="z-窗体顶端 Char"/>
    <w:link w:val="z-10"/>
    <w:uiPriority w:val="99"/>
    <w:qFormat/>
    <w:rPr>
      <w:rFonts w:ascii="Arial" w:eastAsia="宋体" w:hAnsi="Arial" w:cs="Times New Roman"/>
      <w:vanish/>
      <w:kern w:val="0"/>
      <w:sz w:val="16"/>
      <w:szCs w:val="16"/>
    </w:rPr>
  </w:style>
  <w:style w:type="paragraph" w:customStyle="1" w:styleId="2fe">
    <w:name w:val="样式 标题2 + 小三"/>
    <w:basedOn w:val="21"/>
    <w:uiPriority w:val="99"/>
    <w:qFormat/>
    <w:pPr>
      <w:numPr>
        <w:numId w:val="0"/>
      </w:numPr>
      <w:tabs>
        <w:tab w:val="left" w:pos="1260"/>
      </w:tabs>
      <w:ind w:left="1260" w:hanging="420"/>
    </w:pPr>
    <w:rPr>
      <w:sz w:val="30"/>
      <w:szCs w:val="30"/>
    </w:rPr>
  </w:style>
  <w:style w:type="paragraph" w:customStyle="1" w:styleId="21">
    <w:name w:val="标题2"/>
    <w:basedOn w:val="aa"/>
    <w:next w:val="aa"/>
    <w:uiPriority w:val="99"/>
    <w:qFormat/>
    <w:pPr>
      <w:numPr>
        <w:numId w:val="22"/>
      </w:numPr>
      <w:spacing w:beforeLines="50" w:line="360" w:lineRule="auto"/>
      <w:ind w:left="0" w:firstLine="0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2h2Level2TopicHeadingsect12H2H21R2123">
    <w:name w:val="样式 标题 2h2Level 2 Topic Headingsect 1.2H2H21R2节节1节2节3节..."/>
    <w:basedOn w:val="22"/>
    <w:uiPriority w:val="99"/>
    <w:qFormat/>
    <w:pPr>
      <w:spacing w:beforeLines="50" w:after="100" w:afterAutospacing="1" w:line="360" w:lineRule="auto"/>
      <w:ind w:left="981" w:hanging="425"/>
    </w:pPr>
    <w:rPr>
      <w:rFonts w:ascii="Times New Roman" w:eastAsia="仿宋_GB2312" w:hAnsi="Times New Roman"/>
      <w:kern w:val="0"/>
      <w:sz w:val="30"/>
      <w:szCs w:val="30"/>
    </w:rPr>
  </w:style>
  <w:style w:type="paragraph" w:customStyle="1" w:styleId="1h1Level1TopicHeadingH1Heading0R1H11123">
    <w:name w:val="样式 标题 1h1Level 1 Topic HeadingH1Heading 0R1H11章章1章2章3..."/>
    <w:basedOn w:val="10"/>
    <w:uiPriority w:val="99"/>
    <w:qFormat/>
    <w:pPr>
      <w:spacing w:beforeLines="50" w:after="100" w:afterAutospacing="1" w:line="360" w:lineRule="auto"/>
      <w:ind w:left="981" w:hanging="425"/>
      <w:jc w:val="left"/>
    </w:pPr>
    <w:rPr>
      <w:rFonts w:ascii="仿宋_GB2312" w:eastAsia="仿宋_GB2312" w:cs="仿宋_GB2312"/>
      <w:sz w:val="32"/>
      <w:szCs w:val="32"/>
    </w:rPr>
  </w:style>
  <w:style w:type="paragraph" w:customStyle="1" w:styleId="affffff6">
    <w:name w:val="正文文字缩紧."/>
    <w:basedOn w:val="aa"/>
    <w:uiPriority w:val="99"/>
    <w:qFormat/>
    <w:pPr>
      <w:keepLines/>
      <w:spacing w:line="360" w:lineRule="auto"/>
      <w:ind w:left="720"/>
      <w:jc w:val="left"/>
    </w:pPr>
    <w:rPr>
      <w:rFonts w:ascii="宋体" w:eastAsia="宋体" w:hAnsi="宋体"/>
      <w:kern w:val="0"/>
      <w:szCs w:val="21"/>
    </w:rPr>
  </w:style>
  <w:style w:type="paragraph" w:customStyle="1" w:styleId="1ff8">
    <w:name w:val="项目1正文"/>
    <w:basedOn w:val="aa"/>
    <w:next w:val="aa"/>
    <w:uiPriority w:val="99"/>
    <w:qFormat/>
    <w:pPr>
      <w:widowControl/>
      <w:adjustRightInd w:val="0"/>
      <w:spacing w:line="360" w:lineRule="atLeast"/>
      <w:ind w:left="227" w:firstLine="425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75">
    <w:name w:val="样式7"/>
    <w:basedOn w:val="31"/>
    <w:uiPriority w:val="99"/>
    <w:qFormat/>
    <w:pPr>
      <w:tabs>
        <w:tab w:val="left" w:pos="1155"/>
      </w:tabs>
      <w:spacing w:before="100" w:beforeAutospacing="1" w:after="100" w:afterAutospacing="1" w:line="240" w:lineRule="auto"/>
      <w:ind w:hanging="315"/>
    </w:pPr>
    <w:rPr>
      <w:rFonts w:ascii="仿宋_GB2312" w:eastAsia="仿宋_GB2312" w:cs="仿宋_GB2312"/>
      <w:kern w:val="0"/>
      <w:sz w:val="36"/>
      <w:szCs w:val="36"/>
    </w:rPr>
  </w:style>
  <w:style w:type="paragraph" w:customStyle="1" w:styleId="CM6">
    <w:name w:val="CM6"/>
    <w:basedOn w:val="Default"/>
    <w:next w:val="Default"/>
    <w:uiPriority w:val="99"/>
    <w:qFormat/>
    <w:pPr>
      <w:spacing w:after="70"/>
    </w:pPr>
    <w:rPr>
      <w:rFonts w:ascii="Futura Medium" w:eastAsia="Futura Medium" w:hAnsi="Calibri" w:cs="Futura Medium"/>
      <w:color w:val="auto"/>
    </w:rPr>
  </w:style>
  <w:style w:type="paragraph" w:customStyle="1" w:styleId="CM1">
    <w:name w:val="CM1"/>
    <w:basedOn w:val="Default"/>
    <w:next w:val="Default"/>
    <w:uiPriority w:val="99"/>
    <w:qFormat/>
    <w:pPr>
      <w:spacing w:line="300" w:lineRule="atLeast"/>
    </w:pPr>
    <w:rPr>
      <w:rFonts w:ascii="Futura Medium" w:eastAsia="Futura Medium" w:hAnsi="Calibri" w:cs="Futura Medium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after="228"/>
    </w:pPr>
    <w:rPr>
      <w:rFonts w:ascii="Futura Medium" w:eastAsia="Futura Medium" w:hAnsi="Calibri" w:cs="Futura Medium"/>
      <w:color w:val="auto"/>
    </w:rPr>
  </w:style>
  <w:style w:type="paragraph" w:customStyle="1" w:styleId="CM4">
    <w:name w:val="CM4"/>
    <w:basedOn w:val="Default"/>
    <w:next w:val="Default"/>
    <w:uiPriority w:val="99"/>
    <w:qFormat/>
    <w:rPr>
      <w:rFonts w:ascii="Futura Medium" w:eastAsia="Futura Medium" w:hAnsi="Calibri" w:cs="Futura Medium"/>
      <w:color w:val="auto"/>
    </w:rPr>
  </w:style>
  <w:style w:type="paragraph" w:customStyle="1" w:styleId="CM8">
    <w:name w:val="CM8"/>
    <w:basedOn w:val="Default"/>
    <w:next w:val="Default"/>
    <w:uiPriority w:val="99"/>
    <w:qFormat/>
    <w:pPr>
      <w:spacing w:after="153"/>
    </w:pPr>
    <w:rPr>
      <w:rFonts w:ascii="Futura Medium" w:eastAsia="Futura Medium" w:hAnsi="Calibri" w:cs="Futura Medium"/>
      <w:color w:val="auto"/>
    </w:rPr>
  </w:style>
  <w:style w:type="paragraph" w:customStyle="1" w:styleId="CM5">
    <w:name w:val="CM5"/>
    <w:basedOn w:val="Default"/>
    <w:next w:val="Default"/>
    <w:uiPriority w:val="99"/>
    <w:qFormat/>
    <w:pPr>
      <w:spacing w:line="160" w:lineRule="atLeast"/>
    </w:pPr>
    <w:rPr>
      <w:rFonts w:ascii="Futura Medium" w:eastAsia="Futura Medium" w:hAnsi="Calibri" w:cs="Futura Medium"/>
      <w:color w:val="auto"/>
    </w:rPr>
  </w:style>
  <w:style w:type="paragraph" w:customStyle="1" w:styleId="CM2">
    <w:name w:val="CM2"/>
    <w:basedOn w:val="Default"/>
    <w:next w:val="Default"/>
    <w:uiPriority w:val="99"/>
    <w:qFormat/>
    <w:pPr>
      <w:spacing w:line="260" w:lineRule="atLeast"/>
    </w:pPr>
    <w:rPr>
      <w:rFonts w:asci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qFormat/>
    <w:pPr>
      <w:spacing w:after="283"/>
    </w:pPr>
    <w:rPr>
      <w:rFonts w:ascii="Times New Roman" w:cs="Times New Roman"/>
      <w:color w:val="auto"/>
    </w:rPr>
  </w:style>
  <w:style w:type="paragraph" w:customStyle="1" w:styleId="CM10">
    <w:name w:val="CM10"/>
    <w:basedOn w:val="Default"/>
    <w:next w:val="Default"/>
    <w:uiPriority w:val="99"/>
    <w:qFormat/>
    <w:pPr>
      <w:spacing w:after="445"/>
    </w:pPr>
    <w:rPr>
      <w:rFonts w:asci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rPr>
      <w:rFonts w:ascii="Myriad Pro Light" w:eastAsia="Times New Roman" w:hAnsi="Calibri" w:cs="Myriad Pro Light"/>
      <w:color w:val="auto"/>
    </w:rPr>
  </w:style>
  <w:style w:type="paragraph" w:customStyle="1" w:styleId="cueparagraph">
    <w:name w:val="cueparagraph"/>
    <w:basedOn w:val="aa"/>
    <w:uiPriority w:val="99"/>
    <w:qFormat/>
    <w:pPr>
      <w:widowControl/>
      <w:spacing w:before="100" w:beforeAutospacing="1" w:after="100" w:afterAutospacing="1" w:line="336" w:lineRule="atLeast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H11CharCharCharCharCharCharCharCharChar">
    <w:name w:val="H11 Char Char Char Char Char Char Char Char Char"/>
    <w:uiPriority w:val="99"/>
    <w:qFormat/>
    <w:rPr>
      <w:rFonts w:eastAsia="宋体"/>
      <w:b/>
      <w:bCs/>
      <w:kern w:val="44"/>
      <w:sz w:val="44"/>
      <w:szCs w:val="44"/>
      <w:lang w:val="en-US" w:eastAsia="zh-CN"/>
    </w:rPr>
  </w:style>
  <w:style w:type="paragraph" w:customStyle="1" w:styleId="Char1CharCharCharCharCharChar11">
    <w:name w:val="Char1 Char Char Char Char Char Char11"/>
    <w:basedOn w:val="a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Char1CharCharCharCharCharChar1">
    <w:name w:val="Char1 Char Char Char Char Char Char1"/>
    <w:basedOn w:val="a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CharCharCharChar1">
    <w:name w:val="Char Char Char Char1"/>
    <w:basedOn w:val="aa"/>
    <w:uiPriority w:val="99"/>
    <w:qFormat/>
    <w:pPr>
      <w:widowControl/>
      <w:tabs>
        <w:tab w:val="left" w:pos="420"/>
        <w:tab w:val="left" w:pos="1155"/>
      </w:tabs>
      <w:spacing w:after="160" w:line="240" w:lineRule="exact"/>
      <w:ind w:left="1155" w:hanging="315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pple-style-span">
    <w:name w:val="apple-style-span"/>
    <w:uiPriority w:val="99"/>
    <w:qFormat/>
  </w:style>
  <w:style w:type="paragraph" w:customStyle="1" w:styleId="2sect12H2h2Level2TopicHeadingH21R21">
    <w:name w:val="样式 标题 2sect 1.2H2h2Level 2 Topic HeadingH21R2 + 右侧:  1 字符"/>
    <w:basedOn w:val="22"/>
    <w:uiPriority w:val="99"/>
    <w:qFormat/>
    <w:pPr>
      <w:tabs>
        <w:tab w:val="left" w:pos="425"/>
        <w:tab w:val="left" w:pos="1260"/>
      </w:tabs>
      <w:ind w:leftChars="100" w:left="100" w:rightChars="100" w:right="240" w:hanging="426"/>
      <w:jc w:val="left"/>
    </w:pPr>
    <w:rPr>
      <w:rFonts w:ascii="宋体" w:eastAsia="仿宋_GB2312" w:hAnsi="宋体" w:cs="宋体"/>
      <w:kern w:val="0"/>
    </w:rPr>
  </w:style>
  <w:style w:type="paragraph" w:customStyle="1" w:styleId="CharCharCharCharCharCharChar1">
    <w:name w:val="Char Char Char Char Char Char Char1"/>
    <w:basedOn w:val="a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Char30">
    <w:name w:val="Char3"/>
    <w:basedOn w:val="aa"/>
    <w:uiPriority w:val="99"/>
    <w:qFormat/>
    <w:pPr>
      <w:tabs>
        <w:tab w:val="left" w:pos="1200"/>
      </w:tabs>
      <w:ind w:leftChars="400" w:left="1200" w:hangingChars="200" w:hanging="36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421">
    <w:name w:val="内文4.2.1"/>
    <w:basedOn w:val="aa"/>
    <w:uiPriority w:val="99"/>
    <w:qFormat/>
    <w:pPr>
      <w:numPr>
        <w:numId w:val="23"/>
      </w:numPr>
      <w:autoSpaceDE w:val="0"/>
      <w:autoSpaceDN w:val="0"/>
      <w:adjustRightInd w:val="0"/>
      <w:snapToGrid w:val="0"/>
      <w:spacing w:line="300" w:lineRule="auto"/>
    </w:pPr>
    <w:rPr>
      <w:rFonts w:ascii="Times New Roman" w:eastAsia="宋体" w:hAnsi="Times New Roman" w:cs="Times New Roman"/>
      <w:szCs w:val="21"/>
      <w:lang w:val="zh-CN"/>
    </w:rPr>
  </w:style>
  <w:style w:type="character" w:customStyle="1" w:styleId="Char8">
    <w:name w:val="无间隔 Char"/>
    <w:link w:val="1ff9"/>
    <w:uiPriority w:val="99"/>
    <w:qFormat/>
    <w:rPr>
      <w:rFonts w:cs="Calibri"/>
      <w:sz w:val="22"/>
    </w:rPr>
  </w:style>
  <w:style w:type="paragraph" w:customStyle="1" w:styleId="1ff9">
    <w:name w:val="无间隔1"/>
    <w:link w:val="Char8"/>
    <w:uiPriority w:val="99"/>
    <w:qFormat/>
    <w:rPr>
      <w:rFonts w:cs="Calibri"/>
      <w:kern w:val="2"/>
      <w:sz w:val="22"/>
      <w:szCs w:val="22"/>
    </w:rPr>
  </w:style>
  <w:style w:type="paragraph" w:customStyle="1" w:styleId="font10">
    <w:name w:val="font10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kern w:val="0"/>
      <w:sz w:val="20"/>
      <w:szCs w:val="20"/>
    </w:rPr>
  </w:style>
  <w:style w:type="paragraph" w:customStyle="1" w:styleId="font12">
    <w:name w:val="font12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font13">
    <w:name w:val="font13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kern w:val="0"/>
      <w:sz w:val="20"/>
      <w:szCs w:val="20"/>
    </w:rPr>
  </w:style>
  <w:style w:type="paragraph" w:customStyle="1" w:styleId="font14">
    <w:name w:val="font14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  <w:u w:val="single"/>
    </w:rPr>
  </w:style>
  <w:style w:type="paragraph" w:customStyle="1" w:styleId="xl65">
    <w:name w:val="xl65"/>
    <w:basedOn w:val="aa"/>
    <w:uiPriority w:val="99"/>
    <w:qFormat/>
    <w:pPr>
      <w:widowControl/>
      <w:spacing w:before="100" w:beforeAutospacing="1" w:after="100" w:afterAutospacing="1"/>
      <w:jc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6">
    <w:name w:val="xl66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b/>
      <w:bCs/>
      <w:kern w:val="0"/>
      <w:sz w:val="20"/>
      <w:szCs w:val="20"/>
    </w:rPr>
  </w:style>
  <w:style w:type="paragraph" w:customStyle="1" w:styleId="xl67">
    <w:name w:val="xl67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68">
    <w:name w:val="xl68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b/>
      <w:bCs/>
      <w:kern w:val="0"/>
      <w:sz w:val="20"/>
      <w:szCs w:val="20"/>
    </w:rPr>
  </w:style>
  <w:style w:type="paragraph" w:customStyle="1" w:styleId="xl69">
    <w:name w:val="xl69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70">
    <w:name w:val="xl70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/>
      <w:kern w:val="0"/>
      <w:sz w:val="20"/>
      <w:szCs w:val="20"/>
    </w:rPr>
  </w:style>
  <w:style w:type="paragraph" w:customStyle="1" w:styleId="xl71">
    <w:name w:val="xl71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72">
    <w:name w:val="xl72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73">
    <w:name w:val="xl73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/>
      <w:kern w:val="0"/>
      <w:sz w:val="20"/>
      <w:szCs w:val="20"/>
    </w:rPr>
  </w:style>
  <w:style w:type="paragraph" w:customStyle="1" w:styleId="xl74">
    <w:name w:val="xl74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75">
    <w:name w:val="xl75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eastAsia="宋体" w:hAnsi="宋体"/>
      <w:kern w:val="0"/>
      <w:sz w:val="20"/>
      <w:szCs w:val="20"/>
    </w:rPr>
  </w:style>
  <w:style w:type="paragraph" w:customStyle="1" w:styleId="xl76">
    <w:name w:val="xl76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77">
    <w:name w:val="xl77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78">
    <w:name w:val="xl78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79">
    <w:name w:val="xl79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/>
      <w:b/>
      <w:bCs/>
      <w:kern w:val="0"/>
      <w:sz w:val="20"/>
      <w:szCs w:val="20"/>
    </w:rPr>
  </w:style>
  <w:style w:type="paragraph" w:customStyle="1" w:styleId="xl80">
    <w:name w:val="xl80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宋体" w:eastAsia="宋体" w:hAnsi="宋体"/>
      <w:b/>
      <w:bCs/>
      <w:kern w:val="0"/>
      <w:sz w:val="20"/>
      <w:szCs w:val="20"/>
    </w:rPr>
  </w:style>
  <w:style w:type="paragraph" w:customStyle="1" w:styleId="xl81">
    <w:name w:val="xl81"/>
    <w:basedOn w:val="a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/>
      <w:b/>
      <w:bCs/>
      <w:kern w:val="0"/>
      <w:sz w:val="20"/>
      <w:szCs w:val="20"/>
    </w:rPr>
  </w:style>
  <w:style w:type="paragraph" w:customStyle="1" w:styleId="Char40">
    <w:name w:val="Char4"/>
    <w:basedOn w:val="aa"/>
    <w:uiPriority w:val="99"/>
    <w:qFormat/>
    <w:pPr>
      <w:tabs>
        <w:tab w:val="left" w:pos="1620"/>
      </w:tabs>
      <w:ind w:leftChars="600" w:left="1620" w:hangingChars="200" w:hanging="36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CharCharChar11">
    <w:name w:val="Char Char Char11"/>
    <w:basedOn w:val="aa"/>
    <w:uiPriority w:val="99"/>
    <w:qFormat/>
    <w:rPr>
      <w:rFonts w:ascii="Tahoma" w:eastAsia="宋体" w:hAnsi="Tahoma" w:cs="Tahoma"/>
      <w:sz w:val="24"/>
      <w:szCs w:val="24"/>
    </w:rPr>
  </w:style>
  <w:style w:type="character" w:customStyle="1" w:styleId="p141">
    <w:name w:val="p141"/>
    <w:uiPriority w:val="99"/>
    <w:qFormat/>
    <w:rPr>
      <w:sz w:val="21"/>
      <w:szCs w:val="21"/>
    </w:rPr>
  </w:style>
  <w:style w:type="paragraph" w:customStyle="1" w:styleId="110">
    <w:name w:val="正文11"/>
    <w:basedOn w:val="aa"/>
    <w:uiPriority w:val="99"/>
    <w:qFormat/>
    <w:pPr>
      <w:spacing w:beforeLines="50" w:line="360" w:lineRule="exact"/>
      <w:ind w:firstLineChars="200" w:firstLine="200"/>
    </w:pPr>
    <w:rPr>
      <w:rFonts w:ascii="华文仿宋" w:eastAsia="宋体" w:hAnsi="华文仿宋" w:cs="华文仿宋"/>
      <w:sz w:val="24"/>
      <w:szCs w:val="24"/>
    </w:rPr>
  </w:style>
  <w:style w:type="paragraph" w:customStyle="1" w:styleId="Char110">
    <w:name w:val="Char11"/>
    <w:basedOn w:val="aa"/>
    <w:uiPriority w:val="99"/>
    <w:qFormat/>
    <w:pPr>
      <w:tabs>
        <w:tab w:val="left" w:pos="420"/>
      </w:tabs>
      <w:ind w:left="420" w:hanging="420"/>
    </w:pPr>
    <w:rPr>
      <w:rFonts w:ascii="Verdana" w:eastAsia="宋体" w:hAnsi="Verdana" w:cs="Verdana"/>
      <w:b/>
      <w:bCs/>
      <w:kern w:val="0"/>
      <w:szCs w:val="21"/>
      <w:lang w:eastAsia="en-US"/>
    </w:rPr>
  </w:style>
  <w:style w:type="character" w:customStyle="1" w:styleId="CharChar91">
    <w:name w:val="Char Char91"/>
    <w:uiPriority w:val="99"/>
    <w:qFormat/>
    <w:rPr>
      <w:kern w:val="2"/>
      <w:sz w:val="18"/>
      <w:szCs w:val="18"/>
    </w:rPr>
  </w:style>
  <w:style w:type="paragraph" w:customStyle="1" w:styleId="CharCharCharCharChar1CharCharCharChar1">
    <w:name w:val="Char Char Char Char Char1 Char Char Char Char1"/>
    <w:basedOn w:val="aa"/>
    <w:uiPriority w:val="99"/>
    <w:qFormat/>
    <w:pPr>
      <w:tabs>
        <w:tab w:val="left" w:pos="425"/>
      </w:tabs>
      <w:ind w:left="425" w:hanging="425"/>
    </w:pPr>
    <w:rPr>
      <w:rFonts w:ascii="Times New Roman" w:eastAsia="仿宋_GB2312" w:hAnsi="Times New Roman" w:cs="Times New Roman"/>
      <w:kern w:val="24"/>
      <w:sz w:val="24"/>
      <w:szCs w:val="24"/>
    </w:rPr>
  </w:style>
  <w:style w:type="paragraph" w:customStyle="1" w:styleId="Char2CharCharChar1">
    <w:name w:val="Char2 Char Char Char1"/>
    <w:basedOn w:val="a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111">
    <w:name w:val="纯文本11"/>
    <w:basedOn w:val="aa"/>
    <w:uiPriority w:val="99"/>
    <w:qFormat/>
    <w:pPr>
      <w:adjustRightInd w:val="0"/>
    </w:pPr>
    <w:rPr>
      <w:rFonts w:ascii="宋体" w:eastAsia="宋体" w:hAnsi="Courier New"/>
      <w:szCs w:val="21"/>
    </w:rPr>
  </w:style>
  <w:style w:type="character" w:customStyle="1" w:styleId="1Char">
    <w:name w:val="正文1 Char"/>
    <w:uiPriority w:val="99"/>
    <w:qFormat/>
    <w:rPr>
      <w:rFonts w:ascii="宋体" w:eastAsia="宋体" w:hAnsi="宋体" w:cs="宋体"/>
      <w:sz w:val="21"/>
      <w:szCs w:val="21"/>
      <w:lang w:val="en-US" w:eastAsia="zh-CN"/>
    </w:rPr>
  </w:style>
  <w:style w:type="paragraph" w:customStyle="1" w:styleId="a9">
    <w:name w:val="列举项目"/>
    <w:basedOn w:val="110"/>
    <w:uiPriority w:val="99"/>
    <w:qFormat/>
    <w:pPr>
      <w:widowControl/>
      <w:numPr>
        <w:numId w:val="24"/>
      </w:numPr>
      <w:spacing w:line="360" w:lineRule="auto"/>
      <w:ind w:firstLineChars="0" w:firstLine="0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a7">
    <w:name w:val="列表内容"/>
    <w:basedOn w:val="aa"/>
    <w:next w:val="aa"/>
    <w:uiPriority w:val="99"/>
    <w:qFormat/>
    <w:pPr>
      <w:widowControl/>
      <w:numPr>
        <w:numId w:val="25"/>
      </w:numPr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W">
    <w:name w:val="普文W"/>
    <w:basedOn w:val="aff0"/>
    <w:uiPriority w:val="99"/>
    <w:qFormat/>
    <w:pPr>
      <w:spacing w:before="120" w:after="120" w:line="360" w:lineRule="auto"/>
    </w:pPr>
    <w:rPr>
      <w:rFonts w:cs="Times New Roman"/>
      <w:kern w:val="0"/>
      <w:sz w:val="24"/>
      <w:szCs w:val="24"/>
    </w:rPr>
  </w:style>
  <w:style w:type="paragraph" w:customStyle="1" w:styleId="affffff7">
    <w:name w:val="正文段"/>
    <w:basedOn w:val="aa"/>
    <w:uiPriority w:val="99"/>
    <w:qFormat/>
    <w:pPr>
      <w:widowControl/>
      <w:adjustRightInd w:val="0"/>
      <w:spacing w:after="240" w:line="360" w:lineRule="atLeast"/>
      <w:ind w:firstLine="454"/>
      <w:textAlignment w:val="bottom"/>
    </w:pPr>
    <w:rPr>
      <w:rFonts w:ascii="宋体" w:eastAsia="宋体" w:hAnsi="Times New Roman"/>
      <w:kern w:val="0"/>
      <w:sz w:val="24"/>
      <w:szCs w:val="24"/>
    </w:rPr>
  </w:style>
  <w:style w:type="paragraph" w:customStyle="1" w:styleId="style13">
    <w:name w:val="style13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TOC1">
    <w:name w:val="TOC 标题1"/>
    <w:basedOn w:val="10"/>
    <w:next w:val="aa"/>
    <w:uiPriority w:val="99"/>
    <w:qFormat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affffff8">
    <w:name w:val="表内文字"/>
    <w:uiPriority w:val="99"/>
    <w:qFormat/>
    <w:pPr>
      <w:adjustRightInd w:val="0"/>
      <w:snapToGrid w:val="0"/>
      <w:spacing w:line="264" w:lineRule="auto"/>
    </w:pPr>
    <w:rPr>
      <w:rFonts w:ascii="Times New Roman" w:eastAsia="宋体" w:hAnsi="Times New Roman" w:cs="Times New Roman"/>
      <w:sz w:val="21"/>
      <w:szCs w:val="21"/>
    </w:rPr>
  </w:style>
  <w:style w:type="paragraph" w:customStyle="1" w:styleId="2H211Title2h2Underrubrik1prop2H21Heading21">
    <w:name w:val="样式 标题 2H2标题 1.1Title2h2Underrubrik1prop2标题二H21Heading 2...1"/>
    <w:basedOn w:val="22"/>
    <w:uiPriority w:val="99"/>
    <w:qFormat/>
    <w:pPr>
      <w:keepLines w:val="0"/>
      <w:tabs>
        <w:tab w:val="left" w:pos="105"/>
      </w:tabs>
      <w:spacing w:before="200" w:after="160" w:line="360" w:lineRule="auto"/>
      <w:ind w:left="105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fff9">
    <w:name w:val="编号"/>
    <w:basedOn w:val="aa"/>
    <w:next w:val="aa"/>
    <w:uiPriority w:val="99"/>
    <w:qFormat/>
    <w:pPr>
      <w:widowControl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1ffa">
    <w:name w:val="编号1"/>
    <w:basedOn w:val="aa"/>
    <w:uiPriority w:val="99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uiPriority w:val="99"/>
    <w:qFormat/>
  </w:style>
  <w:style w:type="paragraph" w:customStyle="1" w:styleId="ibm-list-next">
    <w:name w:val="ibm-list-next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1ffb">
    <w:name w:val="明显强调1"/>
    <w:uiPriority w:val="99"/>
    <w:qFormat/>
    <w:rPr>
      <w:b/>
      <w:bCs/>
      <w:i/>
      <w:iCs/>
      <w:color w:val="auto"/>
    </w:rPr>
  </w:style>
  <w:style w:type="paragraph" w:customStyle="1" w:styleId="My1">
    <w:name w:val="My1"/>
    <w:basedOn w:val="aa"/>
    <w:uiPriority w:val="99"/>
    <w:qFormat/>
    <w:pPr>
      <w:keepNext/>
      <w:keepLines/>
      <w:spacing w:before="340" w:after="330" w:line="578" w:lineRule="auto"/>
      <w:ind w:left="180"/>
      <w:outlineLvl w:val="1"/>
    </w:pPr>
    <w:rPr>
      <w:rFonts w:ascii="宋体" w:eastAsia="黑体" w:hAnsi="宋体"/>
      <w:b/>
      <w:bCs/>
      <w:color w:val="000000"/>
      <w:kern w:val="44"/>
      <w:sz w:val="44"/>
      <w:szCs w:val="44"/>
    </w:rPr>
  </w:style>
  <w:style w:type="paragraph" w:customStyle="1" w:styleId="My2">
    <w:name w:val="My2"/>
    <w:basedOn w:val="22"/>
    <w:uiPriority w:val="99"/>
    <w:qFormat/>
    <w:pPr>
      <w:spacing w:line="415" w:lineRule="auto"/>
      <w:outlineLvl w:val="2"/>
    </w:pPr>
    <w:rPr>
      <w:color w:val="000000"/>
      <w:kern w:val="0"/>
    </w:rPr>
  </w:style>
  <w:style w:type="paragraph" w:customStyle="1" w:styleId="My3">
    <w:name w:val="My3"/>
    <w:basedOn w:val="31"/>
    <w:uiPriority w:val="99"/>
    <w:qFormat/>
    <w:pPr>
      <w:spacing w:line="415" w:lineRule="auto"/>
      <w:outlineLvl w:val="3"/>
    </w:pPr>
    <w:rPr>
      <w:rFonts w:eastAsia="黑体"/>
      <w:color w:val="000000"/>
      <w:kern w:val="0"/>
    </w:rPr>
  </w:style>
  <w:style w:type="paragraph" w:customStyle="1" w:styleId="My0">
    <w:name w:val="My0"/>
    <w:basedOn w:val="afff2"/>
    <w:uiPriority w:val="99"/>
    <w:qFormat/>
    <w:pPr>
      <w:pageBreakBefore/>
      <w:tabs>
        <w:tab w:val="left" w:pos="600"/>
        <w:tab w:val="left" w:pos="960"/>
        <w:tab w:val="left" w:pos="1080"/>
      </w:tabs>
      <w:overflowPunct w:val="0"/>
      <w:spacing w:line="360" w:lineRule="auto"/>
      <w:ind w:left="839" w:right="-357" w:firstLine="480"/>
    </w:pPr>
    <w:rPr>
      <w:kern w:val="0"/>
      <w:sz w:val="36"/>
      <w:szCs w:val="36"/>
    </w:rPr>
  </w:style>
  <w:style w:type="paragraph" w:customStyle="1" w:styleId="Char2CharCharCharCharCharChar">
    <w:name w:val="Char2 Char Char Char Char Char Char"/>
    <w:basedOn w:val="aa"/>
    <w:uiPriority w:val="99"/>
    <w:qFormat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affffffa">
    <w:name w:val="表格标题"/>
    <w:basedOn w:val="affff5"/>
    <w:uiPriority w:val="99"/>
    <w:qFormat/>
    <w:pPr>
      <w:spacing w:before="0" w:after="0"/>
      <w:jc w:val="center"/>
    </w:pPr>
    <w:rPr>
      <w:rFonts w:eastAsia="黑体"/>
      <w:bCs w:val="0"/>
      <w:spacing w:val="0"/>
      <w:kern w:val="2"/>
      <w:sz w:val="21"/>
      <w:szCs w:val="21"/>
    </w:rPr>
  </w:style>
  <w:style w:type="paragraph" w:customStyle="1" w:styleId="205">
    <w:name w:val="样式 小四正文 + 首行缩进:  2 字符 段前: 0.5 行"/>
    <w:basedOn w:val="aa"/>
    <w:uiPriority w:val="99"/>
    <w:qFormat/>
    <w:pPr>
      <w:spacing w:beforeLines="50" w:line="360" w:lineRule="auto"/>
      <w:ind w:firstLineChars="200" w:firstLine="200"/>
    </w:pPr>
    <w:rPr>
      <w:rFonts w:ascii="宋体" w:eastAsia="宋体" w:hAnsi="宋体"/>
      <w:sz w:val="24"/>
      <w:szCs w:val="24"/>
    </w:rPr>
  </w:style>
  <w:style w:type="paragraph" w:customStyle="1" w:styleId="CharCharChar1">
    <w:name w:val="Char Char Char1"/>
    <w:basedOn w:val="aa"/>
    <w:uiPriority w:val="99"/>
    <w:qFormat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Char1CharCharChar">
    <w:name w:val="Char1 Char Char Char"/>
    <w:basedOn w:val="aa"/>
    <w:uiPriority w:val="99"/>
    <w:qFormat/>
    <w:pPr>
      <w:ind w:left="420" w:hanging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a"/>
    <w:uiPriority w:val="99"/>
    <w:qFormat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customStyle="1" w:styleId="250">
    <w:name w:val="样式 首行缩进:  2 字符5"/>
    <w:basedOn w:val="aa"/>
    <w:link w:val="25Char"/>
    <w:uiPriority w:val="99"/>
    <w:qFormat/>
    <w:pPr>
      <w:spacing w:before="120" w:line="360" w:lineRule="auto"/>
      <w:ind w:firstLineChars="200" w:firstLine="480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25Char">
    <w:name w:val="样式 首行缩进:  2 字符5 Char"/>
    <w:link w:val="250"/>
    <w:uiPriority w:val="99"/>
    <w:qFormat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style16">
    <w:name w:val="style16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FF"/>
      <w:kern w:val="0"/>
      <w:sz w:val="24"/>
      <w:szCs w:val="24"/>
    </w:rPr>
  </w:style>
  <w:style w:type="paragraph" w:customStyle="1" w:styleId="style14">
    <w:name w:val="style14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style19">
    <w:name w:val="style19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FF"/>
      <w:kern w:val="0"/>
      <w:sz w:val="24"/>
      <w:szCs w:val="24"/>
    </w:rPr>
  </w:style>
  <w:style w:type="character" w:customStyle="1" w:styleId="style191">
    <w:name w:val="style191"/>
    <w:uiPriority w:val="99"/>
    <w:qFormat/>
    <w:rPr>
      <w:rFonts w:ascii="宋体" w:eastAsia="宋体" w:hAnsi="宋体" w:cs="宋体"/>
      <w:color w:val="0000FF"/>
      <w:sz w:val="24"/>
      <w:szCs w:val="24"/>
    </w:rPr>
  </w:style>
  <w:style w:type="character" w:customStyle="1" w:styleId="style231">
    <w:name w:val="style231"/>
    <w:uiPriority w:val="99"/>
    <w:qFormat/>
    <w:rPr>
      <w:rFonts w:ascii="宋体" w:eastAsia="宋体" w:hAnsi="宋体" w:cs="宋体"/>
      <w:color w:val="0000FF"/>
      <w:sz w:val="24"/>
      <w:szCs w:val="24"/>
    </w:rPr>
  </w:style>
  <w:style w:type="character" w:customStyle="1" w:styleId="h3style11style17">
    <w:name w:val="h3 style11  style17"/>
    <w:uiPriority w:val="99"/>
    <w:qFormat/>
  </w:style>
  <w:style w:type="paragraph" w:customStyle="1" w:styleId="Char2CharCharCharCharCharCharCharChar1Char">
    <w:name w:val="Char2 Char Char Char Char Char Char Char Char1 Char"/>
    <w:basedOn w:val="aa"/>
    <w:uiPriority w:val="99"/>
    <w:qFormat/>
    <w:pPr>
      <w:spacing w:after="160" w:line="240" w:lineRule="exact"/>
    </w:pPr>
    <w:rPr>
      <w:rFonts w:ascii="Verdana" w:eastAsia="仿宋_GB2312" w:hAnsi="Verdana" w:cs="Verdana"/>
      <w:sz w:val="20"/>
      <w:szCs w:val="20"/>
      <w:lang w:eastAsia="en-US"/>
    </w:rPr>
  </w:style>
  <w:style w:type="paragraph" w:customStyle="1" w:styleId="pic-info">
    <w:name w:val="pic-info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InsideAddress">
    <w:name w:val="Inside Address"/>
    <w:basedOn w:val="ab"/>
    <w:uiPriority w:val="99"/>
    <w:qFormat/>
    <w:pPr>
      <w:widowControl/>
      <w:overflowPunct w:val="0"/>
      <w:autoSpaceDE w:val="0"/>
      <w:autoSpaceDN w:val="0"/>
      <w:adjustRightInd w:val="0"/>
      <w:spacing w:line="220" w:lineRule="atLeast"/>
      <w:jc w:val="left"/>
      <w:textAlignment w:val="baseline"/>
    </w:pPr>
    <w:rPr>
      <w:rFonts w:ascii="Arial" w:hAnsi="Arial"/>
      <w:spacing w:val="-5"/>
      <w:kern w:val="0"/>
      <w:sz w:val="20"/>
    </w:rPr>
  </w:style>
  <w:style w:type="paragraph" w:customStyle="1" w:styleId="CharChar26CharChar">
    <w:name w:val="Char Char26 Char Char"/>
    <w:basedOn w:val="aa"/>
    <w:uiPriority w:val="99"/>
    <w:qFormat/>
    <w:rPr>
      <w:rFonts w:ascii="Tahoma" w:eastAsia="宋体" w:hAnsi="Tahoma" w:cs="Tahoma"/>
      <w:sz w:val="24"/>
      <w:szCs w:val="24"/>
    </w:rPr>
  </w:style>
  <w:style w:type="character" w:customStyle="1" w:styleId="CL1Char">
    <w:name w:val="CL正文符号1 Char"/>
    <w:link w:val="CL1"/>
    <w:uiPriority w:val="99"/>
    <w:qFormat/>
    <w:rPr>
      <w:rFonts w:ascii="宋体"/>
      <w:sz w:val="28"/>
      <w:szCs w:val="28"/>
    </w:rPr>
  </w:style>
  <w:style w:type="paragraph" w:customStyle="1" w:styleId="CL1">
    <w:name w:val="CL正文符号1"/>
    <w:basedOn w:val="aa"/>
    <w:link w:val="CL1Char"/>
    <w:uiPriority w:val="99"/>
    <w:qFormat/>
    <w:pPr>
      <w:numPr>
        <w:numId w:val="26"/>
      </w:numPr>
      <w:tabs>
        <w:tab w:val="left" w:pos="360"/>
      </w:tabs>
      <w:spacing w:before="100" w:beforeAutospacing="1" w:after="100" w:afterAutospacing="1" w:line="360" w:lineRule="auto"/>
      <w:ind w:left="0" w:firstLine="560"/>
    </w:pPr>
    <w:rPr>
      <w:rFonts w:ascii="宋体"/>
      <w:sz w:val="28"/>
      <w:szCs w:val="28"/>
    </w:rPr>
  </w:style>
  <w:style w:type="paragraph" w:customStyle="1" w:styleId="NewNew">
    <w:name w:val="正文 New New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0CharChar">
    <w:name w:val="0正文 Char Char"/>
    <w:link w:val="0"/>
    <w:uiPriority w:val="99"/>
    <w:qFormat/>
    <w:rPr>
      <w:rFonts w:ascii="Verdana" w:hAnsi="Verdana" w:cs="Verdana"/>
      <w:color w:val="000080"/>
      <w:szCs w:val="21"/>
      <w:lang w:val="zh-CN"/>
    </w:rPr>
  </w:style>
  <w:style w:type="paragraph" w:customStyle="1" w:styleId="0">
    <w:name w:val="0正文"/>
    <w:basedOn w:val="aa"/>
    <w:link w:val="0CharChar"/>
    <w:uiPriority w:val="99"/>
    <w:qFormat/>
    <w:pPr>
      <w:adjustRightInd w:val="0"/>
      <w:spacing w:line="360" w:lineRule="auto"/>
      <w:ind w:leftChars="50" w:left="50" w:rightChars="50" w:right="50" w:firstLineChars="200" w:firstLine="200"/>
    </w:pPr>
    <w:rPr>
      <w:rFonts w:ascii="Verdana" w:hAnsi="Verdana" w:cs="Verdana"/>
      <w:color w:val="000080"/>
      <w:szCs w:val="21"/>
      <w:lang w:val="zh-CN"/>
    </w:rPr>
  </w:style>
  <w:style w:type="paragraph" w:customStyle="1" w:styleId="a3">
    <w:name w:val="方案正文"/>
    <w:basedOn w:val="aa"/>
    <w:uiPriority w:val="99"/>
    <w:qFormat/>
    <w:pPr>
      <w:numPr>
        <w:numId w:val="17"/>
      </w:numPr>
      <w:tabs>
        <w:tab w:val="clear" w:pos="612"/>
      </w:tabs>
      <w:adjustRightInd w:val="0"/>
      <w:snapToGrid w:val="0"/>
      <w:spacing w:before="120" w:line="360" w:lineRule="auto"/>
      <w:ind w:left="845" w:hanging="425"/>
    </w:pPr>
    <w:rPr>
      <w:rFonts w:ascii="宋体" w:eastAsia="宋体" w:hAnsi="宋体"/>
      <w:sz w:val="44"/>
      <w:szCs w:val="44"/>
    </w:rPr>
  </w:style>
  <w:style w:type="paragraph" w:customStyle="1" w:styleId="1ffc">
    <w:name w:val="修订1"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rgb09416678125">
    <w:name w:val="rgb09416678125"/>
    <w:basedOn w:val="a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z-2">
    <w:name w:val="z-窗体底端2"/>
    <w:basedOn w:val="aa"/>
    <w:next w:val="aa"/>
    <w:link w:val="z-Char2"/>
    <w:uiPriority w:val="99"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Times New Roman"/>
      <w:vanish/>
      <w:kern w:val="0"/>
      <w:sz w:val="16"/>
      <w:szCs w:val="16"/>
    </w:rPr>
  </w:style>
  <w:style w:type="character" w:customStyle="1" w:styleId="z-">
    <w:name w:val="z-窗体底端 字符"/>
    <w:basedOn w:val="ad"/>
    <w:uiPriority w:val="99"/>
    <w:qFormat/>
    <w:rPr>
      <w:rFonts w:ascii="Arial" w:hAnsi="Arial" w:cs="Arial"/>
      <w:vanish/>
      <w:sz w:val="16"/>
      <w:szCs w:val="16"/>
    </w:rPr>
  </w:style>
  <w:style w:type="character" w:customStyle="1" w:styleId="z-Char1">
    <w:name w:val="z-窗体底端 Char1"/>
    <w:uiPriority w:val="99"/>
    <w:qFormat/>
    <w:rPr>
      <w:rFonts w:ascii="Arial" w:eastAsia="宋体" w:hAnsi="Arial" w:cs="Arial"/>
      <w:vanish/>
      <w:kern w:val="2"/>
      <w:sz w:val="16"/>
      <w:szCs w:val="16"/>
      <w:lang w:val="en-US" w:eastAsia="zh-CN" w:bidi="ar-SA"/>
    </w:rPr>
  </w:style>
  <w:style w:type="character" w:customStyle="1" w:styleId="z-Char2">
    <w:name w:val="z-窗体底端 Char2"/>
    <w:link w:val="z-2"/>
    <w:uiPriority w:val="99"/>
    <w:qFormat/>
    <w:rPr>
      <w:rFonts w:ascii="Arial" w:eastAsia="宋体" w:hAnsi="Arial" w:cs="Times New Roman"/>
      <w:vanish/>
      <w:kern w:val="0"/>
      <w:sz w:val="16"/>
      <w:szCs w:val="16"/>
    </w:rPr>
  </w:style>
  <w:style w:type="table" w:customStyle="1" w:styleId="-61">
    <w:name w:val="浅色底纹 - 着色 61"/>
    <w:uiPriority w:val="99"/>
    <w:qFormat/>
    <w:rPr>
      <w:rFonts w:ascii="Times New Roman" w:eastAsia="宋体" w:hAnsi="Times New Roman" w:cs="Times New Roman"/>
      <w:color w:val="E36C0A"/>
    </w:rPr>
    <w:tblPr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浅色列表 - 着色 41"/>
    <w:uiPriority w:val="99"/>
    <w:qFormat/>
    <w:rPr>
      <w:rFonts w:ascii="Times New Roman" w:eastAsia="宋体" w:hAnsi="Times New Roman" w:cs="Times New Roman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浅色网格 - 着色 41"/>
    <w:uiPriority w:val="99"/>
    <w:qFormat/>
    <w:rPr>
      <w:rFonts w:ascii="Times New Roman" w:eastAsia="宋体" w:hAnsi="Times New Roman" w:cs="Times New Roman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浅色网格 - 着色 51"/>
    <w:uiPriority w:val="99"/>
    <w:qFormat/>
    <w:rPr>
      <w:rFonts w:ascii="Calibri" w:eastAsia="宋体" w:hAnsi="Calibri" w:cs="Calibri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浅色网格 - 着色 61"/>
    <w:uiPriority w:val="99"/>
    <w:qFormat/>
    <w:rPr>
      <w:rFonts w:ascii="Times New Roman" w:eastAsia="宋体" w:hAnsi="Times New Roman" w:cs="Times New Roman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7">
    <w:name w:val="页脚 Char1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EmailStyle3271">
    <w:name w:val="EmailStyle3271"/>
    <w:uiPriority w:val="99"/>
    <w:qFormat/>
    <w:rPr>
      <w:rFonts w:ascii="Arial" w:eastAsia="宋体" w:hAnsi="Arial" w:cs="Arial"/>
      <w:color w:val="auto"/>
      <w:sz w:val="21"/>
      <w:szCs w:val="21"/>
    </w:rPr>
  </w:style>
  <w:style w:type="character" w:customStyle="1" w:styleId="EmailStyle343">
    <w:name w:val="EmailStyle343"/>
    <w:uiPriority w:val="99"/>
    <w:qFormat/>
    <w:rPr>
      <w:rFonts w:ascii="宋体" w:eastAsia="宋体" w:cs="宋体"/>
      <w:color w:val="auto"/>
      <w:sz w:val="24"/>
      <w:szCs w:val="24"/>
      <w:u w:val="none"/>
    </w:rPr>
  </w:style>
  <w:style w:type="character" w:customStyle="1" w:styleId="EmailStyle348">
    <w:name w:val="EmailStyle348"/>
    <w:uiPriority w:val="99"/>
    <w:qFormat/>
    <w:rPr>
      <w:rFonts w:ascii="Arial" w:eastAsia="宋体" w:hAnsi="Arial" w:cs="Arial"/>
      <w:color w:val="auto"/>
      <w:sz w:val="20"/>
      <w:szCs w:val="20"/>
    </w:rPr>
  </w:style>
  <w:style w:type="character" w:customStyle="1" w:styleId="EmailStyle3811">
    <w:name w:val="EmailStyle3811"/>
    <w:uiPriority w:val="99"/>
    <w:qFormat/>
    <w:rPr>
      <w:rFonts w:ascii="Arial" w:eastAsia="宋体" w:hAnsi="Arial" w:cs="Arial"/>
      <w:color w:val="auto"/>
      <w:sz w:val="21"/>
      <w:szCs w:val="21"/>
    </w:rPr>
  </w:style>
  <w:style w:type="character" w:customStyle="1" w:styleId="EmailStyle3821">
    <w:name w:val="EmailStyle3821"/>
    <w:uiPriority w:val="99"/>
    <w:qFormat/>
    <w:rPr>
      <w:rFonts w:ascii="Arial" w:eastAsia="宋体" w:hAnsi="Arial" w:cs="Arial"/>
      <w:color w:val="auto"/>
      <w:sz w:val="20"/>
      <w:szCs w:val="20"/>
    </w:rPr>
  </w:style>
  <w:style w:type="character" w:customStyle="1" w:styleId="EmailStyle3921">
    <w:name w:val="EmailStyle3921"/>
    <w:uiPriority w:val="99"/>
    <w:qFormat/>
    <w:rPr>
      <w:rFonts w:ascii="Arial" w:eastAsia="宋体" w:hAnsi="Arial" w:cs="Arial"/>
      <w:color w:val="auto"/>
      <w:sz w:val="21"/>
      <w:szCs w:val="21"/>
    </w:rPr>
  </w:style>
  <w:style w:type="character" w:customStyle="1" w:styleId="EmailStyle3931">
    <w:name w:val="EmailStyle3931"/>
    <w:uiPriority w:val="99"/>
    <w:qFormat/>
    <w:rPr>
      <w:rFonts w:ascii="宋体" w:eastAsia="宋体" w:cs="宋体"/>
      <w:color w:val="auto"/>
      <w:sz w:val="24"/>
      <w:szCs w:val="24"/>
      <w:u w:val="none"/>
    </w:rPr>
  </w:style>
  <w:style w:type="character" w:customStyle="1" w:styleId="EmailStyle3941">
    <w:name w:val="EmailStyle3941"/>
    <w:uiPriority w:val="99"/>
    <w:qFormat/>
    <w:rPr>
      <w:rFonts w:ascii="Arial" w:eastAsia="宋体" w:hAnsi="Arial" w:cs="Arial"/>
      <w:color w:val="auto"/>
      <w:sz w:val="20"/>
      <w:szCs w:val="20"/>
    </w:rPr>
  </w:style>
  <w:style w:type="paragraph" w:customStyle="1" w:styleId="--">
    <w:name w:val="--规划正文"/>
    <w:basedOn w:val="aa"/>
    <w:uiPriority w:val="99"/>
    <w:qFormat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fffb">
    <w:name w:val="样式 正文 +缩进"/>
    <w:basedOn w:val="aa"/>
    <w:uiPriority w:val="99"/>
    <w:qFormat/>
    <w:pPr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table" w:customStyle="1" w:styleId="-510">
    <w:name w:val="浅色网格 - 强调文字颜色 51"/>
    <w:uiPriority w:val="99"/>
    <w:qFormat/>
    <w:rPr>
      <w:rFonts w:ascii="Calibri" w:eastAsia="宋体" w:hAnsi="Calibri" w:cs="Calibri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浅色网格 - 强调文字颜色 41"/>
    <w:uiPriority w:val="99"/>
    <w:qFormat/>
    <w:rPr>
      <w:rFonts w:ascii="Times New Roman" w:eastAsia="宋体" w:hAnsi="Times New Roman" w:cs="Times New Roman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浅色列表 - 强调文字颜色 41"/>
    <w:uiPriority w:val="99"/>
    <w:qFormat/>
    <w:rPr>
      <w:rFonts w:ascii="Times New Roman" w:eastAsia="宋体" w:hAnsi="Times New Roman" w:cs="Times New Roman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浅色网格 - 强调文字颜色 61"/>
    <w:uiPriority w:val="99"/>
    <w:qFormat/>
    <w:rPr>
      <w:rFonts w:ascii="Times New Roman" w:eastAsia="宋体" w:hAnsi="Times New Roman" w:cs="Times New Roman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浅色底纹 - 强调文字颜色 61"/>
    <w:uiPriority w:val="99"/>
    <w:qFormat/>
    <w:rPr>
      <w:rFonts w:ascii="Times New Roman" w:eastAsia="宋体" w:hAnsi="Times New Roman" w:cs="Times New Roman"/>
      <w:color w:val="E36C0A"/>
    </w:rPr>
    <w:tblPr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">
    <w:name w:val="修订11"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212">
    <w:name w:val="中等深浅网格 21"/>
    <w:uiPriority w:val="99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00">
    <w:name w:val="正文_0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afff5">
    <w:name w:val="正文首行缩进 字符"/>
    <w:basedOn w:val="af0"/>
    <w:link w:val="afff4"/>
    <w:uiPriority w:val="99"/>
    <w:qFormat/>
    <w:rPr>
      <w:rFonts w:ascii="Times New Roman" w:eastAsia="宋体" w:hAnsi="Times New Roman" w:cs="Times New Roman"/>
      <w:szCs w:val="20"/>
    </w:rPr>
  </w:style>
  <w:style w:type="paragraph" w:styleId="affffffc">
    <w:name w:val="List Paragraph"/>
    <w:basedOn w:val="aa"/>
    <w:link w:val="affffffd"/>
    <w:uiPriority w:val="34"/>
    <w:qFormat/>
    <w:pPr>
      <w:ind w:firstLineChars="200" w:firstLine="420"/>
    </w:pPr>
  </w:style>
  <w:style w:type="character" w:customStyle="1" w:styleId="2a">
    <w:name w:val="正文首行缩进 2 字符"/>
    <w:basedOn w:val="19"/>
    <w:link w:val="29"/>
    <w:uiPriority w:val="99"/>
    <w:qFormat/>
    <w:rPr>
      <w:rFonts w:ascii="仿宋_GB2312" w:eastAsia="仿宋_GB2312" w:hAnsi="Times New Roman" w:cs="Times New Roman"/>
      <w:sz w:val="32"/>
      <w:szCs w:val="24"/>
    </w:rPr>
  </w:style>
  <w:style w:type="character" w:customStyle="1" w:styleId="affffffd">
    <w:name w:val="列出段落 字符"/>
    <w:link w:val="affffffc"/>
    <w:uiPriority w:val="34"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56</cp:revision>
  <dcterms:created xsi:type="dcterms:W3CDTF">2025-07-31T09:38:00Z</dcterms:created>
  <dcterms:modified xsi:type="dcterms:W3CDTF">2026-04-21T03:08:00Z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A9BD5A261155412198794A7F5A6BF77D_13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eyJoZGlkIjoiNmFhNTI4ODM4OWI1MjQyZjYyYTZiZGFlNmRjNmQ0YTUiLCJ1c2VySWQiOiI0MTA3MjAwNzcifQ==</vt:lpwstr>
  </property>
</Properties>
</file>