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52C253">
      <w:pPr>
        <w:widowControl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 w:hAnsiTheme="minorHAnsi"/>
          <w:sz w:val="30"/>
          <w:szCs w:val="30"/>
        </w:rPr>
        <w:t>附件1：</w:t>
      </w:r>
    </w:p>
    <w:p w14:paraId="61F5C6FD">
      <w:pPr>
        <w:widowControl/>
        <w:jc w:val="left"/>
        <w:rPr>
          <w:rFonts w:ascii="仿宋_GB2312" w:eastAsia="仿宋_GB2312"/>
          <w:sz w:val="30"/>
          <w:szCs w:val="30"/>
        </w:rPr>
      </w:pPr>
    </w:p>
    <w:p w14:paraId="2CDFB3C6">
      <w:pPr>
        <w:widowControl/>
        <w:jc w:val="left"/>
        <w:rPr>
          <w:rFonts w:ascii="仿宋_GB2312" w:eastAsia="仿宋_GB2312"/>
          <w:sz w:val="30"/>
          <w:szCs w:val="30"/>
        </w:rPr>
      </w:pPr>
    </w:p>
    <w:p w14:paraId="1D0080EF">
      <w:pPr>
        <w:widowControl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/>
          <w:b/>
          <w:sz w:val="44"/>
          <w:szCs w:val="44"/>
        </w:rPr>
        <w:t>法定代表人证明书</w:t>
      </w:r>
    </w:p>
    <w:p w14:paraId="375F07AC">
      <w:pPr>
        <w:widowControl/>
        <w:jc w:val="center"/>
        <w:rPr>
          <w:rFonts w:ascii="宋体" w:hAnsi="宋体"/>
          <w:b/>
          <w:sz w:val="44"/>
          <w:szCs w:val="44"/>
        </w:rPr>
      </w:pPr>
    </w:p>
    <w:p w14:paraId="53B629D3">
      <w:pPr>
        <w:tabs>
          <w:tab w:val="left" w:pos="-15038"/>
        </w:tabs>
        <w:snapToGrid w:val="0"/>
        <w:spacing w:line="360" w:lineRule="auto"/>
        <w:textAlignment w:val="bottom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报价单位：</w:t>
      </w:r>
    </w:p>
    <w:p w14:paraId="0E6F636A">
      <w:pPr>
        <w:tabs>
          <w:tab w:val="left" w:pos="-15038"/>
        </w:tabs>
        <w:snapToGrid w:val="0"/>
        <w:spacing w:line="360" w:lineRule="auto"/>
        <w:textAlignment w:val="bottom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地    址：</w:t>
      </w:r>
    </w:p>
    <w:p w14:paraId="6245923A">
      <w:pPr>
        <w:tabs>
          <w:tab w:val="left" w:pos="-15038"/>
        </w:tabs>
        <w:snapToGrid w:val="0"/>
        <w:spacing w:line="360" w:lineRule="auto"/>
        <w:ind w:firstLine="1800" w:firstLineChars="6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(姓名)系（报价单位）的法定代表人。</w:t>
      </w:r>
    </w:p>
    <w:p w14:paraId="2207A82B"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</w:p>
    <w:p w14:paraId="1ACB3F15"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特此证明。</w:t>
      </w:r>
    </w:p>
    <w:p w14:paraId="023FCAB8"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</w:p>
    <w:p w14:paraId="6450B043">
      <w:pPr>
        <w:tabs>
          <w:tab w:val="left" w:pos="-15038"/>
        </w:tabs>
        <w:snapToGrid w:val="0"/>
        <w:spacing w:line="360" w:lineRule="auto"/>
        <w:ind w:firstLine="3600" w:firstLineChars="12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投标人（单位公章）：</w:t>
      </w:r>
    </w:p>
    <w:p w14:paraId="0686D5C2">
      <w:pPr>
        <w:tabs>
          <w:tab w:val="left" w:pos="-15038"/>
        </w:tabs>
        <w:snapToGrid w:val="0"/>
        <w:spacing w:line="360" w:lineRule="auto"/>
        <w:ind w:firstLine="2700" w:firstLineChars="9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法定代表人（签字或盖章）：</w:t>
      </w:r>
    </w:p>
    <w:p w14:paraId="7DC32EAB">
      <w:pPr>
        <w:widowControl/>
        <w:jc w:val="right"/>
        <w:rPr>
          <w:rFonts w:ascii="宋体" w:hAnsi="Courier New" w:cs="Courier New"/>
          <w:kern w:val="0"/>
          <w:sz w:val="32"/>
          <w:szCs w:val="32"/>
        </w:rPr>
      </w:pPr>
      <w:r>
        <w:rPr>
          <w:rFonts w:hint="eastAsia" w:ascii="仿宋" w:hAnsi="仿宋" w:eastAsia="仿宋"/>
          <w:bCs/>
          <w:sz w:val="30"/>
          <w:szCs w:val="30"/>
        </w:rPr>
        <w:t>日期：</w:t>
      </w:r>
      <w:r>
        <w:rPr>
          <w:rFonts w:hint="eastAsia" w:ascii="仿宋" w:hAnsi="仿宋" w:eastAsia="仿宋"/>
          <w:bCs/>
          <w:sz w:val="30"/>
          <w:szCs w:val="30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 w:ascii="仿宋" w:hAnsi="仿宋" w:eastAsia="仿宋"/>
          <w:bCs/>
          <w:sz w:val="30"/>
          <w:szCs w:val="30"/>
        </w:rPr>
        <w:t>年 月  日</w:t>
      </w:r>
    </w:p>
    <w:p w14:paraId="43E242FE">
      <w:pPr>
        <w:widowControl/>
        <w:jc w:val="left"/>
        <w:rPr>
          <w:rFonts w:ascii="宋体" w:hAnsi="Courier New" w:cs="Courier New"/>
          <w:kern w:val="0"/>
          <w:sz w:val="32"/>
          <w:szCs w:val="32"/>
        </w:rPr>
      </w:pPr>
      <w:r>
        <w:rPr>
          <w:sz w:val="32"/>
          <w:szCs w:val="32"/>
        </w:rPr>
        <w:br w:type="page"/>
      </w:r>
    </w:p>
    <w:p w14:paraId="5A30E144">
      <w:pPr>
        <w:pStyle w:val="2"/>
        <w:jc w:val="center"/>
        <w:rPr>
          <w:rFonts w:hAnsi="宋体" w:cstheme="minorBidi"/>
          <w:b/>
          <w:sz w:val="44"/>
          <w:szCs w:val="44"/>
        </w:rPr>
      </w:pPr>
    </w:p>
    <w:p w14:paraId="203EC320">
      <w:pPr>
        <w:pStyle w:val="2"/>
        <w:jc w:val="center"/>
        <w:rPr>
          <w:rFonts w:hAnsi="宋体" w:cstheme="minorBidi"/>
          <w:b/>
          <w:sz w:val="44"/>
          <w:szCs w:val="44"/>
        </w:rPr>
      </w:pPr>
      <w:r>
        <w:rPr>
          <w:rFonts w:hint="eastAsia" w:hAnsi="宋体" w:cstheme="minorBidi"/>
          <w:b/>
          <w:sz w:val="44"/>
          <w:szCs w:val="44"/>
        </w:rPr>
        <w:t>法定代表人授权委托书</w:t>
      </w:r>
    </w:p>
    <w:p w14:paraId="22D058CD">
      <w:pPr>
        <w:pStyle w:val="2"/>
        <w:jc w:val="center"/>
        <w:rPr>
          <w:sz w:val="28"/>
          <w:szCs w:val="28"/>
        </w:rPr>
      </w:pPr>
    </w:p>
    <w:p w14:paraId="2DEB7076">
      <w:pPr>
        <w:pStyle w:val="10"/>
        <w:spacing w:line="360" w:lineRule="auto"/>
        <w:ind w:firstLine="531" w:firstLineChars="177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 w:cs="Times New Roman"/>
          <w:sz w:val="30"/>
          <w:szCs w:val="30"/>
        </w:rPr>
        <w:t>兹授权 （委托代理人姓名）为我方委托代理人，其权限是办理</w:t>
      </w:r>
      <w:r>
        <w:rPr>
          <w:rFonts w:hint="eastAsia" w:ascii="仿宋" w:hAnsi="仿宋" w:eastAsia="仿宋"/>
          <w:kern w:val="0"/>
          <w:sz w:val="30"/>
          <w:szCs w:val="30"/>
          <w:u w:val="single"/>
        </w:rPr>
        <w:t>广东省人民医院白云院区项目白云新城AB2906023地块土壤污染风险管控后期管理服务（地下水监测及工程评价）</w:t>
      </w:r>
      <w:r>
        <w:rPr>
          <w:rFonts w:hint="eastAsia" w:ascii="仿宋" w:hAnsi="仿宋" w:eastAsia="仿宋"/>
          <w:bCs/>
          <w:sz w:val="30"/>
          <w:szCs w:val="30"/>
        </w:rPr>
        <w:t>的报价事宜。</w:t>
      </w:r>
      <w:r>
        <w:rPr>
          <w:rFonts w:hint="eastAsia" w:ascii="仿宋" w:hAnsi="仿宋" w:eastAsia="仿宋"/>
          <w:bCs/>
          <w:sz w:val="30"/>
          <w:szCs w:val="30"/>
          <w:lang w:val="en-GB"/>
        </w:rPr>
        <w:t>本</w:t>
      </w:r>
      <w:r>
        <w:rPr>
          <w:rFonts w:hint="eastAsia" w:ascii="仿宋" w:hAnsi="仿宋" w:eastAsia="仿宋"/>
          <w:bCs/>
          <w:sz w:val="30"/>
          <w:szCs w:val="30"/>
        </w:rPr>
        <w:t>授权书</w:t>
      </w:r>
      <w:r>
        <w:rPr>
          <w:rFonts w:hint="eastAsia" w:ascii="仿宋" w:hAnsi="仿宋" w:eastAsia="仿宋"/>
          <w:bCs/>
          <w:sz w:val="30"/>
          <w:szCs w:val="30"/>
          <w:lang w:val="en-GB"/>
        </w:rPr>
        <w:t>有效期一年，自法定代表人签字之日起生效。</w:t>
      </w:r>
    </w:p>
    <w:p w14:paraId="3C463D5A">
      <w:pPr>
        <w:pStyle w:val="10"/>
        <w:spacing w:line="360" w:lineRule="auto"/>
        <w:ind w:firstLine="531" w:firstLineChars="177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bCs/>
          <w:sz w:val="30"/>
          <w:szCs w:val="30"/>
        </w:rPr>
        <w:t>附：代理人性别：           年龄：       职务</w:t>
      </w:r>
      <w:r>
        <w:rPr>
          <w:rFonts w:hint="eastAsia" w:ascii="仿宋" w:hAnsi="仿宋" w:eastAsia="仿宋"/>
          <w:sz w:val="30"/>
          <w:szCs w:val="30"/>
        </w:rPr>
        <w:t>：</w:t>
      </w:r>
    </w:p>
    <w:p w14:paraId="6DAC8168">
      <w:pPr>
        <w:pStyle w:val="10"/>
        <w:spacing w:line="360" w:lineRule="auto"/>
        <w:ind w:firstLine="849" w:firstLineChars="283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　</w:t>
      </w:r>
      <w:r>
        <w:rPr>
          <w:rFonts w:hint="eastAsia" w:ascii="仿宋" w:hAnsi="仿宋" w:eastAsia="仿宋"/>
          <w:bCs/>
          <w:sz w:val="30"/>
          <w:szCs w:val="30"/>
        </w:rPr>
        <w:t>身份证号码：</w:t>
      </w:r>
    </w:p>
    <w:p w14:paraId="0DED5936">
      <w:pPr>
        <w:pStyle w:val="2"/>
        <w:spacing w:line="360" w:lineRule="auto"/>
        <w:rPr>
          <w:rFonts w:ascii="仿宋" w:hAnsi="仿宋" w:eastAsia="仿宋"/>
          <w:sz w:val="30"/>
          <w:szCs w:val="30"/>
          <w:u w:val="single"/>
        </w:rPr>
      </w:pPr>
    </w:p>
    <w:p w14:paraId="65842BC8">
      <w:pPr>
        <w:pStyle w:val="2"/>
        <w:spacing w:line="360" w:lineRule="auto"/>
        <w:ind w:left="3400" w:leftChars="1619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授权单位（单位公章）：</w:t>
      </w:r>
    </w:p>
    <w:p w14:paraId="1A907638">
      <w:pPr>
        <w:pStyle w:val="2"/>
        <w:spacing w:line="360" w:lineRule="auto"/>
        <w:ind w:left="3400" w:leftChars="1619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法定代表人（签名或盖章）：</w:t>
      </w:r>
    </w:p>
    <w:p w14:paraId="3313FEAA">
      <w:pPr>
        <w:pStyle w:val="2"/>
        <w:spacing w:line="360" w:lineRule="auto"/>
        <w:ind w:left="3400" w:leftChars="1619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委托代理人：（签名或盖章）</w:t>
      </w:r>
    </w:p>
    <w:p w14:paraId="211D7BB4">
      <w:pPr>
        <w:pStyle w:val="2"/>
        <w:jc w:val="center"/>
        <w:rPr>
          <w:rFonts w:ascii="仿宋" w:hAnsi="仿宋" w:eastAsia="仿宋"/>
          <w:sz w:val="30"/>
          <w:szCs w:val="30"/>
        </w:rPr>
      </w:pPr>
    </w:p>
    <w:p w14:paraId="031F67DC">
      <w:pPr>
        <w:pStyle w:val="2"/>
        <w:jc w:val="right"/>
        <w:rPr>
          <w:rFonts w:ascii="仿宋_GB2312" w:eastAsia="仿宋_GB2312"/>
          <w:sz w:val="24"/>
          <w:szCs w:val="24"/>
        </w:rPr>
      </w:pPr>
      <w:r>
        <w:rPr>
          <w:rFonts w:hint="eastAsia" w:ascii="仿宋" w:hAnsi="仿宋" w:eastAsia="仿宋"/>
          <w:bCs/>
          <w:sz w:val="30"/>
          <w:szCs w:val="30"/>
        </w:rPr>
        <w:t xml:space="preserve">        日期：</w:t>
      </w:r>
      <w:r>
        <w:rPr>
          <w:rFonts w:hint="eastAsia" w:ascii="仿宋" w:hAnsi="仿宋" w:eastAsia="仿宋"/>
          <w:bCs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/>
          <w:bCs/>
          <w:sz w:val="30"/>
          <w:szCs w:val="30"/>
        </w:rPr>
        <w:t>年   月  日</w:t>
      </w:r>
    </w:p>
    <w:p w14:paraId="66E010A0">
      <w:pPr>
        <w:pStyle w:val="2"/>
        <w:rPr>
          <w:rFonts w:ascii="仿宋_GB2312" w:eastAsia="仿宋_GB2312"/>
          <w:sz w:val="24"/>
          <w:szCs w:val="24"/>
        </w:rPr>
      </w:pPr>
    </w:p>
    <w:p w14:paraId="3CEAC2B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E4ZDJiZmI2ZWYyZWRlNzZjM2YxNGVkOGExMjk4ZjIifQ=="/>
  </w:docVars>
  <w:rsids>
    <w:rsidRoot w:val="00DE53B2"/>
    <w:rsid w:val="000F1FCE"/>
    <w:rsid w:val="001B3440"/>
    <w:rsid w:val="002640A6"/>
    <w:rsid w:val="00272747"/>
    <w:rsid w:val="0028782A"/>
    <w:rsid w:val="002C7489"/>
    <w:rsid w:val="00411117"/>
    <w:rsid w:val="004D52E3"/>
    <w:rsid w:val="004F2C4D"/>
    <w:rsid w:val="00552175"/>
    <w:rsid w:val="00670CF6"/>
    <w:rsid w:val="006B79C6"/>
    <w:rsid w:val="006C0593"/>
    <w:rsid w:val="00780064"/>
    <w:rsid w:val="007A23C4"/>
    <w:rsid w:val="00870469"/>
    <w:rsid w:val="009A7D45"/>
    <w:rsid w:val="009D498A"/>
    <w:rsid w:val="00AD7993"/>
    <w:rsid w:val="00BC250C"/>
    <w:rsid w:val="00D5271F"/>
    <w:rsid w:val="00DE53B2"/>
    <w:rsid w:val="558142D2"/>
    <w:rsid w:val="66794DB9"/>
    <w:rsid w:val="7180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纯文本 字符"/>
    <w:basedOn w:val="6"/>
    <w:link w:val="2"/>
    <w:qFormat/>
    <w:uiPriority w:val="0"/>
    <w:rPr>
      <w:rFonts w:ascii="宋体" w:hAnsi="Courier New" w:eastAsia="宋体" w:cs="Courier New"/>
      <w:szCs w:val="21"/>
    </w:rPr>
  </w:style>
  <w:style w:type="paragraph" w:customStyle="1" w:styleId="10">
    <w:name w:val="1"/>
    <w:basedOn w:val="1"/>
    <w:next w:val="2"/>
    <w:qFormat/>
    <w:uiPriority w:val="0"/>
    <w:rPr>
      <w:rFonts w:ascii="宋体" w:hAnsi="Courier New" w:eastAsiaTheme="minorEastAsia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225</Words>
  <Characters>231</Characters>
  <Lines>2</Lines>
  <Paragraphs>1</Paragraphs>
  <TotalTime>0</TotalTime>
  <ScaleCrop>false</ScaleCrop>
  <LinksUpToDate>false</LinksUpToDate>
  <CharactersWithSpaces>271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2022-10-12T02:32:00Z</dcterms:created>
  <dc:creator>netuser</dc:creator>
  <cp:lastModifiedBy>郭文君</cp:lastModifiedBy>
  <dcterms:modified xsi:type="dcterms:W3CDTF">2026-08-11T06:29:38Z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2E06140461EE4725B156B17A952A5D03_12</vt:lpwstr>
  </property>
  <property fmtid="{D5CDD505-2E9C-101B-9397-08002B2CF9AE}" pid="4" name="KSOTemplateDocerSaveRecord">
    <vt:lpwstr>eyJoZGlkIjoiMTU1ZWY4MmUwOGRjYzAxY2MyNWZhZjRmZmM4MTAzMDUiLCJ1c2VySWQiOiIzMTIzODQwMTAifQ==</vt:lpwstr>
  </property>
</Properties>
</file>