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BA0FD">
      <w:pPr>
        <w:widowControl/>
        <w:jc w:val="left"/>
        <w:rPr>
          <w:rFonts w:ascii="仿宋_GB2312" w:eastAsia="仿宋_GB2312" w:hAnsiTheme="minorHAnsi"/>
          <w:sz w:val="30"/>
          <w:szCs w:val="30"/>
        </w:rPr>
      </w:pPr>
      <w:r>
        <w:rPr>
          <w:rFonts w:hint="eastAsia" w:ascii="仿宋_GB2312" w:eastAsia="仿宋_GB2312" w:hAnsiTheme="minorHAnsi"/>
          <w:sz w:val="30"/>
          <w:szCs w:val="30"/>
        </w:rPr>
        <w:t>附件3：</w:t>
      </w:r>
    </w:p>
    <w:p w14:paraId="347BF56F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资信承诺书</w:t>
      </w:r>
    </w:p>
    <w:p w14:paraId="12836FFB">
      <w:pPr>
        <w:spacing w:line="360" w:lineRule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广东省人民医院：</w:t>
      </w:r>
    </w:p>
    <w:p w14:paraId="576B9CB1">
      <w:pPr>
        <w:widowControl/>
        <w:spacing w:line="360" w:lineRule="auto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我单位在参加</w:t>
      </w:r>
      <w:r>
        <w:rPr>
          <w:rFonts w:hint="eastAsia" w:ascii="仿宋" w:hAnsi="仿宋" w:eastAsia="仿宋"/>
          <w:kern w:val="0"/>
          <w:sz w:val="30"/>
          <w:szCs w:val="30"/>
          <w:u w:val="single"/>
        </w:rPr>
        <w:t>广东省人民医院白云院区项目白云新城AB2906023地块土壤污染风险管控后期管理服务（地下水监测及工程评价）</w:t>
      </w:r>
      <w:r>
        <w:rPr>
          <w:rFonts w:hint="eastAsia" w:ascii="仿宋" w:hAnsi="仿宋" w:eastAsia="仿宋"/>
          <w:sz w:val="30"/>
          <w:szCs w:val="30"/>
        </w:rPr>
        <w:t>中，郑重承诺如下：</w:t>
      </w:r>
    </w:p>
    <w:p w14:paraId="56670818">
      <w:pPr>
        <w:widowControl/>
        <w:spacing w:line="360" w:lineRule="auto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1、我方申报的所有资料都是真实、准确、完整的； 　　</w:t>
      </w:r>
    </w:p>
    <w:p w14:paraId="49AE59BC">
      <w:pPr>
        <w:widowControl/>
        <w:spacing w:line="360" w:lineRule="auto"/>
        <w:ind w:firstLine="465"/>
        <w:jc w:val="left"/>
        <w:outlineLvl w:val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2、我方无资质挂靠等公司经营违法行为； 　　</w:t>
      </w:r>
    </w:p>
    <w:p w14:paraId="40B5530B">
      <w:pPr>
        <w:widowControl/>
        <w:spacing w:line="360" w:lineRule="auto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3、我方没有被各级行政主管部门做出停止市场行为的处罚；</w:t>
      </w:r>
    </w:p>
    <w:p w14:paraId="073FAD5C">
      <w:pPr>
        <w:widowControl/>
        <w:spacing w:line="360" w:lineRule="auto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4、若我方中标，将严格按照规定及时与贵司签订合同； 　　</w:t>
      </w:r>
    </w:p>
    <w:p w14:paraId="30EA462A">
      <w:pPr>
        <w:widowControl/>
        <w:spacing w:line="360" w:lineRule="auto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5、若我方中标，将严格按照所承诺的报价等内容组织实施。</w:t>
      </w:r>
    </w:p>
    <w:p w14:paraId="26928563">
      <w:pPr>
        <w:widowControl/>
        <w:spacing w:line="360" w:lineRule="auto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若我方违反上述承诺，被贵司发现或被他人举报查实，无条件接受贵司作出的不良行为处罚。对造成的损失，任何法律和经济责任完全由我方负责。 　　</w:t>
      </w:r>
    </w:p>
    <w:p w14:paraId="5E13EF6B">
      <w:pPr>
        <w:spacing w:line="640" w:lineRule="exact"/>
        <w:ind w:firstLine="3300" w:firstLineChars="1100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报价单位（盖章）：</w:t>
      </w:r>
    </w:p>
    <w:p w14:paraId="3DD4CE83">
      <w:pPr>
        <w:spacing w:line="640" w:lineRule="exact"/>
        <w:ind w:firstLine="300" w:firstLineChars="100"/>
        <w:rPr>
          <w:rFonts w:ascii="仿宋_GB2312" w:eastAsia="仿宋_GB2312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法定代表人或授权委托人（签字或签章）：</w:t>
      </w:r>
    </w:p>
    <w:p w14:paraId="28034DFC">
      <w:pPr>
        <w:wordWrap w:val="0"/>
        <w:jc w:val="right"/>
      </w:pPr>
      <w:r>
        <w:rPr>
          <w:rFonts w:hint="eastAsia" w:ascii="仿宋" w:hAnsi="仿宋" w:eastAsia="仿宋"/>
          <w:bCs/>
          <w:sz w:val="30"/>
          <w:szCs w:val="30"/>
        </w:rPr>
        <w:t>日期：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仿宋" w:hAnsi="仿宋" w:eastAsia="仿宋"/>
          <w:bCs/>
          <w:sz w:val="30"/>
          <w:szCs w:val="30"/>
        </w:rPr>
        <w:t>年  月  日</w:t>
      </w:r>
    </w:p>
    <w:p w14:paraId="21D38095">
      <w:pPr>
        <w:widowControl/>
        <w:jc w:val="left"/>
        <w:rPr>
          <w:rFonts w:ascii="仿宋" w:hAnsi="仿宋" w:eastAsia="仿宋"/>
          <w:sz w:val="30"/>
          <w:szCs w:val="30"/>
        </w:rPr>
      </w:pPr>
    </w:p>
    <w:p w14:paraId="49F8AB45"/>
    <w:sectPr>
      <w:footerReference r:id="rId3" w:type="default"/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7037178"/>
      <w:docPartObj>
        <w:docPartGallery w:val="autotext"/>
      </w:docPartObj>
    </w:sdtPr>
    <w:sdtContent>
      <w:p w14:paraId="164F01D8">
        <w:pPr>
          <w:pStyle w:val="2"/>
          <w:jc w:val="right"/>
        </w:pP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 PAGE   \* MERGEFORMAT 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7006777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E4ZDJiZmI2ZWYyZWRlNzZjM2YxNGVkOGExMjk4ZjIifQ=="/>
    <w:docVar w:name="KSO_WPS_MARK_KEY" w:val="9687f6eb-1563-46c0-bdb5-1a9909712887"/>
  </w:docVars>
  <w:rsids>
    <w:rsidRoot w:val="000550FE"/>
    <w:rsid w:val="000550FE"/>
    <w:rsid w:val="00127846"/>
    <w:rsid w:val="00294063"/>
    <w:rsid w:val="002C2CE6"/>
    <w:rsid w:val="0033326F"/>
    <w:rsid w:val="00360EDC"/>
    <w:rsid w:val="00424F2C"/>
    <w:rsid w:val="004378CA"/>
    <w:rsid w:val="00510EFE"/>
    <w:rsid w:val="005A6613"/>
    <w:rsid w:val="00704BA1"/>
    <w:rsid w:val="007075F6"/>
    <w:rsid w:val="0071774C"/>
    <w:rsid w:val="00777FE1"/>
    <w:rsid w:val="0078159F"/>
    <w:rsid w:val="0087417E"/>
    <w:rsid w:val="008C26E7"/>
    <w:rsid w:val="008F4FE3"/>
    <w:rsid w:val="00961FC0"/>
    <w:rsid w:val="00BF301B"/>
    <w:rsid w:val="00C44F91"/>
    <w:rsid w:val="00E1572C"/>
    <w:rsid w:val="00E17FB3"/>
    <w:rsid w:val="00F11518"/>
    <w:rsid w:val="00F43F5B"/>
    <w:rsid w:val="12BD1603"/>
    <w:rsid w:val="166874AC"/>
    <w:rsid w:val="33DC1B91"/>
    <w:rsid w:val="483C0094"/>
    <w:rsid w:val="5E3B641B"/>
    <w:rsid w:val="635351F4"/>
    <w:rsid w:val="761B33ED"/>
    <w:rsid w:val="79AE4579"/>
    <w:rsid w:val="7B53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274</Words>
  <Characters>277</Characters>
  <Lines>2</Lines>
  <Paragraphs>1</Paragraphs>
  <TotalTime>0</TotalTime>
  <ScaleCrop>false</ScaleCrop>
  <LinksUpToDate>false</LinksUpToDate>
  <CharactersWithSpaces>293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2022-10-12T02:34:00Z</dcterms:created>
  <dc:creator>netuser</dc:creator>
  <cp:lastModifiedBy>郭文君</cp:lastModifiedBy>
  <dcterms:modified xsi:type="dcterms:W3CDTF">2026-08-11T06:29:51Z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542C3876F65944A0A3A4F159BC0BCC0A</vt:lpwstr>
  </property>
  <property fmtid="{D5CDD505-2E9C-101B-9397-08002B2CF9AE}" pid="4" name="KSOTemplateDocerSaveRecord">
    <vt:lpwstr>eyJoZGlkIjoiMTU1ZWY4MmUwOGRjYzAxY2MyNWZhZjRmZmM4MTAzMDUiLCJ1c2VySWQiOiIzMTIzODQwMTAifQ==</vt:lpwstr>
  </property>
</Properties>
</file>