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D1A877">
      <w:pPr>
        <w:spacing w:after="0" w:line="360" w:lineRule="auto"/>
        <w:jc w:val="center"/>
      </w:pPr>
      <w:r>
        <w:rPr>
          <w:rFonts w:ascii="宋体" w:hAnsi="宋体" w:eastAsia="宋体"/>
          <w:b/>
          <w:sz w:val="32"/>
        </w:rPr>
        <w:t>信息设备租赁项目（2027—2029年度）</w:t>
      </w:r>
    </w:p>
    <w:p w14:paraId="5C242514">
      <w:pPr>
        <w:spacing w:after="240" w:line="360" w:lineRule="auto"/>
        <w:jc w:val="center"/>
      </w:pPr>
      <w:r>
        <w:rPr>
          <w:rFonts w:ascii="宋体" w:hAnsi="宋体" w:eastAsia="宋体"/>
          <w:b/>
          <w:sz w:val="36"/>
        </w:rPr>
        <w:t>设备报价表</w:t>
      </w:r>
    </w:p>
    <w:p w14:paraId="465AF355">
      <w:pPr>
        <w:spacing w:after="40" w:line="360" w:lineRule="auto"/>
      </w:pPr>
      <w:r>
        <w:rPr>
          <w:rFonts w:ascii="宋体" w:hAnsi="宋体" w:eastAsia="宋体"/>
          <w:b w:val="0"/>
          <w:sz w:val="24"/>
        </w:rPr>
        <w:t>项目名称：信息设备租赁项目（2027—2029年度）</w:t>
      </w:r>
    </w:p>
    <w:p w14:paraId="1F893BEC">
      <w:pPr>
        <w:spacing w:after="40" w:line="360" w:lineRule="auto"/>
      </w:pPr>
      <w:r>
        <w:rPr>
          <w:rFonts w:ascii="宋体" w:hAnsi="宋体" w:eastAsia="宋体"/>
          <w:b w:val="0"/>
          <w:sz w:val="24"/>
        </w:rPr>
        <w:t>供应商名称：</w:t>
      </w:r>
    </w:p>
    <w:p w14:paraId="3EE0919B">
      <w:pPr>
        <w:spacing w:after="40" w:line="360" w:lineRule="auto"/>
      </w:pPr>
      <w:r>
        <w:rPr>
          <w:rFonts w:ascii="宋体" w:hAnsi="宋体" w:eastAsia="宋体"/>
          <w:b w:val="0"/>
          <w:sz w:val="24"/>
        </w:rPr>
        <w:t>联系人姓名：</w:t>
      </w:r>
    </w:p>
    <w:p w14:paraId="33FAFEE4">
      <w:pPr>
        <w:spacing w:after="40" w:line="360" w:lineRule="auto"/>
      </w:pPr>
      <w:r>
        <w:rPr>
          <w:rFonts w:ascii="宋体" w:hAnsi="宋体" w:eastAsia="宋体"/>
          <w:b w:val="0"/>
          <w:sz w:val="24"/>
        </w:rPr>
        <w:t>联系电话：</w:t>
      </w:r>
    </w:p>
    <w:p w14:paraId="4AB4F7A3">
      <w:pPr>
        <w:spacing w:after="40" w:line="360" w:lineRule="auto"/>
      </w:pPr>
      <w:r>
        <w:rPr>
          <w:rFonts w:ascii="宋体" w:hAnsi="宋体" w:eastAsia="宋体"/>
          <w:b w:val="0"/>
          <w:sz w:val="24"/>
        </w:rPr>
        <w:t>电子邮箱：</w:t>
      </w:r>
    </w:p>
    <w:p w14:paraId="4C5154D9">
      <w:pPr>
        <w:spacing w:after="0" w:line="360" w:lineRule="auto"/>
      </w:pPr>
    </w:p>
    <w:tbl>
      <w:tblPr>
        <w:tblStyle w:val="32"/>
        <w:tblW w:w="961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8"/>
        <w:gridCol w:w="7390"/>
      </w:tblGrid>
      <w:tr w14:paraId="2B8583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3" w:hRule="atLeast"/>
          <w:tblHeader/>
          <w:jc w:val="center"/>
        </w:trPr>
        <w:tc>
          <w:tcPr>
            <w:tcW w:w="0" w:type="auto"/>
            <w:shd w:val="clear" w:color="auto" w:fill="D9E2F3"/>
            <w:vAlign w:val="center"/>
          </w:tcPr>
          <w:p w14:paraId="17CC6149">
            <w:pPr>
              <w:snapToGrid w:val="0"/>
              <w:spacing w:after="0" w:line="276" w:lineRule="auto"/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总报价（人民币）</w:t>
            </w:r>
          </w:p>
        </w:tc>
        <w:tc>
          <w:tcPr>
            <w:tcW w:w="7390" w:type="dxa"/>
            <w:vAlign w:val="center"/>
          </w:tcPr>
          <w:p w14:paraId="55C43E5C">
            <w:pPr>
              <w:snapToGrid w:val="0"/>
              <w:spacing w:after="0" w:line="276" w:lineRule="auto"/>
            </w:pPr>
            <w:r>
              <w:rPr>
                <w:rFonts w:ascii="宋体" w:hAnsi="宋体" w:eastAsia="宋体"/>
                <w:b w:val="0"/>
                <w:sz w:val="21"/>
              </w:rPr>
              <w:t>大写：人民币                          元（¥           元）</w:t>
            </w:r>
          </w:p>
        </w:tc>
      </w:tr>
      <w:tr w14:paraId="7E4DCB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2" w:hRule="atLeast"/>
          <w:tblHeader/>
          <w:jc w:val="center"/>
        </w:trPr>
        <w:tc>
          <w:tcPr>
            <w:tcW w:w="2228" w:type="dxa"/>
            <w:shd w:val="clear" w:color="auto" w:fill="D9E2F3"/>
            <w:vAlign w:val="center"/>
          </w:tcPr>
          <w:p w14:paraId="307A5EF7">
            <w:pPr>
              <w:snapToGrid w:val="0"/>
              <w:spacing w:after="0" w:line="276" w:lineRule="auto"/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备注</w:t>
            </w:r>
          </w:p>
        </w:tc>
        <w:tc>
          <w:tcPr>
            <w:tcW w:w="7390" w:type="dxa"/>
            <w:vAlign w:val="center"/>
          </w:tcPr>
          <w:p w14:paraId="1873120C">
            <w:pPr>
              <w:snapToGrid w:val="0"/>
              <w:spacing w:after="0" w:line="276" w:lineRule="auto"/>
            </w:pPr>
          </w:p>
        </w:tc>
      </w:tr>
    </w:tbl>
    <w:p w14:paraId="1AB81C1C">
      <w:r>
        <w:br w:type="page"/>
      </w:r>
    </w:p>
    <w:p w14:paraId="799089C7">
      <w:pPr>
        <w:spacing w:after="120" w:line="360" w:lineRule="auto"/>
      </w:pPr>
      <w:r>
        <w:rPr>
          <w:rFonts w:ascii="宋体" w:hAnsi="宋体" w:eastAsia="宋体"/>
          <w:b/>
          <w:sz w:val="28"/>
        </w:rPr>
        <w:t>一、电脑及打印机租赁分项报价表</w:t>
      </w:r>
    </w:p>
    <w:tbl>
      <w:tblPr>
        <w:tblStyle w:val="32"/>
        <w:tblW w:w="1052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715"/>
        <w:gridCol w:w="1596"/>
        <w:gridCol w:w="3216"/>
        <w:gridCol w:w="588"/>
        <w:gridCol w:w="510"/>
        <w:gridCol w:w="1576"/>
        <w:gridCol w:w="1098"/>
        <w:gridCol w:w="717"/>
      </w:tblGrid>
      <w:tr w14:paraId="18BE4E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shd w:val="clear" w:color="auto" w:fill="D9E2F3"/>
            <w:vAlign w:val="center"/>
          </w:tcPr>
          <w:p w14:paraId="30CF21E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sz w:val="19"/>
              </w:rPr>
            </w:pPr>
            <w:r>
              <w:rPr>
                <w:rFonts w:ascii="宋体" w:hAnsi="宋体" w:eastAsia="宋体"/>
                <w:b/>
                <w:sz w:val="19"/>
              </w:rPr>
              <w:t>序号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284D16A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sz w:val="19"/>
              </w:rPr>
            </w:pPr>
            <w:r>
              <w:rPr>
                <w:rFonts w:ascii="宋体" w:hAnsi="宋体" w:eastAsia="宋体"/>
                <w:b/>
                <w:sz w:val="19"/>
              </w:rPr>
              <w:t>设备大类</w:t>
            </w:r>
          </w:p>
        </w:tc>
        <w:tc>
          <w:tcPr>
            <w:tcW w:w="1596" w:type="dxa"/>
            <w:shd w:val="clear" w:color="auto" w:fill="D9E2F3"/>
            <w:vAlign w:val="center"/>
          </w:tcPr>
          <w:p w14:paraId="77750719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sz w:val="19"/>
              </w:rPr>
            </w:pPr>
            <w:r>
              <w:rPr>
                <w:rFonts w:ascii="宋体" w:hAnsi="宋体" w:eastAsia="宋体"/>
                <w:b/>
                <w:sz w:val="19"/>
              </w:rPr>
              <w:t>设备类别</w:t>
            </w:r>
          </w:p>
        </w:tc>
        <w:tc>
          <w:tcPr>
            <w:tcW w:w="3216" w:type="dxa"/>
            <w:shd w:val="clear" w:color="auto" w:fill="D9E2F3"/>
            <w:vAlign w:val="center"/>
          </w:tcPr>
          <w:p w14:paraId="64F270F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sz w:val="19"/>
              </w:rPr>
            </w:pPr>
            <w:r>
              <w:rPr>
                <w:rFonts w:ascii="宋体" w:hAnsi="宋体" w:eastAsia="宋体"/>
                <w:b/>
                <w:sz w:val="19"/>
              </w:rPr>
              <w:t>参考品牌/型号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20182C1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sz w:val="19"/>
              </w:rPr>
            </w:pPr>
            <w:r>
              <w:rPr>
                <w:rFonts w:ascii="宋体" w:hAnsi="宋体" w:eastAsia="宋体"/>
                <w:b/>
                <w:sz w:val="19"/>
              </w:rPr>
              <w:t>数量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5ED0B259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sz w:val="19"/>
              </w:rPr>
            </w:pPr>
            <w:r>
              <w:rPr>
                <w:rFonts w:ascii="宋体" w:hAnsi="宋体" w:eastAsia="宋体"/>
                <w:b/>
                <w:sz w:val="19"/>
              </w:rPr>
              <w:t>单位</w:t>
            </w:r>
          </w:p>
        </w:tc>
        <w:tc>
          <w:tcPr>
            <w:tcW w:w="1576" w:type="dxa"/>
            <w:shd w:val="clear" w:color="auto" w:fill="D9E2F3"/>
            <w:vAlign w:val="center"/>
          </w:tcPr>
          <w:p w14:paraId="300E00B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b/>
                <w:sz w:val="19"/>
              </w:rPr>
            </w:pPr>
            <w:r>
              <w:rPr>
                <w:rFonts w:ascii="宋体" w:hAnsi="宋体" w:eastAsia="宋体"/>
                <w:b/>
                <w:sz w:val="19"/>
              </w:rPr>
              <w:t>月租单价</w:t>
            </w:r>
          </w:p>
          <w:p w14:paraId="5FC195B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sz w:val="19"/>
              </w:rPr>
            </w:pPr>
            <w:r>
              <w:rPr>
                <w:rFonts w:ascii="宋体" w:hAnsi="宋体" w:eastAsia="宋体"/>
                <w:b/>
                <w:sz w:val="19"/>
              </w:rPr>
              <w:t>（元/台·月）</w:t>
            </w:r>
          </w:p>
        </w:tc>
        <w:tc>
          <w:tcPr>
            <w:tcW w:w="1098" w:type="dxa"/>
            <w:shd w:val="clear" w:color="auto" w:fill="D9E2F3"/>
            <w:vAlign w:val="center"/>
          </w:tcPr>
          <w:p w14:paraId="51E3D49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b/>
                <w:sz w:val="19"/>
              </w:rPr>
            </w:pPr>
            <w:r>
              <w:rPr>
                <w:rFonts w:ascii="宋体" w:hAnsi="宋体" w:eastAsia="宋体"/>
                <w:b/>
                <w:sz w:val="19"/>
              </w:rPr>
              <w:t>三年总价</w:t>
            </w:r>
          </w:p>
          <w:p w14:paraId="6D57C7B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sz w:val="19"/>
              </w:rPr>
            </w:pPr>
            <w:r>
              <w:rPr>
                <w:rFonts w:ascii="宋体" w:hAnsi="宋体" w:eastAsia="宋体"/>
                <w:b/>
                <w:sz w:val="19"/>
              </w:rPr>
              <w:t>（元）</w:t>
            </w:r>
          </w:p>
        </w:tc>
        <w:tc>
          <w:tcPr>
            <w:tcW w:w="717" w:type="dxa"/>
            <w:shd w:val="clear" w:color="auto" w:fill="D9E2F3"/>
            <w:vAlign w:val="center"/>
          </w:tcPr>
          <w:p w14:paraId="70675AF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sz w:val="19"/>
              </w:rPr>
            </w:pPr>
            <w:r>
              <w:rPr>
                <w:rFonts w:ascii="宋体" w:hAnsi="宋体" w:eastAsia="宋体"/>
                <w:b/>
                <w:sz w:val="19"/>
              </w:rPr>
              <w:t>备注</w:t>
            </w:r>
          </w:p>
        </w:tc>
      </w:tr>
      <w:tr w14:paraId="2D70A6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76C2702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w="0" w:type="auto"/>
            <w:vAlign w:val="center"/>
          </w:tcPr>
          <w:p w14:paraId="624781B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PC电脑</w:t>
            </w:r>
          </w:p>
        </w:tc>
        <w:tc>
          <w:tcPr>
            <w:tcW w:w="1596" w:type="dxa"/>
            <w:vAlign w:val="center"/>
          </w:tcPr>
          <w:p w14:paraId="597B82CE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PC电脑（台式机）</w:t>
            </w:r>
          </w:p>
        </w:tc>
        <w:tc>
          <w:tcPr>
            <w:tcW w:w="3216" w:type="dxa"/>
            <w:vAlign w:val="center"/>
          </w:tcPr>
          <w:p w14:paraId="3577A1A7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联想启天M460/惠普战66/戴尔OptiPlex（i5-10代至14代）</w:t>
            </w:r>
          </w:p>
        </w:tc>
        <w:tc>
          <w:tcPr>
            <w:tcW w:w="0" w:type="auto"/>
            <w:vMerge w:val="restart"/>
            <w:vAlign w:val="center"/>
          </w:tcPr>
          <w:p w14:paraId="0ABE085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eastAsia="宋体"/>
                <w:sz w:val="18"/>
                <w:lang w:val="en-US" w:eastAsia="zh-CN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6</w:t>
            </w:r>
            <w:r>
              <w:rPr>
                <w:rFonts w:hint="eastAsia"/>
                <w:b w:val="0"/>
                <w:sz w:val="18"/>
                <w:lang w:val="en-US" w:eastAsia="zh-CN"/>
              </w:rPr>
              <w:t>122</w:t>
            </w:r>
          </w:p>
        </w:tc>
        <w:tc>
          <w:tcPr>
            <w:tcW w:w="0" w:type="auto"/>
            <w:vAlign w:val="center"/>
          </w:tcPr>
          <w:p w14:paraId="0754101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台</w:t>
            </w:r>
          </w:p>
        </w:tc>
        <w:tc>
          <w:tcPr>
            <w:tcW w:w="1576" w:type="dxa"/>
            <w:vAlign w:val="center"/>
          </w:tcPr>
          <w:p w14:paraId="2F55BED7">
            <w:pPr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ascii="宋体" w:eastAsia="宋体"/>
                <w:sz w:val="18"/>
              </w:rPr>
            </w:pPr>
          </w:p>
        </w:tc>
        <w:tc>
          <w:tcPr>
            <w:tcW w:w="1098" w:type="dxa"/>
            <w:vAlign w:val="center"/>
          </w:tcPr>
          <w:p w14:paraId="64C53646">
            <w:pPr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ascii="宋体" w:eastAsia="宋体"/>
                <w:sz w:val="18"/>
              </w:rPr>
            </w:pPr>
          </w:p>
        </w:tc>
        <w:tc>
          <w:tcPr>
            <w:tcW w:w="717" w:type="dxa"/>
            <w:vAlign w:val="center"/>
          </w:tcPr>
          <w:p w14:paraId="54677C1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18"/>
              </w:rPr>
            </w:pPr>
          </w:p>
        </w:tc>
      </w:tr>
      <w:tr w14:paraId="76E42E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5B9108E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w="0" w:type="auto"/>
            <w:vAlign w:val="center"/>
          </w:tcPr>
          <w:p w14:paraId="211EF85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PC电脑</w:t>
            </w:r>
          </w:p>
        </w:tc>
        <w:tc>
          <w:tcPr>
            <w:tcW w:w="1596" w:type="dxa"/>
            <w:vAlign w:val="center"/>
          </w:tcPr>
          <w:p w14:paraId="71363A26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一体式PC电脑</w:t>
            </w:r>
          </w:p>
        </w:tc>
        <w:tc>
          <w:tcPr>
            <w:tcW w:w="3216" w:type="dxa"/>
            <w:vAlign w:val="center"/>
          </w:tcPr>
          <w:p w14:paraId="3DD8994B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联想启天A500+/惠普ProOne（i5-10代至14代）</w:t>
            </w:r>
          </w:p>
        </w:tc>
        <w:tc>
          <w:tcPr>
            <w:tcW w:w="0" w:type="auto"/>
            <w:vMerge w:val="continue"/>
            <w:vAlign w:val="center"/>
          </w:tcPr>
          <w:p w14:paraId="7A50669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18"/>
              </w:rPr>
            </w:pPr>
          </w:p>
        </w:tc>
        <w:tc>
          <w:tcPr>
            <w:tcW w:w="0" w:type="auto"/>
            <w:vAlign w:val="center"/>
          </w:tcPr>
          <w:p w14:paraId="01D44A6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台</w:t>
            </w:r>
          </w:p>
        </w:tc>
        <w:tc>
          <w:tcPr>
            <w:tcW w:w="1576" w:type="dxa"/>
            <w:vAlign w:val="center"/>
          </w:tcPr>
          <w:p w14:paraId="4A8C4D34">
            <w:pPr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ascii="宋体" w:eastAsia="宋体"/>
                <w:sz w:val="18"/>
              </w:rPr>
            </w:pPr>
          </w:p>
        </w:tc>
        <w:tc>
          <w:tcPr>
            <w:tcW w:w="1098" w:type="dxa"/>
            <w:vAlign w:val="center"/>
          </w:tcPr>
          <w:p w14:paraId="4D4E5535">
            <w:pPr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ascii="宋体" w:eastAsia="宋体"/>
                <w:sz w:val="18"/>
              </w:rPr>
            </w:pPr>
          </w:p>
        </w:tc>
        <w:tc>
          <w:tcPr>
            <w:tcW w:w="717" w:type="dxa"/>
            <w:vAlign w:val="center"/>
          </w:tcPr>
          <w:p w14:paraId="3C12EB4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18"/>
              </w:rPr>
            </w:pPr>
          </w:p>
        </w:tc>
      </w:tr>
      <w:tr w14:paraId="6F887A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4ED892F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w="0" w:type="auto"/>
            <w:vAlign w:val="center"/>
          </w:tcPr>
          <w:p w14:paraId="75D7EC8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PC电脑</w:t>
            </w:r>
          </w:p>
        </w:tc>
        <w:tc>
          <w:tcPr>
            <w:tcW w:w="1596" w:type="dxa"/>
            <w:vAlign w:val="center"/>
          </w:tcPr>
          <w:p w14:paraId="35C8B34B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手提电脑</w:t>
            </w:r>
          </w:p>
        </w:tc>
        <w:tc>
          <w:tcPr>
            <w:tcW w:w="3216" w:type="dxa"/>
            <w:vAlign w:val="center"/>
          </w:tcPr>
          <w:p w14:paraId="28F47BC8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联想ThinkPad/惠普EliteBook/戴尔Latitude（i5-10代至14代）</w:t>
            </w:r>
          </w:p>
        </w:tc>
        <w:tc>
          <w:tcPr>
            <w:tcW w:w="0" w:type="auto"/>
            <w:vMerge w:val="continue"/>
            <w:vAlign w:val="center"/>
          </w:tcPr>
          <w:p w14:paraId="5931BBB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18"/>
              </w:rPr>
            </w:pPr>
          </w:p>
        </w:tc>
        <w:tc>
          <w:tcPr>
            <w:tcW w:w="0" w:type="auto"/>
            <w:vAlign w:val="center"/>
          </w:tcPr>
          <w:p w14:paraId="15CC1D8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台</w:t>
            </w:r>
          </w:p>
        </w:tc>
        <w:tc>
          <w:tcPr>
            <w:tcW w:w="1576" w:type="dxa"/>
            <w:vAlign w:val="center"/>
          </w:tcPr>
          <w:p w14:paraId="4B4EE130">
            <w:pPr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ascii="宋体" w:eastAsia="宋体"/>
                <w:sz w:val="18"/>
              </w:rPr>
            </w:pPr>
          </w:p>
        </w:tc>
        <w:tc>
          <w:tcPr>
            <w:tcW w:w="1098" w:type="dxa"/>
            <w:vAlign w:val="center"/>
          </w:tcPr>
          <w:p w14:paraId="22A77472">
            <w:pPr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ascii="宋体" w:eastAsia="宋体"/>
                <w:sz w:val="18"/>
              </w:rPr>
            </w:pPr>
          </w:p>
        </w:tc>
        <w:tc>
          <w:tcPr>
            <w:tcW w:w="717" w:type="dxa"/>
            <w:vAlign w:val="center"/>
          </w:tcPr>
          <w:p w14:paraId="336E298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18"/>
              </w:rPr>
            </w:pPr>
          </w:p>
        </w:tc>
      </w:tr>
      <w:tr w14:paraId="11146C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4AAA256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w="0" w:type="auto"/>
            <w:vAlign w:val="center"/>
          </w:tcPr>
          <w:p w14:paraId="52B76166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PC电脑</w:t>
            </w:r>
          </w:p>
        </w:tc>
        <w:tc>
          <w:tcPr>
            <w:tcW w:w="1596" w:type="dxa"/>
            <w:vAlign w:val="center"/>
          </w:tcPr>
          <w:p w14:paraId="400F0DA7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平板电脑</w:t>
            </w:r>
          </w:p>
        </w:tc>
        <w:tc>
          <w:tcPr>
            <w:tcW w:w="3216" w:type="dxa"/>
            <w:vAlign w:val="center"/>
          </w:tcPr>
          <w:p w14:paraId="3465DEB2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华为MatePad/联想小新Pad（8GB+256GB）</w:t>
            </w:r>
          </w:p>
        </w:tc>
        <w:tc>
          <w:tcPr>
            <w:tcW w:w="0" w:type="auto"/>
            <w:vMerge w:val="continue"/>
            <w:vAlign w:val="center"/>
          </w:tcPr>
          <w:p w14:paraId="03AC30B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18"/>
              </w:rPr>
            </w:pPr>
          </w:p>
        </w:tc>
        <w:tc>
          <w:tcPr>
            <w:tcW w:w="0" w:type="auto"/>
            <w:vAlign w:val="center"/>
          </w:tcPr>
          <w:p w14:paraId="390FFBD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台</w:t>
            </w:r>
          </w:p>
        </w:tc>
        <w:tc>
          <w:tcPr>
            <w:tcW w:w="1576" w:type="dxa"/>
            <w:vAlign w:val="center"/>
          </w:tcPr>
          <w:p w14:paraId="46D23431">
            <w:pPr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ascii="宋体" w:eastAsia="宋体"/>
                <w:sz w:val="18"/>
              </w:rPr>
            </w:pPr>
          </w:p>
        </w:tc>
        <w:tc>
          <w:tcPr>
            <w:tcW w:w="1098" w:type="dxa"/>
            <w:vAlign w:val="center"/>
          </w:tcPr>
          <w:p w14:paraId="0BBB5E37">
            <w:pPr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ascii="宋体" w:eastAsia="宋体"/>
                <w:sz w:val="18"/>
              </w:rPr>
            </w:pPr>
          </w:p>
        </w:tc>
        <w:tc>
          <w:tcPr>
            <w:tcW w:w="717" w:type="dxa"/>
            <w:vAlign w:val="center"/>
          </w:tcPr>
          <w:p w14:paraId="2BEC8DE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18"/>
              </w:rPr>
            </w:pPr>
          </w:p>
        </w:tc>
      </w:tr>
      <w:tr w14:paraId="49152D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2406B52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5</w:t>
            </w:r>
          </w:p>
        </w:tc>
        <w:tc>
          <w:tcPr>
            <w:tcW w:w="0" w:type="auto"/>
            <w:vAlign w:val="center"/>
          </w:tcPr>
          <w:p w14:paraId="4AAEC48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PC电脑</w:t>
            </w:r>
          </w:p>
        </w:tc>
        <w:tc>
          <w:tcPr>
            <w:tcW w:w="1596" w:type="dxa"/>
            <w:vAlign w:val="center"/>
          </w:tcPr>
          <w:p w14:paraId="32F6E518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云桌面终端（含授权）</w:t>
            </w:r>
          </w:p>
        </w:tc>
        <w:tc>
          <w:tcPr>
            <w:tcW w:w="3216" w:type="dxa"/>
            <w:vAlign w:val="center"/>
          </w:tcPr>
          <w:p w14:paraId="22FD7474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深信服/华为/锐捷（4核+4GB+16GB）</w:t>
            </w:r>
          </w:p>
        </w:tc>
        <w:tc>
          <w:tcPr>
            <w:tcW w:w="0" w:type="auto"/>
            <w:vMerge w:val="continue"/>
            <w:vAlign w:val="center"/>
          </w:tcPr>
          <w:p w14:paraId="072773A9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18"/>
              </w:rPr>
            </w:pPr>
          </w:p>
        </w:tc>
        <w:tc>
          <w:tcPr>
            <w:tcW w:w="0" w:type="auto"/>
            <w:vAlign w:val="center"/>
          </w:tcPr>
          <w:p w14:paraId="52AD89B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台</w:t>
            </w:r>
          </w:p>
        </w:tc>
        <w:tc>
          <w:tcPr>
            <w:tcW w:w="1576" w:type="dxa"/>
            <w:vAlign w:val="center"/>
          </w:tcPr>
          <w:p w14:paraId="6402BAAC">
            <w:pPr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ascii="宋体" w:eastAsia="宋体"/>
                <w:sz w:val="18"/>
              </w:rPr>
            </w:pPr>
          </w:p>
        </w:tc>
        <w:tc>
          <w:tcPr>
            <w:tcW w:w="1098" w:type="dxa"/>
            <w:vAlign w:val="center"/>
          </w:tcPr>
          <w:p w14:paraId="283FBA2A">
            <w:pPr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ascii="宋体" w:eastAsia="宋体"/>
                <w:sz w:val="18"/>
              </w:rPr>
            </w:pPr>
          </w:p>
        </w:tc>
        <w:tc>
          <w:tcPr>
            <w:tcW w:w="717" w:type="dxa"/>
            <w:vAlign w:val="center"/>
          </w:tcPr>
          <w:p w14:paraId="009889F9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18"/>
              </w:rPr>
            </w:pPr>
          </w:p>
        </w:tc>
      </w:tr>
      <w:tr w14:paraId="6ABF15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5308F8B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6</w:t>
            </w:r>
          </w:p>
        </w:tc>
        <w:tc>
          <w:tcPr>
            <w:tcW w:w="0" w:type="auto"/>
            <w:vAlign w:val="center"/>
          </w:tcPr>
          <w:p w14:paraId="67FC713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显示器</w:t>
            </w:r>
          </w:p>
        </w:tc>
        <w:tc>
          <w:tcPr>
            <w:tcW w:w="1596" w:type="dxa"/>
            <w:vAlign w:val="center"/>
          </w:tcPr>
          <w:p w14:paraId="60AA36DF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21.5—27寸显示屏</w:t>
            </w:r>
          </w:p>
        </w:tc>
        <w:tc>
          <w:tcPr>
            <w:tcW w:w="3216" w:type="dxa"/>
            <w:vAlign w:val="center"/>
          </w:tcPr>
          <w:p w14:paraId="1776FED3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联想/惠普/戴尔/飞利浦（IPS 1080P/2K）</w:t>
            </w:r>
          </w:p>
        </w:tc>
        <w:tc>
          <w:tcPr>
            <w:tcW w:w="0" w:type="auto"/>
            <w:vAlign w:val="center"/>
          </w:tcPr>
          <w:p w14:paraId="08463796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—</w:t>
            </w:r>
          </w:p>
        </w:tc>
        <w:tc>
          <w:tcPr>
            <w:tcW w:w="0" w:type="auto"/>
            <w:vAlign w:val="center"/>
          </w:tcPr>
          <w:p w14:paraId="6323FB5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台</w:t>
            </w:r>
          </w:p>
        </w:tc>
        <w:tc>
          <w:tcPr>
            <w:tcW w:w="1576" w:type="dxa"/>
            <w:vAlign w:val="center"/>
          </w:tcPr>
          <w:p w14:paraId="699E7318">
            <w:pPr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ascii="宋体" w:eastAsia="宋体"/>
                <w:sz w:val="18"/>
              </w:rPr>
            </w:pPr>
          </w:p>
        </w:tc>
        <w:tc>
          <w:tcPr>
            <w:tcW w:w="1098" w:type="dxa"/>
            <w:vAlign w:val="center"/>
          </w:tcPr>
          <w:p w14:paraId="3E1155B0">
            <w:pPr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ascii="宋体" w:eastAsia="宋体"/>
                <w:sz w:val="18"/>
              </w:rPr>
            </w:pPr>
          </w:p>
        </w:tc>
        <w:tc>
          <w:tcPr>
            <w:tcW w:w="717" w:type="dxa"/>
            <w:vAlign w:val="center"/>
          </w:tcPr>
          <w:p w14:paraId="6FF25DD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18"/>
              </w:rPr>
            </w:pPr>
          </w:p>
        </w:tc>
      </w:tr>
      <w:tr w14:paraId="3213BF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63BB1136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7</w:t>
            </w:r>
          </w:p>
        </w:tc>
        <w:tc>
          <w:tcPr>
            <w:tcW w:w="0" w:type="auto"/>
            <w:vAlign w:val="center"/>
          </w:tcPr>
          <w:p w14:paraId="648CBD4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打印机</w:t>
            </w:r>
          </w:p>
        </w:tc>
        <w:tc>
          <w:tcPr>
            <w:tcW w:w="1596" w:type="dxa"/>
            <w:vAlign w:val="center"/>
          </w:tcPr>
          <w:p w14:paraId="68AF4CF6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A4黑白激光打印机</w:t>
            </w:r>
          </w:p>
        </w:tc>
        <w:tc>
          <w:tcPr>
            <w:tcW w:w="3216" w:type="dxa"/>
            <w:vAlign w:val="center"/>
          </w:tcPr>
          <w:p w14:paraId="6131B69D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惠普LaserJet Pro/兄弟/联想（30ppm，1200dpi）</w:t>
            </w:r>
          </w:p>
        </w:tc>
        <w:tc>
          <w:tcPr>
            <w:tcW w:w="0" w:type="auto"/>
            <w:vMerge w:val="restart"/>
            <w:vAlign w:val="center"/>
          </w:tcPr>
          <w:p w14:paraId="1246817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eastAsia="宋体"/>
                <w:sz w:val="18"/>
                <w:lang w:val="en-US" w:eastAsia="zh-CN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2</w:t>
            </w:r>
            <w:r>
              <w:rPr>
                <w:rFonts w:hint="eastAsia"/>
                <w:b w:val="0"/>
                <w:sz w:val="18"/>
                <w:lang w:val="en-US" w:eastAsia="zh-CN"/>
              </w:rPr>
              <w:t>779</w:t>
            </w:r>
            <w:bookmarkStart w:id="0" w:name="_GoBack"/>
            <w:bookmarkEnd w:id="0"/>
          </w:p>
        </w:tc>
        <w:tc>
          <w:tcPr>
            <w:tcW w:w="0" w:type="auto"/>
            <w:vAlign w:val="center"/>
          </w:tcPr>
          <w:p w14:paraId="44A5D89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台</w:t>
            </w:r>
          </w:p>
        </w:tc>
        <w:tc>
          <w:tcPr>
            <w:tcW w:w="1576" w:type="dxa"/>
            <w:vAlign w:val="center"/>
          </w:tcPr>
          <w:p w14:paraId="5645F0E2">
            <w:pPr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ascii="宋体" w:eastAsia="宋体"/>
                <w:sz w:val="18"/>
              </w:rPr>
            </w:pPr>
          </w:p>
        </w:tc>
        <w:tc>
          <w:tcPr>
            <w:tcW w:w="1098" w:type="dxa"/>
            <w:vAlign w:val="center"/>
          </w:tcPr>
          <w:p w14:paraId="0ED219D4">
            <w:pPr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ascii="宋体" w:eastAsia="宋体"/>
                <w:sz w:val="18"/>
              </w:rPr>
            </w:pPr>
          </w:p>
        </w:tc>
        <w:tc>
          <w:tcPr>
            <w:tcW w:w="717" w:type="dxa"/>
            <w:vAlign w:val="center"/>
          </w:tcPr>
          <w:p w14:paraId="0CBD588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18"/>
              </w:rPr>
            </w:pPr>
          </w:p>
        </w:tc>
      </w:tr>
      <w:tr w14:paraId="65E001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6D80D2C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8</w:t>
            </w:r>
          </w:p>
        </w:tc>
        <w:tc>
          <w:tcPr>
            <w:tcW w:w="0" w:type="auto"/>
            <w:vAlign w:val="center"/>
          </w:tcPr>
          <w:p w14:paraId="159F42F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打印机</w:t>
            </w:r>
          </w:p>
        </w:tc>
        <w:tc>
          <w:tcPr>
            <w:tcW w:w="1596" w:type="dxa"/>
            <w:vAlign w:val="center"/>
          </w:tcPr>
          <w:p w14:paraId="3C4619A4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A3喷墨打印机（6色）</w:t>
            </w:r>
          </w:p>
        </w:tc>
        <w:tc>
          <w:tcPr>
            <w:tcW w:w="3216" w:type="dxa"/>
            <w:vAlign w:val="center"/>
          </w:tcPr>
          <w:p w14:paraId="60FAB1B9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爱普生L18058（墨仓式6色，A3+）</w:t>
            </w:r>
          </w:p>
        </w:tc>
        <w:tc>
          <w:tcPr>
            <w:tcW w:w="0" w:type="auto"/>
            <w:vMerge w:val="continue"/>
            <w:vAlign w:val="center"/>
          </w:tcPr>
          <w:p w14:paraId="2AD3436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18"/>
              </w:rPr>
            </w:pPr>
          </w:p>
        </w:tc>
        <w:tc>
          <w:tcPr>
            <w:tcW w:w="0" w:type="auto"/>
            <w:vAlign w:val="center"/>
          </w:tcPr>
          <w:p w14:paraId="2BEFE5F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台</w:t>
            </w:r>
          </w:p>
        </w:tc>
        <w:tc>
          <w:tcPr>
            <w:tcW w:w="1576" w:type="dxa"/>
            <w:vAlign w:val="center"/>
          </w:tcPr>
          <w:p w14:paraId="69E3408A">
            <w:pPr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ascii="宋体" w:eastAsia="宋体"/>
                <w:sz w:val="18"/>
              </w:rPr>
            </w:pPr>
          </w:p>
        </w:tc>
        <w:tc>
          <w:tcPr>
            <w:tcW w:w="1098" w:type="dxa"/>
            <w:vAlign w:val="center"/>
          </w:tcPr>
          <w:p w14:paraId="0CC9078E">
            <w:pPr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ascii="宋体" w:eastAsia="宋体"/>
                <w:sz w:val="18"/>
              </w:rPr>
            </w:pPr>
          </w:p>
        </w:tc>
        <w:tc>
          <w:tcPr>
            <w:tcW w:w="717" w:type="dxa"/>
            <w:vAlign w:val="center"/>
          </w:tcPr>
          <w:p w14:paraId="6369F11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18"/>
              </w:rPr>
            </w:pPr>
          </w:p>
        </w:tc>
      </w:tr>
      <w:tr w14:paraId="45C214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3516632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9</w:t>
            </w:r>
          </w:p>
        </w:tc>
        <w:tc>
          <w:tcPr>
            <w:tcW w:w="0" w:type="auto"/>
            <w:vAlign w:val="center"/>
          </w:tcPr>
          <w:p w14:paraId="0187861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打印机</w:t>
            </w:r>
          </w:p>
        </w:tc>
        <w:tc>
          <w:tcPr>
            <w:tcW w:w="1596" w:type="dxa"/>
            <w:vAlign w:val="center"/>
          </w:tcPr>
          <w:p w14:paraId="604BB8A0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A4喷墨打印机（4色）</w:t>
            </w:r>
          </w:p>
        </w:tc>
        <w:tc>
          <w:tcPr>
            <w:tcW w:w="3216" w:type="dxa"/>
            <w:vAlign w:val="center"/>
          </w:tcPr>
          <w:p w14:paraId="5FF1DE9B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爱普生L3253/L3353（墨仓式4色）</w:t>
            </w:r>
          </w:p>
        </w:tc>
        <w:tc>
          <w:tcPr>
            <w:tcW w:w="0" w:type="auto"/>
            <w:vMerge w:val="continue"/>
            <w:vAlign w:val="center"/>
          </w:tcPr>
          <w:p w14:paraId="01F08C4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18"/>
              </w:rPr>
            </w:pPr>
          </w:p>
        </w:tc>
        <w:tc>
          <w:tcPr>
            <w:tcW w:w="0" w:type="auto"/>
            <w:vAlign w:val="center"/>
          </w:tcPr>
          <w:p w14:paraId="6B98978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台</w:t>
            </w:r>
          </w:p>
        </w:tc>
        <w:tc>
          <w:tcPr>
            <w:tcW w:w="1576" w:type="dxa"/>
            <w:vAlign w:val="center"/>
          </w:tcPr>
          <w:p w14:paraId="7DE13C1B">
            <w:pPr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ascii="宋体" w:eastAsia="宋体"/>
                <w:sz w:val="18"/>
              </w:rPr>
            </w:pPr>
          </w:p>
        </w:tc>
        <w:tc>
          <w:tcPr>
            <w:tcW w:w="1098" w:type="dxa"/>
            <w:vAlign w:val="center"/>
          </w:tcPr>
          <w:p w14:paraId="1FB32722">
            <w:pPr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ascii="宋体" w:eastAsia="宋体"/>
                <w:sz w:val="18"/>
              </w:rPr>
            </w:pPr>
          </w:p>
        </w:tc>
        <w:tc>
          <w:tcPr>
            <w:tcW w:w="717" w:type="dxa"/>
            <w:vAlign w:val="center"/>
          </w:tcPr>
          <w:p w14:paraId="305C357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18"/>
              </w:rPr>
            </w:pPr>
          </w:p>
        </w:tc>
      </w:tr>
      <w:tr w14:paraId="1B4EF8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57384FB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10</w:t>
            </w:r>
          </w:p>
        </w:tc>
        <w:tc>
          <w:tcPr>
            <w:tcW w:w="0" w:type="auto"/>
            <w:vAlign w:val="center"/>
          </w:tcPr>
          <w:p w14:paraId="7B6927C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打印机</w:t>
            </w:r>
          </w:p>
        </w:tc>
        <w:tc>
          <w:tcPr>
            <w:tcW w:w="1596" w:type="dxa"/>
            <w:vAlign w:val="center"/>
          </w:tcPr>
          <w:p w14:paraId="33F1FD30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A4针式打印机</w:t>
            </w:r>
          </w:p>
        </w:tc>
        <w:tc>
          <w:tcPr>
            <w:tcW w:w="3216" w:type="dxa"/>
            <w:vAlign w:val="center"/>
          </w:tcPr>
          <w:p w14:paraId="73D98A82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爱普生LQ-615KII/得实DS-2600II（24针）</w:t>
            </w:r>
          </w:p>
        </w:tc>
        <w:tc>
          <w:tcPr>
            <w:tcW w:w="0" w:type="auto"/>
            <w:vMerge w:val="continue"/>
            <w:vAlign w:val="center"/>
          </w:tcPr>
          <w:p w14:paraId="166648B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18"/>
              </w:rPr>
            </w:pPr>
          </w:p>
        </w:tc>
        <w:tc>
          <w:tcPr>
            <w:tcW w:w="0" w:type="auto"/>
            <w:vAlign w:val="center"/>
          </w:tcPr>
          <w:p w14:paraId="62811A6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台</w:t>
            </w:r>
          </w:p>
        </w:tc>
        <w:tc>
          <w:tcPr>
            <w:tcW w:w="1576" w:type="dxa"/>
            <w:vAlign w:val="center"/>
          </w:tcPr>
          <w:p w14:paraId="59EAC5C8">
            <w:pPr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ascii="宋体" w:eastAsia="宋体"/>
                <w:sz w:val="18"/>
              </w:rPr>
            </w:pPr>
          </w:p>
        </w:tc>
        <w:tc>
          <w:tcPr>
            <w:tcW w:w="1098" w:type="dxa"/>
            <w:vAlign w:val="center"/>
          </w:tcPr>
          <w:p w14:paraId="2339E952">
            <w:pPr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ascii="宋体" w:eastAsia="宋体"/>
                <w:sz w:val="18"/>
              </w:rPr>
            </w:pPr>
          </w:p>
        </w:tc>
        <w:tc>
          <w:tcPr>
            <w:tcW w:w="717" w:type="dxa"/>
            <w:vAlign w:val="center"/>
          </w:tcPr>
          <w:p w14:paraId="2005AE4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18"/>
              </w:rPr>
            </w:pPr>
          </w:p>
        </w:tc>
      </w:tr>
      <w:tr w14:paraId="5BCEE5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1B281C3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11</w:t>
            </w:r>
          </w:p>
        </w:tc>
        <w:tc>
          <w:tcPr>
            <w:tcW w:w="0" w:type="auto"/>
            <w:vAlign w:val="center"/>
          </w:tcPr>
          <w:p w14:paraId="53FE414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打印机</w:t>
            </w:r>
          </w:p>
        </w:tc>
        <w:tc>
          <w:tcPr>
            <w:tcW w:w="1596" w:type="dxa"/>
            <w:vAlign w:val="center"/>
          </w:tcPr>
          <w:p w14:paraId="5DD95001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A3针式打印机</w:t>
            </w:r>
          </w:p>
        </w:tc>
        <w:tc>
          <w:tcPr>
            <w:tcW w:w="3216" w:type="dxa"/>
            <w:vAlign w:val="center"/>
          </w:tcPr>
          <w:p w14:paraId="0963CD55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爱普生LQ-2680KII/得实（136列）</w:t>
            </w:r>
          </w:p>
        </w:tc>
        <w:tc>
          <w:tcPr>
            <w:tcW w:w="0" w:type="auto"/>
            <w:vMerge w:val="continue"/>
            <w:vAlign w:val="center"/>
          </w:tcPr>
          <w:p w14:paraId="0C01DDF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18"/>
              </w:rPr>
            </w:pPr>
          </w:p>
        </w:tc>
        <w:tc>
          <w:tcPr>
            <w:tcW w:w="0" w:type="auto"/>
            <w:vAlign w:val="center"/>
          </w:tcPr>
          <w:p w14:paraId="184A6B9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台</w:t>
            </w:r>
          </w:p>
        </w:tc>
        <w:tc>
          <w:tcPr>
            <w:tcW w:w="1576" w:type="dxa"/>
            <w:vAlign w:val="center"/>
          </w:tcPr>
          <w:p w14:paraId="2CE20565">
            <w:pPr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ascii="宋体" w:eastAsia="宋体"/>
                <w:sz w:val="18"/>
              </w:rPr>
            </w:pPr>
          </w:p>
        </w:tc>
        <w:tc>
          <w:tcPr>
            <w:tcW w:w="1098" w:type="dxa"/>
            <w:vAlign w:val="center"/>
          </w:tcPr>
          <w:p w14:paraId="3FE5C7FA">
            <w:pPr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ascii="宋体" w:eastAsia="宋体"/>
                <w:sz w:val="18"/>
              </w:rPr>
            </w:pPr>
          </w:p>
        </w:tc>
        <w:tc>
          <w:tcPr>
            <w:tcW w:w="717" w:type="dxa"/>
            <w:vAlign w:val="center"/>
          </w:tcPr>
          <w:p w14:paraId="6889906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18"/>
              </w:rPr>
            </w:pPr>
          </w:p>
        </w:tc>
      </w:tr>
      <w:tr w14:paraId="543F98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6581125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12</w:t>
            </w:r>
          </w:p>
        </w:tc>
        <w:tc>
          <w:tcPr>
            <w:tcW w:w="0" w:type="auto"/>
            <w:vAlign w:val="center"/>
          </w:tcPr>
          <w:p w14:paraId="0D90E0F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打印机</w:t>
            </w:r>
          </w:p>
        </w:tc>
        <w:tc>
          <w:tcPr>
            <w:tcW w:w="1596" w:type="dxa"/>
            <w:vAlign w:val="center"/>
          </w:tcPr>
          <w:p w14:paraId="17795042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标签打印机（手环标签）</w:t>
            </w:r>
          </w:p>
        </w:tc>
        <w:tc>
          <w:tcPr>
            <w:tcW w:w="3216" w:type="dxa"/>
            <w:vAlign w:val="center"/>
          </w:tcPr>
          <w:p w14:paraId="4991E1A6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斑马ZD421/得实（203dpi，152mm/s）</w:t>
            </w:r>
          </w:p>
        </w:tc>
        <w:tc>
          <w:tcPr>
            <w:tcW w:w="0" w:type="auto"/>
            <w:vMerge w:val="continue"/>
            <w:vAlign w:val="center"/>
          </w:tcPr>
          <w:p w14:paraId="171E7F7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18"/>
              </w:rPr>
            </w:pPr>
          </w:p>
        </w:tc>
        <w:tc>
          <w:tcPr>
            <w:tcW w:w="0" w:type="auto"/>
            <w:vAlign w:val="center"/>
          </w:tcPr>
          <w:p w14:paraId="7745C38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台</w:t>
            </w:r>
          </w:p>
        </w:tc>
        <w:tc>
          <w:tcPr>
            <w:tcW w:w="1576" w:type="dxa"/>
            <w:vAlign w:val="center"/>
          </w:tcPr>
          <w:p w14:paraId="079500BA">
            <w:pPr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ascii="宋体" w:eastAsia="宋体"/>
                <w:sz w:val="18"/>
              </w:rPr>
            </w:pPr>
          </w:p>
        </w:tc>
        <w:tc>
          <w:tcPr>
            <w:tcW w:w="1098" w:type="dxa"/>
            <w:vAlign w:val="center"/>
          </w:tcPr>
          <w:p w14:paraId="26A83961">
            <w:pPr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ascii="宋体" w:eastAsia="宋体"/>
                <w:sz w:val="18"/>
              </w:rPr>
            </w:pPr>
          </w:p>
        </w:tc>
        <w:tc>
          <w:tcPr>
            <w:tcW w:w="717" w:type="dxa"/>
            <w:vAlign w:val="center"/>
          </w:tcPr>
          <w:p w14:paraId="657E2FA9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18"/>
              </w:rPr>
            </w:pPr>
          </w:p>
        </w:tc>
      </w:tr>
      <w:tr w14:paraId="2F7F8A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6D98FDC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13</w:t>
            </w:r>
          </w:p>
        </w:tc>
        <w:tc>
          <w:tcPr>
            <w:tcW w:w="0" w:type="auto"/>
            <w:vAlign w:val="center"/>
          </w:tcPr>
          <w:p w14:paraId="445E5939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打印机</w:t>
            </w:r>
          </w:p>
        </w:tc>
        <w:tc>
          <w:tcPr>
            <w:tcW w:w="1596" w:type="dxa"/>
            <w:vAlign w:val="center"/>
          </w:tcPr>
          <w:p w14:paraId="7E92C0BF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药物标签打印机</w:t>
            </w:r>
          </w:p>
        </w:tc>
        <w:tc>
          <w:tcPr>
            <w:tcW w:w="3216" w:type="dxa"/>
            <w:vAlign w:val="center"/>
          </w:tcPr>
          <w:p w14:paraId="41F02FF0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斑马ZD421/TSC（203dpi，152mm/s）</w:t>
            </w:r>
          </w:p>
        </w:tc>
        <w:tc>
          <w:tcPr>
            <w:tcW w:w="0" w:type="auto"/>
            <w:vMerge w:val="continue"/>
            <w:vAlign w:val="center"/>
          </w:tcPr>
          <w:p w14:paraId="204856E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18"/>
              </w:rPr>
            </w:pPr>
          </w:p>
        </w:tc>
        <w:tc>
          <w:tcPr>
            <w:tcW w:w="0" w:type="auto"/>
            <w:vAlign w:val="center"/>
          </w:tcPr>
          <w:p w14:paraId="11A269C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台</w:t>
            </w:r>
          </w:p>
        </w:tc>
        <w:tc>
          <w:tcPr>
            <w:tcW w:w="1576" w:type="dxa"/>
            <w:vAlign w:val="center"/>
          </w:tcPr>
          <w:p w14:paraId="47CDC608">
            <w:pPr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ascii="宋体" w:eastAsia="宋体"/>
                <w:sz w:val="18"/>
              </w:rPr>
            </w:pPr>
          </w:p>
        </w:tc>
        <w:tc>
          <w:tcPr>
            <w:tcW w:w="1098" w:type="dxa"/>
            <w:vAlign w:val="center"/>
          </w:tcPr>
          <w:p w14:paraId="60D47A39">
            <w:pPr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ascii="宋体" w:eastAsia="宋体"/>
                <w:sz w:val="18"/>
              </w:rPr>
            </w:pPr>
          </w:p>
        </w:tc>
        <w:tc>
          <w:tcPr>
            <w:tcW w:w="717" w:type="dxa"/>
            <w:vAlign w:val="center"/>
          </w:tcPr>
          <w:p w14:paraId="460A305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18"/>
              </w:rPr>
            </w:pPr>
          </w:p>
        </w:tc>
      </w:tr>
      <w:tr w14:paraId="5666E9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3BBA078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14</w:t>
            </w:r>
          </w:p>
        </w:tc>
        <w:tc>
          <w:tcPr>
            <w:tcW w:w="0" w:type="auto"/>
            <w:vAlign w:val="center"/>
          </w:tcPr>
          <w:p w14:paraId="186730E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打印机</w:t>
            </w:r>
          </w:p>
        </w:tc>
        <w:tc>
          <w:tcPr>
            <w:tcW w:w="1596" w:type="dxa"/>
            <w:vAlign w:val="center"/>
          </w:tcPr>
          <w:p w14:paraId="793A5D6D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票据打印机</w:t>
            </w:r>
          </w:p>
        </w:tc>
        <w:tc>
          <w:tcPr>
            <w:tcW w:w="3216" w:type="dxa"/>
            <w:vAlign w:val="center"/>
          </w:tcPr>
          <w:p w14:paraId="737356EF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爱普生LQ-615KII/得力（24针窄行）</w:t>
            </w:r>
          </w:p>
        </w:tc>
        <w:tc>
          <w:tcPr>
            <w:tcW w:w="0" w:type="auto"/>
            <w:vMerge w:val="continue"/>
            <w:vAlign w:val="center"/>
          </w:tcPr>
          <w:p w14:paraId="4A39EF5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18"/>
              </w:rPr>
            </w:pPr>
          </w:p>
        </w:tc>
        <w:tc>
          <w:tcPr>
            <w:tcW w:w="0" w:type="auto"/>
            <w:vAlign w:val="center"/>
          </w:tcPr>
          <w:p w14:paraId="16B8BA0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台</w:t>
            </w:r>
          </w:p>
        </w:tc>
        <w:tc>
          <w:tcPr>
            <w:tcW w:w="1576" w:type="dxa"/>
            <w:vAlign w:val="center"/>
          </w:tcPr>
          <w:p w14:paraId="0AE86901">
            <w:pPr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ascii="宋体" w:eastAsia="宋体"/>
                <w:sz w:val="18"/>
              </w:rPr>
            </w:pPr>
          </w:p>
        </w:tc>
        <w:tc>
          <w:tcPr>
            <w:tcW w:w="1098" w:type="dxa"/>
            <w:vAlign w:val="center"/>
          </w:tcPr>
          <w:p w14:paraId="55DB13E7">
            <w:pPr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ascii="宋体" w:eastAsia="宋体"/>
                <w:sz w:val="18"/>
              </w:rPr>
            </w:pPr>
          </w:p>
        </w:tc>
        <w:tc>
          <w:tcPr>
            <w:tcW w:w="717" w:type="dxa"/>
            <w:vAlign w:val="center"/>
          </w:tcPr>
          <w:p w14:paraId="7FE372A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18"/>
              </w:rPr>
            </w:pPr>
          </w:p>
        </w:tc>
      </w:tr>
      <w:tr w14:paraId="3478D2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3BC2745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15</w:t>
            </w:r>
          </w:p>
        </w:tc>
        <w:tc>
          <w:tcPr>
            <w:tcW w:w="0" w:type="auto"/>
            <w:vAlign w:val="center"/>
          </w:tcPr>
          <w:p w14:paraId="172B3EB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打印机</w:t>
            </w:r>
          </w:p>
        </w:tc>
        <w:tc>
          <w:tcPr>
            <w:tcW w:w="1596" w:type="dxa"/>
            <w:vAlign w:val="center"/>
          </w:tcPr>
          <w:p w14:paraId="61F49E72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高速行式打印机</w:t>
            </w:r>
          </w:p>
        </w:tc>
        <w:tc>
          <w:tcPr>
            <w:tcW w:w="3216" w:type="dxa"/>
            <w:vAlign w:val="center"/>
          </w:tcPr>
          <w:p w14:paraId="17B9B250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普印力P8000/理光Pro（机柜式）</w:t>
            </w:r>
          </w:p>
        </w:tc>
        <w:tc>
          <w:tcPr>
            <w:tcW w:w="0" w:type="auto"/>
            <w:vAlign w:val="center"/>
          </w:tcPr>
          <w:p w14:paraId="04BC9F8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w="0" w:type="auto"/>
            <w:vAlign w:val="center"/>
          </w:tcPr>
          <w:p w14:paraId="68BF88A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18"/>
              </w:rPr>
            </w:pPr>
            <w:r>
              <w:rPr>
                <w:rFonts w:ascii="宋体" w:hAnsi="宋体" w:eastAsia="宋体"/>
                <w:b w:val="0"/>
                <w:sz w:val="18"/>
              </w:rPr>
              <w:t>台</w:t>
            </w:r>
          </w:p>
        </w:tc>
        <w:tc>
          <w:tcPr>
            <w:tcW w:w="1576" w:type="dxa"/>
            <w:vAlign w:val="center"/>
          </w:tcPr>
          <w:p w14:paraId="55398A63">
            <w:pPr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ascii="宋体" w:eastAsia="宋体"/>
                <w:sz w:val="18"/>
              </w:rPr>
            </w:pPr>
          </w:p>
        </w:tc>
        <w:tc>
          <w:tcPr>
            <w:tcW w:w="1098" w:type="dxa"/>
            <w:vAlign w:val="center"/>
          </w:tcPr>
          <w:p w14:paraId="322CDBB0">
            <w:pPr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ascii="宋体" w:eastAsia="宋体"/>
                <w:sz w:val="18"/>
              </w:rPr>
            </w:pPr>
          </w:p>
        </w:tc>
        <w:tc>
          <w:tcPr>
            <w:tcW w:w="717" w:type="dxa"/>
            <w:vAlign w:val="center"/>
          </w:tcPr>
          <w:p w14:paraId="229EE64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sz w:val="18"/>
              </w:rPr>
            </w:pPr>
          </w:p>
        </w:tc>
      </w:tr>
      <w:tr w14:paraId="53CB33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16" w:type="dxa"/>
            <w:gridSpan w:val="6"/>
            <w:shd w:val="clear" w:color="auto" w:fill="D9E2F3"/>
            <w:vAlign w:val="center"/>
          </w:tcPr>
          <w:p w14:paraId="3FAD5ED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sz w:val="18"/>
              </w:rPr>
            </w:pPr>
            <w:r>
              <w:rPr>
                <w:rFonts w:ascii="宋体" w:hAnsi="宋体" w:eastAsia="宋体"/>
                <w:b/>
                <w:sz w:val="18"/>
              </w:rPr>
              <w:t>合计（人民币）</w:t>
            </w:r>
          </w:p>
        </w:tc>
        <w:tc>
          <w:tcPr>
            <w:tcW w:w="1576" w:type="dxa"/>
            <w:shd w:val="clear" w:color="auto" w:fill="D9E2F3"/>
            <w:vAlign w:val="center"/>
          </w:tcPr>
          <w:p w14:paraId="47D0B99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sz w:val="18"/>
              </w:rPr>
            </w:pPr>
          </w:p>
        </w:tc>
        <w:tc>
          <w:tcPr>
            <w:tcW w:w="1098" w:type="dxa"/>
            <w:shd w:val="clear" w:color="auto" w:fill="D9E2F3"/>
            <w:vAlign w:val="center"/>
          </w:tcPr>
          <w:p w14:paraId="026EF61A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ascii="宋体" w:eastAsia="宋体"/>
                <w:b/>
                <w:sz w:val="18"/>
              </w:rPr>
            </w:pPr>
          </w:p>
        </w:tc>
        <w:tc>
          <w:tcPr>
            <w:tcW w:w="717" w:type="dxa"/>
            <w:shd w:val="clear" w:color="auto" w:fill="D9E2F3"/>
            <w:vAlign w:val="center"/>
          </w:tcPr>
          <w:p w14:paraId="2E616AEC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ascii="宋体" w:eastAsia="宋体"/>
                <w:b/>
                <w:sz w:val="18"/>
              </w:rPr>
            </w:pPr>
          </w:p>
        </w:tc>
      </w:tr>
    </w:tbl>
    <w:p w14:paraId="6CC7065F">
      <w:pPr>
        <w:spacing w:after="0" w:line="360" w:lineRule="auto"/>
      </w:pPr>
    </w:p>
    <w:p w14:paraId="0C947DFF">
      <w:pPr>
        <w:spacing w:after="20" w:line="360" w:lineRule="auto"/>
      </w:pPr>
      <w:r>
        <w:rPr>
          <w:rFonts w:ascii="宋体" w:hAnsi="宋体" w:eastAsia="宋体"/>
          <w:b w:val="0"/>
          <w:sz w:val="20"/>
        </w:rPr>
        <w:t>注：1. 数量栏标注"—"的设备，由供应商根据市场调研自行预估合理数量报价；标注具体数量的为参考数量，最终以实际租赁数量结算。</w:t>
      </w:r>
    </w:p>
    <w:p w14:paraId="45CFA613">
      <w:pPr>
        <w:spacing w:after="20" w:line="360" w:lineRule="auto"/>
      </w:pPr>
      <w:r>
        <w:rPr>
          <w:rFonts w:ascii="宋体" w:hAnsi="宋体" w:eastAsia="宋体"/>
          <w:b w:val="0"/>
          <w:sz w:val="20"/>
        </w:rPr>
        <w:t xml:space="preserve">    2. 月租单价含设备租金、三年维保、耗材供应（打印机类）及上门服务费用。</w:t>
      </w:r>
    </w:p>
    <w:p w14:paraId="1E9EA2CD">
      <w:pPr>
        <w:spacing w:after="120" w:line="360" w:lineRule="auto"/>
      </w:pPr>
      <w:r>
        <w:rPr>
          <w:rFonts w:ascii="宋体" w:hAnsi="宋体" w:eastAsia="宋体"/>
          <w:b w:val="0"/>
          <w:sz w:val="20"/>
        </w:rPr>
        <w:t xml:space="preserve">    3. 三年总价=月租单价×数量×36个月。</w:t>
      </w:r>
    </w:p>
    <w:p w14:paraId="14CEF69C">
      <w:pPr>
        <w:spacing w:after="120" w:line="360" w:lineRule="auto"/>
      </w:pPr>
      <w:r>
        <w:rPr>
          <w:rFonts w:ascii="宋体" w:hAnsi="宋体" w:eastAsia="宋体"/>
          <w:b/>
          <w:sz w:val="28"/>
        </w:rPr>
        <w:t>二、集中打印设备单张收费报价表</w:t>
      </w:r>
    </w:p>
    <w:tbl>
      <w:tblPr>
        <w:tblStyle w:val="3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8"/>
        <w:gridCol w:w="1450"/>
        <w:gridCol w:w="2166"/>
        <w:gridCol w:w="1372"/>
        <w:gridCol w:w="1072"/>
        <w:gridCol w:w="971"/>
        <w:gridCol w:w="1072"/>
        <w:gridCol w:w="971"/>
      </w:tblGrid>
      <w:tr w14:paraId="1AC278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7" w:type="dxa"/>
            <w:shd w:val="clear" w:color="auto" w:fill="D9E2F3"/>
            <w:vAlign w:val="center"/>
          </w:tcPr>
          <w:p w14:paraId="776D8C94">
            <w:pPr>
              <w:spacing w:after="0" w:line="276" w:lineRule="auto"/>
              <w:jc w:val="center"/>
            </w:pPr>
            <w:r>
              <w:rPr>
                <w:rFonts w:ascii="宋体" w:hAnsi="宋体" w:eastAsia="宋体"/>
                <w:b/>
                <w:sz w:val="19"/>
              </w:rPr>
              <w:t>序号</w:t>
            </w:r>
          </w:p>
        </w:tc>
        <w:tc>
          <w:tcPr>
            <w:tcW w:w="1587" w:type="dxa"/>
            <w:shd w:val="clear" w:color="auto" w:fill="D9E2F3"/>
            <w:vAlign w:val="center"/>
          </w:tcPr>
          <w:p w14:paraId="28BBD115">
            <w:pPr>
              <w:spacing w:after="0" w:line="276" w:lineRule="auto"/>
              <w:jc w:val="center"/>
            </w:pPr>
            <w:r>
              <w:rPr>
                <w:rFonts w:ascii="宋体" w:hAnsi="宋体" w:eastAsia="宋体"/>
                <w:b/>
                <w:sz w:val="19"/>
              </w:rPr>
              <w:t>设备类别</w:t>
            </w:r>
          </w:p>
        </w:tc>
        <w:tc>
          <w:tcPr>
            <w:tcW w:w="2268" w:type="dxa"/>
            <w:shd w:val="clear" w:color="auto" w:fill="D9E2F3"/>
            <w:vAlign w:val="center"/>
          </w:tcPr>
          <w:p w14:paraId="4E93B694">
            <w:pPr>
              <w:spacing w:after="0" w:line="276" w:lineRule="auto"/>
              <w:jc w:val="center"/>
            </w:pPr>
            <w:r>
              <w:rPr>
                <w:rFonts w:ascii="宋体" w:hAnsi="宋体" w:eastAsia="宋体"/>
                <w:b/>
                <w:sz w:val="19"/>
              </w:rPr>
              <w:t>参考品牌/型号</w:t>
            </w:r>
          </w:p>
        </w:tc>
        <w:tc>
          <w:tcPr>
            <w:tcW w:w="1417" w:type="dxa"/>
            <w:shd w:val="clear" w:color="auto" w:fill="D9E2F3"/>
            <w:vAlign w:val="center"/>
          </w:tcPr>
          <w:p w14:paraId="06936EAE">
            <w:pPr>
              <w:spacing w:after="0" w:line="276" w:lineRule="auto"/>
              <w:jc w:val="center"/>
            </w:pPr>
            <w:r>
              <w:rPr>
                <w:rFonts w:ascii="宋体" w:hAnsi="宋体" w:eastAsia="宋体"/>
                <w:b/>
                <w:sz w:val="19"/>
              </w:rPr>
              <w:t>预计年打印量（张）</w:t>
            </w:r>
          </w:p>
        </w:tc>
        <w:tc>
          <w:tcPr>
            <w:tcW w:w="1134" w:type="dxa"/>
            <w:shd w:val="clear" w:color="auto" w:fill="D9E2F3"/>
            <w:vAlign w:val="center"/>
          </w:tcPr>
          <w:p w14:paraId="4F7F5E5B">
            <w:pPr>
              <w:spacing w:after="0" w:line="276" w:lineRule="auto"/>
              <w:jc w:val="center"/>
            </w:pPr>
            <w:r>
              <w:rPr>
                <w:rFonts w:ascii="宋体" w:hAnsi="宋体" w:eastAsia="宋体"/>
                <w:b/>
                <w:sz w:val="19"/>
              </w:rPr>
              <w:t>A3不含纸（元/张）</w:t>
            </w:r>
          </w:p>
        </w:tc>
        <w:tc>
          <w:tcPr>
            <w:tcW w:w="1020" w:type="dxa"/>
            <w:shd w:val="clear" w:color="auto" w:fill="D9E2F3"/>
            <w:vAlign w:val="center"/>
          </w:tcPr>
          <w:p w14:paraId="299C6301">
            <w:pPr>
              <w:spacing w:after="0" w:line="276" w:lineRule="auto"/>
              <w:jc w:val="center"/>
            </w:pPr>
            <w:r>
              <w:rPr>
                <w:rFonts w:ascii="宋体" w:hAnsi="宋体" w:eastAsia="宋体"/>
                <w:b/>
                <w:sz w:val="19"/>
              </w:rPr>
              <w:t>A3含纸（元/张）</w:t>
            </w:r>
          </w:p>
        </w:tc>
        <w:tc>
          <w:tcPr>
            <w:tcW w:w="1134" w:type="dxa"/>
            <w:shd w:val="clear" w:color="auto" w:fill="D9E2F3"/>
            <w:vAlign w:val="center"/>
          </w:tcPr>
          <w:p w14:paraId="1FC1C60F">
            <w:pPr>
              <w:spacing w:after="0" w:line="276" w:lineRule="auto"/>
              <w:jc w:val="center"/>
            </w:pPr>
            <w:r>
              <w:rPr>
                <w:rFonts w:ascii="宋体" w:hAnsi="宋体" w:eastAsia="宋体"/>
                <w:b/>
                <w:sz w:val="19"/>
              </w:rPr>
              <w:t>A4不含纸（元/张）</w:t>
            </w:r>
          </w:p>
        </w:tc>
        <w:tc>
          <w:tcPr>
            <w:tcW w:w="1020" w:type="dxa"/>
            <w:shd w:val="clear" w:color="auto" w:fill="D9E2F3"/>
            <w:vAlign w:val="center"/>
          </w:tcPr>
          <w:p w14:paraId="31B6C474">
            <w:pPr>
              <w:spacing w:after="0" w:line="276" w:lineRule="auto"/>
              <w:jc w:val="center"/>
            </w:pPr>
            <w:r>
              <w:rPr>
                <w:rFonts w:ascii="宋体" w:hAnsi="宋体" w:eastAsia="宋体"/>
                <w:b/>
                <w:sz w:val="19"/>
              </w:rPr>
              <w:t>A4含纸（元/张）</w:t>
            </w:r>
          </w:p>
        </w:tc>
      </w:tr>
      <w:tr w14:paraId="3FCD44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7" w:type="dxa"/>
            <w:vAlign w:val="center"/>
          </w:tcPr>
          <w:p w14:paraId="1A98005E">
            <w:pPr>
              <w:spacing w:after="0" w:line="276" w:lineRule="auto"/>
              <w:jc w:val="center"/>
            </w:pPr>
            <w:r>
              <w:rPr>
                <w:rFonts w:ascii="宋体" w:hAnsi="宋体" w:eastAsia="宋体"/>
                <w:b w:val="0"/>
                <w:sz w:val="18"/>
              </w:rPr>
              <w:t>1</w:t>
            </w:r>
          </w:p>
        </w:tc>
        <w:tc>
          <w:tcPr>
            <w:tcW w:w="1587" w:type="dxa"/>
            <w:vAlign w:val="center"/>
          </w:tcPr>
          <w:p w14:paraId="6A2C535D">
            <w:pPr>
              <w:spacing w:after="0" w:line="276" w:lineRule="auto"/>
            </w:pPr>
            <w:r>
              <w:rPr>
                <w:rFonts w:ascii="宋体" w:hAnsi="宋体" w:eastAsia="宋体"/>
                <w:b w:val="0"/>
                <w:sz w:val="18"/>
              </w:rPr>
              <w:t>A3彩色复合机</w:t>
            </w:r>
          </w:p>
        </w:tc>
        <w:tc>
          <w:tcPr>
            <w:tcW w:w="2268" w:type="dxa"/>
            <w:vAlign w:val="center"/>
          </w:tcPr>
          <w:p w14:paraId="306710DC">
            <w:pPr>
              <w:spacing w:after="0" w:line="276" w:lineRule="auto"/>
            </w:pPr>
            <w:r>
              <w:rPr>
                <w:rFonts w:ascii="宋体" w:hAnsi="宋体" w:eastAsia="宋体"/>
                <w:b w:val="0"/>
                <w:sz w:val="18"/>
              </w:rPr>
              <w:t>柯尼卡美能达bizhub C268i/C7222i</w:t>
            </w:r>
          </w:p>
        </w:tc>
        <w:tc>
          <w:tcPr>
            <w:tcW w:w="1417" w:type="dxa"/>
            <w:vAlign w:val="center"/>
          </w:tcPr>
          <w:p w14:paraId="10E1470B">
            <w:pPr>
              <w:spacing w:after="0" w:line="276" w:lineRule="auto"/>
              <w:jc w:val="center"/>
            </w:pPr>
            <w:r>
              <w:rPr>
                <w:rFonts w:ascii="宋体" w:hAnsi="宋体" w:eastAsia="宋体"/>
                <w:b w:val="0"/>
                <w:sz w:val="18"/>
              </w:rPr>
              <w:t>1,377,032</w:t>
            </w:r>
          </w:p>
        </w:tc>
        <w:tc>
          <w:tcPr>
            <w:tcW w:w="1134" w:type="dxa"/>
            <w:vAlign w:val="center"/>
          </w:tcPr>
          <w:p w14:paraId="048D2C8C">
            <w:pPr>
              <w:spacing w:after="0" w:line="276" w:lineRule="auto"/>
              <w:jc w:val="center"/>
            </w:pPr>
          </w:p>
        </w:tc>
        <w:tc>
          <w:tcPr>
            <w:tcW w:w="1020" w:type="dxa"/>
            <w:vAlign w:val="center"/>
          </w:tcPr>
          <w:p w14:paraId="4993A8AB">
            <w:pPr>
              <w:spacing w:after="0" w:line="276" w:lineRule="auto"/>
              <w:jc w:val="center"/>
            </w:pPr>
          </w:p>
        </w:tc>
        <w:tc>
          <w:tcPr>
            <w:tcW w:w="1134" w:type="dxa"/>
            <w:vAlign w:val="center"/>
          </w:tcPr>
          <w:p w14:paraId="08BB00A7">
            <w:pPr>
              <w:spacing w:after="0" w:line="276" w:lineRule="auto"/>
              <w:jc w:val="center"/>
            </w:pPr>
          </w:p>
        </w:tc>
        <w:tc>
          <w:tcPr>
            <w:tcW w:w="1020" w:type="dxa"/>
            <w:vAlign w:val="center"/>
          </w:tcPr>
          <w:p w14:paraId="33FC7A1C">
            <w:pPr>
              <w:spacing w:after="0" w:line="276" w:lineRule="auto"/>
              <w:jc w:val="center"/>
            </w:pPr>
          </w:p>
        </w:tc>
      </w:tr>
      <w:tr w14:paraId="37E711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567" w:type="dxa"/>
            <w:vAlign w:val="center"/>
          </w:tcPr>
          <w:p w14:paraId="68EDEE18">
            <w:pPr>
              <w:spacing w:after="0" w:line="276" w:lineRule="auto"/>
              <w:jc w:val="center"/>
            </w:pPr>
            <w:r>
              <w:rPr>
                <w:rFonts w:ascii="宋体" w:hAnsi="宋体" w:eastAsia="宋体"/>
                <w:b w:val="0"/>
                <w:sz w:val="18"/>
              </w:rPr>
              <w:t>2</w:t>
            </w:r>
          </w:p>
        </w:tc>
        <w:tc>
          <w:tcPr>
            <w:tcW w:w="1587" w:type="dxa"/>
            <w:vAlign w:val="center"/>
          </w:tcPr>
          <w:p w14:paraId="2149A70B">
            <w:pPr>
              <w:spacing w:after="0" w:line="276" w:lineRule="auto"/>
            </w:pPr>
            <w:r>
              <w:rPr>
                <w:rFonts w:ascii="宋体" w:hAnsi="宋体" w:eastAsia="宋体"/>
                <w:b w:val="0"/>
                <w:sz w:val="18"/>
              </w:rPr>
              <w:t>A4彩色打印机</w:t>
            </w:r>
          </w:p>
        </w:tc>
        <w:tc>
          <w:tcPr>
            <w:tcW w:w="2268" w:type="dxa"/>
            <w:vAlign w:val="center"/>
          </w:tcPr>
          <w:p w14:paraId="53D01342">
            <w:pPr>
              <w:spacing w:after="0" w:line="276" w:lineRule="auto"/>
            </w:pPr>
            <w:r>
              <w:rPr>
                <w:rFonts w:ascii="宋体" w:hAnsi="宋体" w:eastAsia="宋体"/>
                <w:b w:val="0"/>
                <w:sz w:val="18"/>
              </w:rPr>
              <w:t>柯尼卡美能达bizhub C3320i</w:t>
            </w:r>
          </w:p>
        </w:tc>
        <w:tc>
          <w:tcPr>
            <w:tcW w:w="1417" w:type="dxa"/>
            <w:vAlign w:val="center"/>
          </w:tcPr>
          <w:p w14:paraId="17715093">
            <w:pPr>
              <w:spacing w:after="0" w:line="276" w:lineRule="auto"/>
              <w:jc w:val="center"/>
            </w:pPr>
            <w:r>
              <w:rPr>
                <w:rFonts w:ascii="宋体" w:hAnsi="宋体" w:eastAsia="宋体"/>
                <w:b w:val="0"/>
                <w:sz w:val="18"/>
              </w:rPr>
              <w:t>4,115</w:t>
            </w:r>
          </w:p>
        </w:tc>
        <w:tc>
          <w:tcPr>
            <w:tcW w:w="1134" w:type="dxa"/>
            <w:vAlign w:val="center"/>
          </w:tcPr>
          <w:p w14:paraId="02EB1A64">
            <w:pPr>
              <w:spacing w:after="0" w:line="276" w:lineRule="auto"/>
              <w:jc w:val="center"/>
            </w:pPr>
          </w:p>
        </w:tc>
        <w:tc>
          <w:tcPr>
            <w:tcW w:w="1020" w:type="dxa"/>
            <w:vAlign w:val="center"/>
          </w:tcPr>
          <w:p w14:paraId="7F0BF64C">
            <w:pPr>
              <w:spacing w:after="0" w:line="276" w:lineRule="auto"/>
              <w:jc w:val="center"/>
            </w:pPr>
          </w:p>
        </w:tc>
        <w:tc>
          <w:tcPr>
            <w:tcW w:w="1134" w:type="dxa"/>
            <w:vAlign w:val="center"/>
          </w:tcPr>
          <w:p w14:paraId="07F9494D">
            <w:pPr>
              <w:spacing w:after="0" w:line="276" w:lineRule="auto"/>
              <w:jc w:val="center"/>
            </w:pPr>
          </w:p>
        </w:tc>
        <w:tc>
          <w:tcPr>
            <w:tcW w:w="1020" w:type="dxa"/>
            <w:vAlign w:val="center"/>
          </w:tcPr>
          <w:p w14:paraId="76B68D7B">
            <w:pPr>
              <w:spacing w:after="0" w:line="276" w:lineRule="auto"/>
              <w:jc w:val="center"/>
            </w:pPr>
          </w:p>
        </w:tc>
      </w:tr>
      <w:tr w14:paraId="2FCEBE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567" w:type="dxa"/>
            <w:vAlign w:val="center"/>
          </w:tcPr>
          <w:p w14:paraId="23E6009F">
            <w:pPr>
              <w:spacing w:after="0" w:line="276" w:lineRule="auto"/>
              <w:jc w:val="center"/>
            </w:pPr>
            <w:r>
              <w:rPr>
                <w:rFonts w:ascii="宋体" w:hAnsi="宋体" w:eastAsia="宋体"/>
                <w:b w:val="0"/>
                <w:sz w:val="18"/>
              </w:rPr>
              <w:t>3</w:t>
            </w:r>
          </w:p>
        </w:tc>
        <w:tc>
          <w:tcPr>
            <w:tcW w:w="1587" w:type="dxa"/>
            <w:vAlign w:val="center"/>
          </w:tcPr>
          <w:p w14:paraId="5A9209A2">
            <w:pPr>
              <w:spacing w:after="0" w:line="276" w:lineRule="auto"/>
            </w:pPr>
            <w:r>
              <w:rPr>
                <w:rFonts w:ascii="宋体" w:hAnsi="宋体" w:eastAsia="宋体"/>
                <w:b w:val="0"/>
                <w:sz w:val="18"/>
              </w:rPr>
              <w:t>A3激光黑白打印机</w:t>
            </w:r>
          </w:p>
        </w:tc>
        <w:tc>
          <w:tcPr>
            <w:tcW w:w="2268" w:type="dxa"/>
            <w:vAlign w:val="center"/>
          </w:tcPr>
          <w:p w14:paraId="0E8C1AC4">
            <w:pPr>
              <w:spacing w:after="0" w:line="276" w:lineRule="auto"/>
            </w:pPr>
            <w:r>
              <w:rPr>
                <w:rFonts w:ascii="宋体" w:hAnsi="宋体" w:eastAsia="宋体"/>
                <w:b w:val="0"/>
                <w:sz w:val="18"/>
              </w:rPr>
              <w:t>惠普HP LaserJet Enterprise M806dn</w:t>
            </w:r>
          </w:p>
        </w:tc>
        <w:tc>
          <w:tcPr>
            <w:tcW w:w="1417" w:type="dxa"/>
            <w:vAlign w:val="center"/>
          </w:tcPr>
          <w:p w14:paraId="5C5989D4">
            <w:pPr>
              <w:spacing w:after="0" w:line="276" w:lineRule="auto"/>
              <w:jc w:val="center"/>
            </w:pPr>
            <w:r>
              <w:rPr>
                <w:rFonts w:ascii="宋体" w:hAnsi="宋体" w:eastAsia="宋体"/>
                <w:b w:val="0"/>
                <w:sz w:val="18"/>
              </w:rPr>
              <w:t>510,832</w:t>
            </w:r>
          </w:p>
        </w:tc>
        <w:tc>
          <w:tcPr>
            <w:tcW w:w="1134" w:type="dxa"/>
            <w:vAlign w:val="center"/>
          </w:tcPr>
          <w:p w14:paraId="00535A45">
            <w:pPr>
              <w:spacing w:after="0" w:line="276" w:lineRule="auto"/>
              <w:jc w:val="center"/>
            </w:pPr>
          </w:p>
        </w:tc>
        <w:tc>
          <w:tcPr>
            <w:tcW w:w="1020" w:type="dxa"/>
            <w:vAlign w:val="center"/>
          </w:tcPr>
          <w:p w14:paraId="76B13ECC">
            <w:pPr>
              <w:spacing w:after="0" w:line="276" w:lineRule="auto"/>
              <w:jc w:val="center"/>
            </w:pPr>
          </w:p>
        </w:tc>
        <w:tc>
          <w:tcPr>
            <w:tcW w:w="1134" w:type="dxa"/>
            <w:vAlign w:val="center"/>
          </w:tcPr>
          <w:p w14:paraId="171E53DE">
            <w:pPr>
              <w:spacing w:after="0" w:line="276" w:lineRule="auto"/>
              <w:jc w:val="center"/>
            </w:pPr>
          </w:p>
        </w:tc>
        <w:tc>
          <w:tcPr>
            <w:tcW w:w="1020" w:type="dxa"/>
            <w:vAlign w:val="center"/>
          </w:tcPr>
          <w:p w14:paraId="2A70E69B">
            <w:pPr>
              <w:spacing w:after="0" w:line="276" w:lineRule="auto"/>
              <w:jc w:val="center"/>
            </w:pPr>
          </w:p>
        </w:tc>
      </w:tr>
      <w:tr w14:paraId="65D917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7" w:type="dxa"/>
            <w:vAlign w:val="center"/>
          </w:tcPr>
          <w:p w14:paraId="3B0B13AA">
            <w:pPr>
              <w:spacing w:after="0" w:line="276" w:lineRule="auto"/>
              <w:jc w:val="center"/>
            </w:pPr>
            <w:r>
              <w:rPr>
                <w:rFonts w:ascii="宋体" w:hAnsi="宋体" w:eastAsia="宋体"/>
                <w:b w:val="0"/>
                <w:sz w:val="18"/>
              </w:rPr>
              <w:t>4</w:t>
            </w:r>
          </w:p>
        </w:tc>
        <w:tc>
          <w:tcPr>
            <w:tcW w:w="1587" w:type="dxa"/>
            <w:vAlign w:val="center"/>
          </w:tcPr>
          <w:p w14:paraId="37D32381">
            <w:pPr>
              <w:spacing w:after="0" w:line="276" w:lineRule="auto"/>
            </w:pPr>
            <w:r>
              <w:rPr>
                <w:rFonts w:ascii="宋体" w:hAnsi="宋体" w:eastAsia="宋体"/>
                <w:b w:val="0"/>
                <w:sz w:val="18"/>
              </w:rPr>
              <w:t>A4黑白打印机/一体机</w:t>
            </w:r>
          </w:p>
        </w:tc>
        <w:tc>
          <w:tcPr>
            <w:tcW w:w="2268" w:type="dxa"/>
            <w:vAlign w:val="center"/>
          </w:tcPr>
          <w:p w14:paraId="0E594614">
            <w:pPr>
              <w:spacing w:after="0" w:line="276" w:lineRule="auto"/>
            </w:pPr>
            <w:r>
              <w:rPr>
                <w:rFonts w:ascii="宋体" w:hAnsi="宋体" w:eastAsia="宋体"/>
                <w:b w:val="0"/>
                <w:sz w:val="18"/>
              </w:rPr>
              <w:t>惠普HP LaserJet Pro 4003dn/M404dn</w:t>
            </w:r>
          </w:p>
        </w:tc>
        <w:tc>
          <w:tcPr>
            <w:tcW w:w="1417" w:type="dxa"/>
            <w:vAlign w:val="center"/>
          </w:tcPr>
          <w:p w14:paraId="05EE5C24">
            <w:pPr>
              <w:spacing w:after="0" w:line="276" w:lineRule="auto"/>
              <w:jc w:val="center"/>
            </w:pPr>
            <w:r>
              <w:rPr>
                <w:rFonts w:ascii="宋体" w:hAnsi="宋体" w:eastAsia="宋体"/>
                <w:b w:val="0"/>
                <w:sz w:val="18"/>
              </w:rPr>
              <w:t>1,415,261</w:t>
            </w:r>
          </w:p>
        </w:tc>
        <w:tc>
          <w:tcPr>
            <w:tcW w:w="1134" w:type="dxa"/>
            <w:vAlign w:val="center"/>
          </w:tcPr>
          <w:p w14:paraId="68B54AAF">
            <w:pPr>
              <w:spacing w:after="0" w:line="276" w:lineRule="auto"/>
              <w:jc w:val="center"/>
            </w:pPr>
          </w:p>
        </w:tc>
        <w:tc>
          <w:tcPr>
            <w:tcW w:w="1020" w:type="dxa"/>
            <w:vAlign w:val="center"/>
          </w:tcPr>
          <w:p w14:paraId="734D64EF">
            <w:pPr>
              <w:spacing w:after="0" w:line="276" w:lineRule="auto"/>
              <w:jc w:val="center"/>
            </w:pPr>
          </w:p>
        </w:tc>
        <w:tc>
          <w:tcPr>
            <w:tcW w:w="1134" w:type="dxa"/>
            <w:vAlign w:val="center"/>
          </w:tcPr>
          <w:p w14:paraId="0F3C737A">
            <w:pPr>
              <w:spacing w:after="0" w:line="276" w:lineRule="auto"/>
              <w:jc w:val="center"/>
            </w:pPr>
          </w:p>
        </w:tc>
        <w:tc>
          <w:tcPr>
            <w:tcW w:w="1020" w:type="dxa"/>
            <w:vAlign w:val="center"/>
          </w:tcPr>
          <w:p w14:paraId="4830EEF3">
            <w:pPr>
              <w:spacing w:after="0" w:line="276" w:lineRule="auto"/>
              <w:jc w:val="center"/>
            </w:pPr>
          </w:p>
        </w:tc>
      </w:tr>
    </w:tbl>
    <w:p w14:paraId="6D4A0D92">
      <w:pPr>
        <w:spacing w:after="0" w:line="360" w:lineRule="auto"/>
      </w:pPr>
    </w:p>
    <w:p w14:paraId="33110764">
      <w:pPr>
        <w:spacing w:after="20" w:line="360" w:lineRule="auto"/>
      </w:pPr>
      <w:r>
        <w:rPr>
          <w:rFonts w:ascii="宋体" w:hAnsi="宋体" w:eastAsia="宋体"/>
          <w:b w:val="0"/>
          <w:sz w:val="20"/>
        </w:rPr>
        <w:t>注：1. 预计年打印量为参考值，最终按实际打印张数结算；</w:t>
      </w:r>
    </w:p>
    <w:p w14:paraId="700A776C">
      <w:pPr>
        <w:spacing w:after="20" w:line="360" w:lineRule="auto"/>
      </w:pPr>
      <w:r>
        <w:rPr>
          <w:rFonts w:ascii="宋体" w:hAnsi="宋体" w:eastAsia="宋体"/>
          <w:b w:val="0"/>
          <w:sz w:val="20"/>
        </w:rPr>
        <w:t xml:space="preserve">    2. 含纸报价采用A4优质品牌纸张（80g，Double A/金丝雀/欧迪五星）；</w:t>
      </w:r>
    </w:p>
    <w:p w14:paraId="653FE350">
      <w:pPr>
        <w:spacing w:after="120" w:line="360" w:lineRule="auto"/>
      </w:pPr>
      <w:r>
        <w:rPr>
          <w:rFonts w:ascii="宋体" w:hAnsi="宋体" w:eastAsia="宋体"/>
          <w:b w:val="0"/>
          <w:sz w:val="20"/>
        </w:rPr>
        <w:t xml:space="preserve">    3. 单张收费含设备租金、维保、耗材及上门服务。</w:t>
      </w:r>
    </w:p>
    <w:p w14:paraId="0555B123">
      <w:pPr>
        <w:spacing w:after="0" w:line="360" w:lineRule="auto"/>
      </w:pPr>
    </w:p>
    <w:p w14:paraId="66B2E871">
      <w:pPr>
        <w:spacing w:after="120" w:line="360" w:lineRule="auto"/>
      </w:pPr>
      <w:r>
        <w:rPr>
          <w:rFonts w:ascii="宋体" w:hAnsi="宋体" w:eastAsia="宋体"/>
          <w:b w:val="0"/>
          <w:sz w:val="24"/>
        </w:rPr>
        <w:t>供应商（单位公章）：</w:t>
      </w:r>
    </w:p>
    <w:p w14:paraId="1D24BD16">
      <w:pPr>
        <w:spacing w:after="120" w:line="360" w:lineRule="auto"/>
      </w:pPr>
      <w:r>
        <w:rPr>
          <w:rFonts w:ascii="宋体" w:hAnsi="宋体" w:eastAsia="宋体"/>
          <w:b w:val="0"/>
          <w:sz w:val="24"/>
        </w:rPr>
        <w:t>法定代表人或授权代表（签字）：</w:t>
      </w:r>
    </w:p>
    <w:p w14:paraId="3967DC0F">
      <w:pPr>
        <w:spacing w:after="120" w:line="360" w:lineRule="auto"/>
      </w:pPr>
      <w:r>
        <w:rPr>
          <w:rFonts w:ascii="宋体" w:hAnsi="宋体" w:eastAsia="宋体"/>
          <w:b w:val="0"/>
          <w:sz w:val="24"/>
        </w:rPr>
        <w:t>日期：      年    月    日</w:t>
      </w:r>
    </w:p>
    <w:sectPr>
      <w:pgSz w:w="12240" w:h="15840"/>
      <w:pgMar w:top="1440" w:right="1417" w:bottom="1440" w:left="141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7DA3E06"/>
    <w:rsid w:val="23CE1B0C"/>
    <w:rsid w:val="374175CD"/>
    <w:rsid w:val="54617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宋体" w:hAnsi="宋体" w:eastAsia="宋体" w:cstheme="minorBidi"/>
      <w:sz w:val="24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521</Words>
  <Characters>776</Characters>
  <Lines>0</Lines>
  <Paragraphs>0</Paragraphs>
  <TotalTime>4</TotalTime>
  <ScaleCrop>false</ScaleCrop>
  <LinksUpToDate>false</LinksUpToDate>
  <CharactersWithSpaces>815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Ben</cp:lastModifiedBy>
  <dcterms:modified xsi:type="dcterms:W3CDTF">2026-08-18T02:19:34Z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eyJoZGlkIjoiOWI0YmVmZTRlOWQwNTVhYzE3NTBlZGI4M2QzZDg4ZjkiLCJ1c2VySWQiOiIyNjQwMTAyNjMifQ==</vt:lpwstr>
  </property>
  <property fmtid="{D5CDD505-2E9C-101B-9397-08002B2CF9AE}" pid="3" name="KSOProductBuildVer">
    <vt:lpwstr>2052-12.1.0.28043</vt:lpwstr>
  </property>
  <property fmtid="{D5CDD505-2E9C-101B-9397-08002B2CF9AE}" pid="4" name="ICV">
    <vt:lpwstr>CE68BE7AC9F94FF8AA201DB6FD430B8F_12</vt:lpwstr>
  </property>
</Properties>
</file>